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517" w:rsidRDefault="00B770A8">
      <w:pPr>
        <w:pStyle w:val="Title"/>
      </w:pPr>
      <w:r>
        <w:rPr>
          <w:color w:val="610A37"/>
        </w:rPr>
        <w:t>Rules</w:t>
      </w:r>
      <w:r>
        <w:rPr>
          <w:color w:val="610A37"/>
          <w:spacing w:val="-4"/>
        </w:rPr>
        <w:t xml:space="preserve"> </w:t>
      </w:r>
      <w:r>
        <w:rPr>
          <w:color w:val="610A37"/>
        </w:rPr>
        <w:t>of</w:t>
      </w:r>
      <w:r>
        <w:rPr>
          <w:color w:val="610A37"/>
          <w:spacing w:val="-4"/>
        </w:rPr>
        <w:t xml:space="preserve"> </w:t>
      </w:r>
      <w:r>
        <w:rPr>
          <w:color w:val="610A37"/>
        </w:rPr>
        <w:t>Inference</w:t>
      </w:r>
      <w:r>
        <w:rPr>
          <w:color w:val="610A37"/>
          <w:spacing w:val="-3"/>
        </w:rPr>
        <w:t xml:space="preserve"> </w:t>
      </w:r>
      <w:r>
        <w:rPr>
          <w:color w:val="610A37"/>
        </w:rPr>
        <w:t>in</w:t>
      </w:r>
      <w:r>
        <w:rPr>
          <w:color w:val="610A37"/>
          <w:spacing w:val="-25"/>
        </w:rPr>
        <w:t xml:space="preserve"> </w:t>
      </w:r>
      <w:r>
        <w:rPr>
          <w:color w:val="610A37"/>
        </w:rPr>
        <w:t>Artificial</w:t>
      </w:r>
      <w:r>
        <w:rPr>
          <w:color w:val="610A37"/>
          <w:spacing w:val="-4"/>
        </w:rPr>
        <w:t xml:space="preserve"> </w:t>
      </w:r>
      <w:r>
        <w:rPr>
          <w:color w:val="610A37"/>
        </w:rPr>
        <w:t>intelligence</w:t>
      </w:r>
    </w:p>
    <w:p w:rsidR="00ED6517" w:rsidRDefault="00B770A8">
      <w:pPr>
        <w:pStyle w:val="Heading1"/>
        <w:spacing w:before="361"/>
      </w:pPr>
      <w:r>
        <w:rPr>
          <w:color w:val="610A37"/>
        </w:rPr>
        <w:t>Inference:</w:t>
      </w:r>
    </w:p>
    <w:p w:rsidR="00ED6517" w:rsidRDefault="00ED6517">
      <w:pPr>
        <w:pStyle w:val="BodyText"/>
        <w:rPr>
          <w:rFonts w:ascii="Arial MT"/>
          <w:sz w:val="33"/>
        </w:rPr>
      </w:pPr>
    </w:p>
    <w:p w:rsidR="00ED6517" w:rsidRDefault="00B770A8">
      <w:pPr>
        <w:spacing w:line="312" w:lineRule="auto"/>
        <w:ind w:left="126" w:right="229"/>
        <w:jc w:val="both"/>
      </w:pPr>
      <w:r>
        <w:rPr>
          <w:color w:val="333333"/>
          <w:w w:val="105"/>
        </w:rPr>
        <w:t>In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artificial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intelligence,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we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need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intelligent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computers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which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create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new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logic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old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logic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or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by</w:t>
      </w:r>
      <w:r>
        <w:rPr>
          <w:color w:val="333333"/>
          <w:spacing w:val="-61"/>
          <w:w w:val="105"/>
        </w:rPr>
        <w:t xml:space="preserve"> </w:t>
      </w:r>
      <w:r>
        <w:rPr>
          <w:color w:val="333333"/>
          <w:w w:val="105"/>
        </w:rPr>
        <w:t>evidence,</w:t>
      </w:r>
      <w:r>
        <w:rPr>
          <w:color w:val="333333"/>
          <w:spacing w:val="-10"/>
          <w:w w:val="105"/>
        </w:rPr>
        <w:t xml:space="preserve"> </w:t>
      </w:r>
      <w:r>
        <w:rPr>
          <w:b/>
          <w:color w:val="333333"/>
          <w:w w:val="105"/>
        </w:rPr>
        <w:t>so</w:t>
      </w:r>
      <w:r>
        <w:rPr>
          <w:b/>
          <w:color w:val="333333"/>
          <w:spacing w:val="-9"/>
          <w:w w:val="105"/>
        </w:rPr>
        <w:t xml:space="preserve"> </w:t>
      </w:r>
      <w:r>
        <w:rPr>
          <w:b/>
          <w:color w:val="333333"/>
          <w:w w:val="105"/>
        </w:rPr>
        <w:t>generating</w:t>
      </w:r>
      <w:r>
        <w:rPr>
          <w:b/>
          <w:color w:val="333333"/>
          <w:spacing w:val="-10"/>
          <w:w w:val="105"/>
        </w:rPr>
        <w:t xml:space="preserve"> </w:t>
      </w:r>
      <w:r>
        <w:rPr>
          <w:b/>
          <w:color w:val="333333"/>
          <w:w w:val="105"/>
        </w:rPr>
        <w:t>the</w:t>
      </w:r>
      <w:r>
        <w:rPr>
          <w:b/>
          <w:color w:val="333333"/>
          <w:spacing w:val="-9"/>
          <w:w w:val="105"/>
        </w:rPr>
        <w:t xml:space="preserve"> </w:t>
      </w:r>
      <w:r>
        <w:rPr>
          <w:b/>
          <w:color w:val="333333"/>
          <w:w w:val="105"/>
        </w:rPr>
        <w:t>conclusions</w:t>
      </w:r>
      <w:r>
        <w:rPr>
          <w:b/>
          <w:color w:val="333333"/>
          <w:spacing w:val="-9"/>
          <w:w w:val="105"/>
        </w:rPr>
        <w:t xml:space="preserve"> </w:t>
      </w:r>
      <w:r>
        <w:rPr>
          <w:b/>
          <w:color w:val="333333"/>
          <w:w w:val="105"/>
        </w:rPr>
        <w:t>from</w:t>
      </w:r>
      <w:r>
        <w:rPr>
          <w:b/>
          <w:color w:val="333333"/>
          <w:spacing w:val="-10"/>
          <w:w w:val="105"/>
        </w:rPr>
        <w:t xml:space="preserve"> </w:t>
      </w:r>
      <w:r>
        <w:rPr>
          <w:b/>
          <w:color w:val="333333"/>
          <w:w w:val="105"/>
        </w:rPr>
        <w:t>evidence</w:t>
      </w:r>
      <w:r>
        <w:rPr>
          <w:b/>
          <w:color w:val="333333"/>
          <w:spacing w:val="-9"/>
          <w:w w:val="105"/>
        </w:rPr>
        <w:t xml:space="preserve"> </w:t>
      </w:r>
      <w:r>
        <w:rPr>
          <w:b/>
          <w:color w:val="333333"/>
          <w:w w:val="105"/>
        </w:rPr>
        <w:t>and</w:t>
      </w:r>
      <w:r>
        <w:rPr>
          <w:b/>
          <w:color w:val="333333"/>
          <w:spacing w:val="-10"/>
          <w:w w:val="105"/>
        </w:rPr>
        <w:t xml:space="preserve"> </w:t>
      </w:r>
      <w:r>
        <w:rPr>
          <w:b/>
          <w:color w:val="333333"/>
          <w:w w:val="105"/>
        </w:rPr>
        <w:t>facts</w:t>
      </w:r>
      <w:r>
        <w:rPr>
          <w:b/>
          <w:color w:val="333333"/>
          <w:spacing w:val="-9"/>
          <w:w w:val="105"/>
        </w:rPr>
        <w:t xml:space="preserve"> </w:t>
      </w:r>
      <w:r>
        <w:rPr>
          <w:b/>
          <w:color w:val="333333"/>
          <w:w w:val="105"/>
        </w:rPr>
        <w:t>is</w:t>
      </w:r>
      <w:r>
        <w:rPr>
          <w:b/>
          <w:color w:val="333333"/>
          <w:spacing w:val="-9"/>
          <w:w w:val="105"/>
        </w:rPr>
        <w:t xml:space="preserve"> </w:t>
      </w:r>
      <w:r>
        <w:rPr>
          <w:b/>
          <w:color w:val="333333"/>
          <w:w w:val="105"/>
        </w:rPr>
        <w:t>termed</w:t>
      </w:r>
      <w:r>
        <w:rPr>
          <w:b/>
          <w:color w:val="333333"/>
          <w:spacing w:val="-10"/>
          <w:w w:val="105"/>
        </w:rPr>
        <w:t xml:space="preserve"> </w:t>
      </w:r>
      <w:r>
        <w:rPr>
          <w:b/>
          <w:color w:val="333333"/>
          <w:w w:val="105"/>
        </w:rPr>
        <w:t>as</w:t>
      </w:r>
      <w:r>
        <w:rPr>
          <w:b/>
          <w:color w:val="333333"/>
          <w:spacing w:val="-9"/>
          <w:w w:val="105"/>
        </w:rPr>
        <w:t xml:space="preserve"> </w:t>
      </w:r>
      <w:r>
        <w:rPr>
          <w:b/>
          <w:color w:val="333333"/>
          <w:w w:val="105"/>
        </w:rPr>
        <w:t>Inference</w:t>
      </w:r>
      <w:r>
        <w:rPr>
          <w:color w:val="333333"/>
          <w:w w:val="105"/>
        </w:rPr>
        <w:t>.</w:t>
      </w:r>
    </w:p>
    <w:p w:rsidR="00ED6517" w:rsidRDefault="00ED6517">
      <w:pPr>
        <w:pStyle w:val="BodyText"/>
        <w:spacing w:before="11"/>
        <w:rPr>
          <w:sz w:val="20"/>
        </w:rPr>
      </w:pPr>
    </w:p>
    <w:p w:rsidR="00ED6517" w:rsidRDefault="00B770A8">
      <w:pPr>
        <w:pStyle w:val="Heading1"/>
      </w:pPr>
      <w:r>
        <w:rPr>
          <w:color w:val="610A37"/>
        </w:rPr>
        <w:t>Inference</w:t>
      </w:r>
      <w:r>
        <w:rPr>
          <w:color w:val="610A37"/>
          <w:spacing w:val="8"/>
        </w:rPr>
        <w:t xml:space="preserve"> </w:t>
      </w:r>
      <w:r>
        <w:rPr>
          <w:color w:val="610A37"/>
        </w:rPr>
        <w:t>rules:</w:t>
      </w:r>
    </w:p>
    <w:p w:rsidR="00ED6517" w:rsidRDefault="00ED6517">
      <w:pPr>
        <w:pStyle w:val="BodyText"/>
        <w:spacing w:before="9"/>
        <w:rPr>
          <w:rFonts w:ascii="Arial MT"/>
          <w:sz w:val="31"/>
        </w:rPr>
      </w:pPr>
    </w:p>
    <w:p w:rsidR="00ED6517" w:rsidRDefault="00B770A8">
      <w:pPr>
        <w:pStyle w:val="BodyText"/>
        <w:spacing w:line="312" w:lineRule="auto"/>
        <w:ind w:left="126" w:right="229"/>
        <w:jc w:val="both"/>
      </w:pPr>
      <w:r>
        <w:rPr>
          <w:color w:val="333333"/>
          <w:w w:val="105"/>
        </w:rPr>
        <w:t>Inference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rules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templates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generating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valid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arguments.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Inference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rules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applied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derive</w:t>
      </w:r>
      <w:r>
        <w:rPr>
          <w:color w:val="333333"/>
          <w:spacing w:val="-61"/>
          <w:w w:val="105"/>
        </w:rPr>
        <w:t xml:space="preserve"> </w:t>
      </w:r>
      <w:r>
        <w:rPr>
          <w:color w:val="333333"/>
          <w:w w:val="105"/>
        </w:rPr>
        <w:t>proofs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artificial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intelligence,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proof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sequence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conclusion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leads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desired</w:t>
      </w:r>
      <w:r>
        <w:rPr>
          <w:color w:val="333333"/>
          <w:spacing w:val="-61"/>
          <w:w w:val="105"/>
        </w:rPr>
        <w:t xml:space="preserve"> </w:t>
      </w:r>
      <w:r>
        <w:rPr>
          <w:color w:val="333333"/>
          <w:w w:val="105"/>
        </w:rPr>
        <w:t>goal.</w:t>
      </w:r>
    </w:p>
    <w:p w:rsidR="00ED6517" w:rsidRDefault="00B770A8">
      <w:pPr>
        <w:pStyle w:val="BodyText"/>
        <w:spacing w:before="241" w:line="312" w:lineRule="auto"/>
        <w:ind w:left="126" w:right="229"/>
        <w:jc w:val="both"/>
      </w:pPr>
      <w:r>
        <w:rPr>
          <w:color w:val="333333"/>
          <w:w w:val="105"/>
        </w:rPr>
        <w:t>In inference rules, the implication among all the connectives plays an important role. Following are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some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terminologies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related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inference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rules:</w:t>
      </w:r>
    </w:p>
    <w:p w:rsidR="00ED6517" w:rsidRDefault="00ED6517">
      <w:pPr>
        <w:pStyle w:val="BodyText"/>
        <w:spacing w:before="3"/>
        <w:rPr>
          <w:sz w:val="11"/>
        </w:rPr>
      </w:pPr>
    </w:p>
    <w:p w:rsidR="00ED6517" w:rsidRDefault="00B770A8">
      <w:pPr>
        <w:pStyle w:val="BodyText"/>
        <w:spacing w:before="106" w:line="290" w:lineRule="auto"/>
        <w:ind w:left="736" w:right="266"/>
      </w:pPr>
      <w:r>
        <w:rPr>
          <w:noProof/>
        </w:rPr>
      </w:r>
      <w:r w:rsidR="00B770A8">
        <w:rPr>
          <w:noProof/>
        </w:rPr>
        <w:pict>
          <v:shape id="_x0000_s1026" style="position:absolute;left:0;text-align:left;margin-left:33.85pt;margin-top:11.5pt;width:4.25pt;height:4.25pt;z-index:251670528;mso-position-horizontal-relative:page;mso-width-relative:page;mso-height-relative:page" coordorigin="677,231" coordsize="85,85" path="m762,273r-43,42l714,315,677,278r,-5l677,267r1,-5l680,257r3,-6l686,247r4,-4l693,239r5,-3l703,234r5,-2l714,231r5,l725,231r5,1l736,234r5,2l745,239r4,4l753,247r3,4l759,257r2,5l762,267r,6xe" filled="f" strokeweight=".24883mm">
            <v:path arrowok="t"/>
            <w10:wrap anchorx="page"/>
          </v:shape>
        </w:pict>
      </w:r>
      <w:r>
        <w:rPr>
          <w:b/>
          <w:w w:val="105"/>
        </w:rPr>
        <w:t>Implication: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logical</w:t>
      </w:r>
      <w:r>
        <w:rPr>
          <w:spacing w:val="20"/>
          <w:w w:val="105"/>
        </w:rPr>
        <w:t xml:space="preserve"> </w:t>
      </w:r>
      <w:r>
        <w:rPr>
          <w:w w:val="105"/>
        </w:rPr>
        <w:t>connectives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represented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P</w:t>
      </w:r>
      <w:r>
        <w:rPr>
          <w:spacing w:val="20"/>
          <w:w w:val="105"/>
        </w:rPr>
        <w:t xml:space="preserve"> </w:t>
      </w:r>
      <w:r>
        <w:rPr>
          <w:w w:val="105"/>
        </w:rPr>
        <w:t>→</w:t>
      </w:r>
      <w:r>
        <w:rPr>
          <w:spacing w:val="20"/>
          <w:w w:val="105"/>
        </w:rPr>
        <w:t xml:space="preserve"> </w:t>
      </w:r>
      <w:r>
        <w:rPr>
          <w:w w:val="105"/>
        </w:rPr>
        <w:t>Q.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-61"/>
          <w:w w:val="105"/>
        </w:rPr>
        <w:t xml:space="preserve"> </w:t>
      </w:r>
      <w:r>
        <w:rPr>
          <w:w w:val="105"/>
        </w:rPr>
        <w:t>Boolean</w:t>
      </w:r>
      <w:r>
        <w:rPr>
          <w:spacing w:val="-3"/>
          <w:w w:val="105"/>
        </w:rPr>
        <w:t xml:space="preserve"> </w:t>
      </w:r>
      <w:r>
        <w:rPr>
          <w:w w:val="105"/>
        </w:rPr>
        <w:t>expression.</w:t>
      </w:r>
    </w:p>
    <w:p w:rsidR="00ED6517" w:rsidRDefault="00B770A8">
      <w:pPr>
        <w:pStyle w:val="BodyText"/>
        <w:spacing w:before="152" w:line="290" w:lineRule="auto"/>
        <w:ind w:left="736" w:right="269"/>
      </w:pPr>
      <w:r>
        <w:rPr>
          <w:noProof/>
        </w:rPr>
      </w:r>
      <w:r w:rsidR="00B770A8">
        <w:rPr>
          <w:noProof/>
        </w:rPr>
        <w:pict>
          <v:shape id="_x0000_s1027" style="position:absolute;left:0;text-align:left;margin-left:33.85pt;margin-top:13.8pt;width:4.25pt;height:4.25pt;z-index:251671552;mso-position-horizontal-relative:page;mso-width-relative:page;mso-height-relative:page" coordorigin="677,277" coordsize="85,85" path="m762,319r-26,39l730,360r-5,1l719,361r-5,l708,360r-5,-2l698,356,677,324r,-5l677,313r13,-24l693,285r5,-3l703,280r5,-2l714,277r5,l725,277r24,12l753,293r3,4l759,303r2,5l762,313r,6xe" filled="f" strokeweight=".24883mm">
            <v:path arrowok="t"/>
            <w10:wrap anchorx="page"/>
          </v:shape>
        </w:pict>
      </w:r>
      <w:r>
        <w:rPr>
          <w:b/>
          <w:w w:val="105"/>
        </w:rPr>
        <w:t>Converse: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converse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implication,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means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right-hand</w:t>
      </w:r>
      <w:r>
        <w:rPr>
          <w:spacing w:val="2"/>
          <w:w w:val="105"/>
        </w:rPr>
        <w:t xml:space="preserve"> </w:t>
      </w:r>
      <w:r>
        <w:rPr>
          <w:w w:val="105"/>
        </w:rPr>
        <w:t>side</w:t>
      </w:r>
      <w:r>
        <w:rPr>
          <w:spacing w:val="3"/>
          <w:w w:val="105"/>
        </w:rPr>
        <w:t xml:space="preserve"> </w:t>
      </w:r>
      <w:r>
        <w:rPr>
          <w:w w:val="105"/>
        </w:rPr>
        <w:t>proposition</w:t>
      </w:r>
      <w:r>
        <w:rPr>
          <w:spacing w:val="2"/>
          <w:w w:val="105"/>
        </w:rPr>
        <w:t xml:space="preserve"> </w:t>
      </w:r>
      <w:r>
        <w:rPr>
          <w:w w:val="105"/>
        </w:rPr>
        <w:t>goes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left-hand</w:t>
      </w:r>
      <w:r>
        <w:rPr>
          <w:spacing w:val="-4"/>
          <w:w w:val="105"/>
        </w:rPr>
        <w:t xml:space="preserve"> </w:t>
      </w:r>
      <w:r>
        <w:rPr>
          <w:w w:val="105"/>
        </w:rPr>
        <w:t>side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vice-versa.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written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Q</w:t>
      </w:r>
      <w:r>
        <w:rPr>
          <w:spacing w:val="-4"/>
          <w:w w:val="105"/>
        </w:rPr>
        <w:t xml:space="preserve"> </w:t>
      </w:r>
      <w:r>
        <w:rPr>
          <w:w w:val="105"/>
        </w:rPr>
        <w:t>→</w:t>
      </w:r>
      <w:r>
        <w:rPr>
          <w:spacing w:val="-4"/>
          <w:w w:val="105"/>
        </w:rPr>
        <w:t xml:space="preserve"> </w:t>
      </w:r>
      <w:r>
        <w:rPr>
          <w:w w:val="105"/>
        </w:rPr>
        <w:t>P.</w:t>
      </w:r>
    </w:p>
    <w:p w:rsidR="00ED6517" w:rsidRDefault="00B770A8">
      <w:pPr>
        <w:pStyle w:val="BodyText"/>
        <w:spacing w:before="139" w:line="290" w:lineRule="auto"/>
        <w:ind w:left="736"/>
      </w:pPr>
      <w:r>
        <w:rPr>
          <w:noProof/>
        </w:rPr>
      </w:r>
      <w:r w:rsidR="00B770A8">
        <w:rPr>
          <w:noProof/>
        </w:rPr>
        <w:pict>
          <v:shape id="_x0000_s1028" style="position:absolute;left:0;text-align:left;margin-left:33.85pt;margin-top:13.15pt;width:4.25pt;height:4.25pt;z-index:251672576;mso-position-horizontal-relative:page;mso-width-relative:page;mso-height-relative:page" coordorigin="677,264" coordsize="85,85" path="m762,306r,5l761,317r-2,5l756,327r-37,21l714,348,680,322r-2,-5l677,311r,-5l677,300r37,-36l719,264r6,l762,300r,6xe" filled="f" strokeweight=".24883mm">
            <v:path arrowok="t"/>
            <w10:wrap anchorx="page"/>
          </v:shape>
        </w:pict>
      </w:r>
      <w:r>
        <w:rPr>
          <w:b/>
          <w:w w:val="105"/>
        </w:rPr>
        <w:t>Contrapositive:</w:t>
      </w:r>
      <w:r>
        <w:rPr>
          <w:b/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negation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converse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termed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contrapositive,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-6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¬</w:t>
      </w:r>
      <w:r>
        <w:rPr>
          <w:spacing w:val="-3"/>
          <w:w w:val="105"/>
        </w:rPr>
        <w:t xml:space="preserve"> </w:t>
      </w:r>
      <w:r>
        <w:rPr>
          <w:w w:val="105"/>
        </w:rPr>
        <w:t>Q</w:t>
      </w:r>
      <w:r>
        <w:rPr>
          <w:spacing w:val="-2"/>
          <w:w w:val="105"/>
        </w:rPr>
        <w:t xml:space="preserve"> </w:t>
      </w:r>
      <w:r>
        <w:rPr>
          <w:w w:val="105"/>
        </w:rPr>
        <w:t>→</w:t>
      </w:r>
      <w:r>
        <w:rPr>
          <w:spacing w:val="-3"/>
          <w:w w:val="105"/>
        </w:rPr>
        <w:t xml:space="preserve"> </w:t>
      </w:r>
      <w:r>
        <w:rPr>
          <w:w w:val="105"/>
        </w:rPr>
        <w:t>¬</w:t>
      </w:r>
      <w:r>
        <w:rPr>
          <w:spacing w:val="-2"/>
          <w:w w:val="105"/>
        </w:rPr>
        <w:t xml:space="preserve"> </w:t>
      </w:r>
      <w:r>
        <w:rPr>
          <w:w w:val="105"/>
        </w:rPr>
        <w:t>P.</w:t>
      </w:r>
    </w:p>
    <w:p w:rsidR="00ED6517" w:rsidRDefault="00B770A8">
      <w:pPr>
        <w:pStyle w:val="BodyText"/>
        <w:spacing w:before="138"/>
        <w:ind w:left="736"/>
      </w:pPr>
      <w:r>
        <w:rPr>
          <w:noProof/>
        </w:rPr>
      </w:r>
      <w:r w:rsidR="00B770A8">
        <w:rPr>
          <w:noProof/>
        </w:rPr>
        <w:pict>
          <v:shape id="_x0000_s1029" style="position:absolute;left:0;text-align:left;margin-left:33.85pt;margin-top:13.1pt;width:4.25pt;height:4.25pt;z-index:251673600;mso-position-horizontal-relative:page;mso-width-relative:page;mso-height-relative:page" coordorigin="677,263" coordsize="85,85" path="m762,305r,5l761,316r-2,5l756,326r-37,21l714,347,680,321r-2,-5l677,310r,-5l677,299r13,-24l693,271r5,-3l703,266r5,-2l714,263r5,l725,263r5,1l736,266r5,2l745,271r4,4l753,279r3,4l759,289r2,5l762,299r,6xe" filled="f" strokeweight=".24883mm">
            <v:path arrowok="t"/>
            <w10:wrap anchorx="page"/>
          </v:shape>
        </w:pict>
      </w:r>
      <w:r>
        <w:rPr>
          <w:b/>
          <w:w w:val="105"/>
        </w:rPr>
        <w:t>Inverse: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negation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implication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called</w:t>
      </w:r>
      <w:r>
        <w:rPr>
          <w:spacing w:val="-12"/>
          <w:w w:val="105"/>
        </w:rPr>
        <w:t xml:space="preserve"> </w:t>
      </w:r>
      <w:r>
        <w:rPr>
          <w:w w:val="105"/>
        </w:rPr>
        <w:t>inverse.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¬</w:t>
      </w:r>
      <w:r>
        <w:rPr>
          <w:spacing w:val="-13"/>
          <w:w w:val="105"/>
        </w:rPr>
        <w:t xml:space="preserve"> </w:t>
      </w:r>
      <w:r>
        <w:rPr>
          <w:w w:val="105"/>
        </w:rPr>
        <w:t>P</w:t>
      </w:r>
      <w:r>
        <w:rPr>
          <w:spacing w:val="-12"/>
          <w:w w:val="105"/>
        </w:rPr>
        <w:t xml:space="preserve"> </w:t>
      </w:r>
      <w:r>
        <w:rPr>
          <w:w w:val="105"/>
        </w:rPr>
        <w:t>→</w:t>
      </w:r>
      <w:r>
        <w:rPr>
          <w:spacing w:val="-12"/>
          <w:w w:val="105"/>
        </w:rPr>
        <w:t xml:space="preserve"> </w:t>
      </w:r>
      <w:r>
        <w:rPr>
          <w:w w:val="105"/>
        </w:rPr>
        <w:t>¬</w:t>
      </w:r>
      <w:r>
        <w:rPr>
          <w:spacing w:val="-12"/>
          <w:w w:val="105"/>
        </w:rPr>
        <w:t xml:space="preserve"> </w:t>
      </w:r>
      <w:r>
        <w:rPr>
          <w:w w:val="105"/>
        </w:rPr>
        <w:t>Q.</w:t>
      </w:r>
    </w:p>
    <w:p w:rsidR="00ED6517" w:rsidRDefault="00ED6517">
      <w:pPr>
        <w:pStyle w:val="BodyText"/>
        <w:spacing w:before="10"/>
        <w:rPr>
          <w:sz w:val="26"/>
        </w:rPr>
      </w:pPr>
    </w:p>
    <w:p w:rsidR="00ED6517" w:rsidRDefault="00B770A8">
      <w:pPr>
        <w:pStyle w:val="BodyText"/>
        <w:spacing w:line="312" w:lineRule="auto"/>
        <w:ind w:left="126" w:right="219"/>
      </w:pPr>
      <w:r>
        <w:rPr>
          <w:color w:val="333333"/>
          <w:w w:val="105"/>
        </w:rPr>
        <w:t>From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above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term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some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compound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statements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equivalent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each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other,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which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61"/>
          <w:w w:val="105"/>
        </w:rPr>
        <w:t xml:space="preserve"> </w:t>
      </w:r>
      <w:r>
        <w:rPr>
          <w:color w:val="333333"/>
          <w:w w:val="105"/>
        </w:rPr>
        <w:t>prove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truth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table:</w:t>
      </w:r>
    </w:p>
    <w:p w:rsidR="00ED6517" w:rsidRDefault="00ED6517">
      <w:pPr>
        <w:spacing w:line="312" w:lineRule="auto"/>
        <w:sectPr w:rsidR="00ED6517">
          <w:footerReference w:type="default" r:id="rId8"/>
          <w:type w:val="continuous"/>
          <w:pgSz w:w="11900" w:h="16840"/>
          <w:pgMar w:top="300" w:right="1160" w:bottom="420" w:left="240" w:header="720" w:footer="239" w:gutter="0"/>
          <w:pgNumType w:start="2"/>
          <w:cols w:space="720"/>
        </w:sectPr>
      </w:pPr>
    </w:p>
    <w:p w:rsidR="00ED6517" w:rsidRDefault="00B770A8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01920" cy="102044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983" cy="10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7" w:rsidRDefault="00ED6517">
      <w:pPr>
        <w:pStyle w:val="BodyText"/>
        <w:rPr>
          <w:sz w:val="20"/>
        </w:rPr>
      </w:pPr>
    </w:p>
    <w:p w:rsidR="00ED6517" w:rsidRDefault="00ED6517">
      <w:pPr>
        <w:pStyle w:val="BodyText"/>
        <w:spacing w:before="12"/>
        <w:rPr>
          <w:sz w:val="19"/>
        </w:rPr>
      </w:pPr>
    </w:p>
    <w:p w:rsidR="00ED6517" w:rsidRDefault="00B770A8">
      <w:pPr>
        <w:pStyle w:val="BodyText"/>
        <w:spacing w:before="106" w:line="312" w:lineRule="auto"/>
        <w:ind w:left="126" w:right="227"/>
      </w:pPr>
      <w:r>
        <w:rPr>
          <w:color w:val="333333"/>
          <w:w w:val="105"/>
        </w:rPr>
        <w:t>Hence from the above truth table, we can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prove that P → Q is equivalent to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¬ Q → ¬ P, and Q→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P is</w:t>
      </w:r>
      <w:r>
        <w:rPr>
          <w:color w:val="333333"/>
          <w:spacing w:val="-61"/>
          <w:w w:val="105"/>
        </w:rPr>
        <w:t xml:space="preserve"> </w:t>
      </w:r>
      <w:r>
        <w:rPr>
          <w:color w:val="333333"/>
          <w:w w:val="105"/>
        </w:rPr>
        <w:t>equivalent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¬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→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¬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Q.</w:t>
      </w:r>
    </w:p>
    <w:p w:rsidR="00ED6517" w:rsidRDefault="00ED6517">
      <w:pPr>
        <w:pStyle w:val="BodyText"/>
        <w:spacing w:before="11"/>
        <w:rPr>
          <w:sz w:val="20"/>
        </w:rPr>
      </w:pPr>
    </w:p>
    <w:p w:rsidR="00ED6517" w:rsidRDefault="00B770A8">
      <w:pPr>
        <w:pStyle w:val="Heading1"/>
      </w:pPr>
      <w:r>
        <w:rPr>
          <w:color w:val="610A37"/>
        </w:rPr>
        <w:t>Types</w:t>
      </w:r>
      <w:r>
        <w:rPr>
          <w:color w:val="610A37"/>
          <w:spacing w:val="1"/>
        </w:rPr>
        <w:t xml:space="preserve"> </w:t>
      </w:r>
      <w:r>
        <w:rPr>
          <w:color w:val="610A37"/>
        </w:rPr>
        <w:t>of</w:t>
      </w:r>
      <w:r>
        <w:rPr>
          <w:color w:val="610A37"/>
          <w:spacing w:val="2"/>
        </w:rPr>
        <w:t xml:space="preserve"> </w:t>
      </w:r>
      <w:r>
        <w:rPr>
          <w:color w:val="610A37"/>
        </w:rPr>
        <w:t>Inference</w:t>
      </w:r>
      <w:r>
        <w:rPr>
          <w:color w:val="610A37"/>
          <w:spacing w:val="2"/>
        </w:rPr>
        <w:t xml:space="preserve"> </w:t>
      </w:r>
      <w:r>
        <w:rPr>
          <w:color w:val="610A37"/>
        </w:rPr>
        <w:t>rules:</w:t>
      </w:r>
    </w:p>
    <w:p w:rsidR="00ED6517" w:rsidRDefault="00ED6517">
      <w:pPr>
        <w:pStyle w:val="BodyText"/>
        <w:spacing w:before="3"/>
        <w:rPr>
          <w:rFonts w:ascii="Arial MT"/>
          <w:sz w:val="31"/>
        </w:rPr>
      </w:pPr>
    </w:p>
    <w:p w:rsidR="00ED6517" w:rsidRDefault="00B770A8">
      <w:pPr>
        <w:pStyle w:val="Heading2"/>
        <w:numPr>
          <w:ilvl w:val="0"/>
          <w:numId w:val="1"/>
        </w:numPr>
        <w:tabs>
          <w:tab w:val="left" w:pos="457"/>
        </w:tabs>
        <w:ind w:hanging="331"/>
      </w:pPr>
      <w:r>
        <w:rPr>
          <w:color w:val="610A4A"/>
        </w:rPr>
        <w:t>Modus</w:t>
      </w:r>
      <w:r>
        <w:rPr>
          <w:color w:val="610A4A"/>
          <w:spacing w:val="20"/>
        </w:rPr>
        <w:t xml:space="preserve"> </w:t>
      </w:r>
      <w:r>
        <w:rPr>
          <w:color w:val="610A4A"/>
        </w:rPr>
        <w:t>Ponens:</w:t>
      </w:r>
    </w:p>
    <w:p w:rsidR="00ED6517" w:rsidRDefault="00ED6517">
      <w:pPr>
        <w:pStyle w:val="BodyText"/>
        <w:spacing w:before="7"/>
        <w:rPr>
          <w:rFonts w:ascii="Arial MT"/>
          <w:sz w:val="31"/>
        </w:rPr>
      </w:pPr>
    </w:p>
    <w:p w:rsidR="00ED6517" w:rsidRDefault="00B770A8">
      <w:pPr>
        <w:pStyle w:val="BodyText"/>
        <w:spacing w:before="1" w:line="312" w:lineRule="auto"/>
        <w:ind w:left="126" w:right="226"/>
      </w:pP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Modus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Ponens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rule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most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important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rules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inference,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states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→</w:t>
      </w:r>
      <w:r>
        <w:rPr>
          <w:color w:val="333333"/>
          <w:spacing w:val="-60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true,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infer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true.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represented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as:</w:t>
      </w:r>
    </w:p>
    <w:p w:rsidR="00ED6517" w:rsidRDefault="00B770A8">
      <w:pPr>
        <w:pStyle w:val="BodyText"/>
        <w:spacing w:before="12"/>
        <w:rPr>
          <w:sz w:val="13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268605</wp:posOffset>
            </wp:positionH>
            <wp:positionV relativeFrom="paragraph">
              <wp:posOffset>142240</wp:posOffset>
            </wp:positionV>
            <wp:extent cx="5622925" cy="4298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797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12"/>
        <w:rPr>
          <w:sz w:val="30"/>
        </w:rPr>
      </w:pPr>
    </w:p>
    <w:p w:rsidR="00ED6517" w:rsidRDefault="00B770A8">
      <w:pPr>
        <w:ind w:left="126"/>
        <w:rPr>
          <w:b/>
        </w:rPr>
      </w:pPr>
      <w:r>
        <w:rPr>
          <w:b/>
          <w:color w:val="333333"/>
          <w:w w:val="105"/>
        </w:rPr>
        <w:t>Example:</w:t>
      </w:r>
    </w:p>
    <w:p w:rsidR="00ED6517" w:rsidRDefault="00ED6517">
      <w:pPr>
        <w:pStyle w:val="BodyText"/>
        <w:spacing w:before="8"/>
        <w:rPr>
          <w:b/>
          <w:sz w:val="23"/>
        </w:rPr>
      </w:pPr>
    </w:p>
    <w:p w:rsidR="00ED6517" w:rsidRDefault="00B770A8">
      <w:pPr>
        <w:pStyle w:val="BodyText"/>
        <w:spacing w:line="312" w:lineRule="auto"/>
        <w:ind w:left="126" w:right="4724"/>
      </w:pPr>
      <w:r>
        <w:rPr>
          <w:color w:val="333333"/>
          <w:w w:val="105"/>
        </w:rPr>
        <w:t>Statement-1: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"If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sleepy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go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bed"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==&gt;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P→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color w:val="333333"/>
          <w:spacing w:val="-60"/>
          <w:w w:val="105"/>
        </w:rPr>
        <w:t xml:space="preserve"> </w:t>
      </w:r>
      <w:r>
        <w:rPr>
          <w:color w:val="333333"/>
          <w:w w:val="105"/>
        </w:rPr>
        <w:t>Statement-2: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"I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am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sleepy"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==&gt;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</w:t>
      </w:r>
    </w:p>
    <w:p w:rsidR="00ED6517" w:rsidRDefault="00B770A8">
      <w:pPr>
        <w:pStyle w:val="BodyText"/>
        <w:spacing w:before="1"/>
        <w:ind w:left="126"/>
      </w:pPr>
      <w:r>
        <w:rPr>
          <w:color w:val="333333"/>
          <w:w w:val="105"/>
        </w:rPr>
        <w:t>Conclusion: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"I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bed."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==&gt;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Q.</w:t>
      </w:r>
    </w:p>
    <w:p w:rsidR="00ED6517" w:rsidRDefault="00B770A8">
      <w:pPr>
        <w:pStyle w:val="BodyText"/>
        <w:spacing w:before="88"/>
        <w:ind w:left="126"/>
      </w:pPr>
      <w:r>
        <w:rPr>
          <w:color w:val="333333"/>
          <w:w w:val="105"/>
        </w:rPr>
        <w:t>Hence,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say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that,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P→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true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true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true.</w:t>
      </w:r>
    </w:p>
    <w:p w:rsidR="00ED6517" w:rsidRDefault="00ED6517">
      <w:pPr>
        <w:pStyle w:val="BodyText"/>
        <w:spacing w:before="9"/>
        <w:rPr>
          <w:sz w:val="24"/>
        </w:rPr>
      </w:pPr>
    </w:p>
    <w:p w:rsidR="00ED6517" w:rsidRDefault="00B770A8">
      <w:pPr>
        <w:ind w:left="126"/>
        <w:rPr>
          <w:b/>
        </w:rPr>
      </w:pPr>
      <w:r>
        <w:rPr>
          <w:b/>
          <w:color w:val="333333"/>
        </w:rPr>
        <w:t>Proof</w:t>
      </w:r>
      <w:r>
        <w:rPr>
          <w:b/>
          <w:color w:val="333333"/>
          <w:spacing w:val="8"/>
        </w:rPr>
        <w:t xml:space="preserve"> </w:t>
      </w:r>
      <w:r>
        <w:rPr>
          <w:b/>
          <w:color w:val="333333"/>
        </w:rPr>
        <w:t>by</w:t>
      </w:r>
      <w:r>
        <w:rPr>
          <w:b/>
          <w:color w:val="333333"/>
          <w:spacing w:val="8"/>
        </w:rPr>
        <w:t xml:space="preserve"> </w:t>
      </w:r>
      <w:r>
        <w:rPr>
          <w:b/>
          <w:color w:val="333333"/>
        </w:rPr>
        <w:t>Truth</w:t>
      </w:r>
      <w:r>
        <w:rPr>
          <w:b/>
          <w:color w:val="333333"/>
          <w:spacing w:val="8"/>
        </w:rPr>
        <w:t xml:space="preserve"> </w:t>
      </w:r>
      <w:r>
        <w:rPr>
          <w:b/>
          <w:color w:val="333333"/>
        </w:rPr>
        <w:t>table:</w:t>
      </w:r>
    </w:p>
    <w:p w:rsidR="00ED6517" w:rsidRDefault="00B770A8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349250</wp:posOffset>
            </wp:positionH>
            <wp:positionV relativeFrom="paragraph">
              <wp:posOffset>215265</wp:posOffset>
            </wp:positionV>
            <wp:extent cx="4476750" cy="939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49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13"/>
        <w:rPr>
          <w:b/>
          <w:sz w:val="39"/>
        </w:rPr>
      </w:pPr>
    </w:p>
    <w:p w:rsidR="00ED6517" w:rsidRDefault="00B770A8">
      <w:pPr>
        <w:pStyle w:val="Heading2"/>
        <w:numPr>
          <w:ilvl w:val="0"/>
          <w:numId w:val="1"/>
        </w:numPr>
        <w:tabs>
          <w:tab w:val="left" w:pos="457"/>
        </w:tabs>
        <w:ind w:hanging="331"/>
      </w:pPr>
      <w:r>
        <w:rPr>
          <w:color w:val="610A4A"/>
        </w:rPr>
        <w:t>Modus</w:t>
      </w:r>
      <w:r>
        <w:rPr>
          <w:color w:val="610A4A"/>
          <w:spacing w:val="-1"/>
        </w:rPr>
        <w:t xml:space="preserve"> </w:t>
      </w:r>
      <w:proofErr w:type="spellStart"/>
      <w:r>
        <w:rPr>
          <w:color w:val="610A4A"/>
        </w:rPr>
        <w:t>Tollens</w:t>
      </w:r>
      <w:proofErr w:type="spellEnd"/>
      <w:r>
        <w:rPr>
          <w:color w:val="610A4A"/>
        </w:rPr>
        <w:t>:</w:t>
      </w:r>
    </w:p>
    <w:p w:rsidR="00ED6517" w:rsidRDefault="00ED6517">
      <w:pPr>
        <w:pStyle w:val="BodyText"/>
        <w:spacing w:before="7"/>
        <w:rPr>
          <w:rFonts w:ascii="Arial MT"/>
          <w:sz w:val="31"/>
        </w:rPr>
      </w:pPr>
    </w:p>
    <w:p w:rsidR="00ED6517" w:rsidRDefault="00B770A8">
      <w:pPr>
        <w:pStyle w:val="BodyText"/>
        <w:spacing w:before="1" w:line="312" w:lineRule="auto"/>
        <w:ind w:left="126"/>
      </w:pPr>
      <w:r>
        <w:rPr>
          <w:color w:val="333333"/>
          <w:w w:val="105"/>
        </w:rPr>
        <w:t>The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Modus</w:t>
      </w:r>
      <w:r>
        <w:rPr>
          <w:color w:val="333333"/>
          <w:spacing w:val="7"/>
          <w:w w:val="105"/>
        </w:rPr>
        <w:t xml:space="preserve"> </w:t>
      </w:r>
      <w:proofErr w:type="spellStart"/>
      <w:r>
        <w:rPr>
          <w:color w:val="333333"/>
          <w:w w:val="105"/>
        </w:rPr>
        <w:t>Tollens</w:t>
      </w:r>
      <w:proofErr w:type="spellEnd"/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rule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state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P→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true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7"/>
          <w:w w:val="105"/>
        </w:rPr>
        <w:t xml:space="preserve"> </w:t>
      </w:r>
      <w:r>
        <w:rPr>
          <w:b/>
          <w:color w:val="333333"/>
          <w:w w:val="105"/>
        </w:rPr>
        <w:t>¬</w:t>
      </w:r>
      <w:r>
        <w:rPr>
          <w:b/>
          <w:color w:val="333333"/>
          <w:spacing w:val="7"/>
          <w:w w:val="105"/>
        </w:rPr>
        <w:t xml:space="preserve"> </w:t>
      </w:r>
      <w:r>
        <w:rPr>
          <w:b/>
          <w:color w:val="333333"/>
          <w:w w:val="105"/>
        </w:rPr>
        <w:t>Q</w:t>
      </w:r>
      <w:r>
        <w:rPr>
          <w:b/>
          <w:color w:val="333333"/>
          <w:spacing w:val="7"/>
          <w:w w:val="105"/>
        </w:rPr>
        <w:t xml:space="preserve"> </w:t>
      </w:r>
      <w:r>
        <w:rPr>
          <w:b/>
          <w:color w:val="333333"/>
          <w:w w:val="105"/>
        </w:rPr>
        <w:t>is</w:t>
      </w:r>
      <w:r>
        <w:rPr>
          <w:b/>
          <w:color w:val="333333"/>
          <w:spacing w:val="7"/>
          <w:w w:val="105"/>
        </w:rPr>
        <w:t xml:space="preserve"> </w:t>
      </w:r>
      <w:r>
        <w:rPr>
          <w:b/>
          <w:color w:val="333333"/>
          <w:w w:val="105"/>
        </w:rPr>
        <w:t>true,</w:t>
      </w:r>
      <w:r>
        <w:rPr>
          <w:b/>
          <w:color w:val="333333"/>
          <w:spacing w:val="7"/>
          <w:w w:val="105"/>
        </w:rPr>
        <w:t xml:space="preserve"> </w:t>
      </w:r>
      <w:r>
        <w:rPr>
          <w:b/>
          <w:color w:val="333333"/>
          <w:w w:val="105"/>
        </w:rPr>
        <w:t>then</w:t>
      </w:r>
      <w:r>
        <w:rPr>
          <w:b/>
          <w:color w:val="333333"/>
          <w:spacing w:val="7"/>
          <w:w w:val="105"/>
        </w:rPr>
        <w:t xml:space="preserve"> </w:t>
      </w:r>
      <w:r>
        <w:rPr>
          <w:b/>
          <w:color w:val="333333"/>
          <w:w w:val="105"/>
        </w:rPr>
        <w:t>¬</w:t>
      </w:r>
      <w:r>
        <w:rPr>
          <w:b/>
          <w:color w:val="333333"/>
          <w:spacing w:val="7"/>
          <w:w w:val="105"/>
        </w:rPr>
        <w:t xml:space="preserve"> </w:t>
      </w:r>
      <w:r>
        <w:rPr>
          <w:b/>
          <w:color w:val="333333"/>
          <w:w w:val="105"/>
        </w:rPr>
        <w:t>P</w:t>
      </w:r>
      <w:r>
        <w:rPr>
          <w:b/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also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true.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60"/>
          <w:w w:val="105"/>
        </w:rPr>
        <w:t xml:space="preserve"> </w:t>
      </w:r>
      <w:r>
        <w:rPr>
          <w:color w:val="333333"/>
          <w:w w:val="105"/>
        </w:rPr>
        <w:t>represented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as:</w:t>
      </w:r>
    </w:p>
    <w:p w:rsidR="00ED6517" w:rsidRDefault="00B770A8">
      <w:pPr>
        <w:pStyle w:val="BodyText"/>
        <w:spacing w:before="13"/>
        <w:rPr>
          <w:sz w:val="1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268605</wp:posOffset>
            </wp:positionH>
            <wp:positionV relativeFrom="paragraph">
              <wp:posOffset>151130</wp:posOffset>
            </wp:positionV>
            <wp:extent cx="5622925" cy="4025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798" cy="40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9"/>
        <w:rPr>
          <w:sz w:val="27"/>
        </w:rPr>
      </w:pPr>
    </w:p>
    <w:p w:rsidR="00ED6517" w:rsidRDefault="00B770A8">
      <w:pPr>
        <w:ind w:left="126"/>
      </w:pPr>
      <w:r>
        <w:rPr>
          <w:b/>
          <w:color w:val="333333"/>
          <w:w w:val="105"/>
        </w:rPr>
        <w:t>Statement-1:</w:t>
      </w:r>
      <w:r>
        <w:rPr>
          <w:b/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"If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am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sleepy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go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bed"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==&gt;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P→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Q</w:t>
      </w:r>
    </w:p>
    <w:p w:rsidR="00ED6517" w:rsidRDefault="00B770A8">
      <w:pPr>
        <w:spacing w:before="89"/>
        <w:ind w:left="126"/>
      </w:pPr>
      <w:r>
        <w:rPr>
          <w:b/>
          <w:color w:val="333333"/>
          <w:w w:val="105"/>
        </w:rPr>
        <w:t>Statement-2:</w:t>
      </w:r>
      <w:r>
        <w:rPr>
          <w:b/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"I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do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go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bed."==&gt;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~Q</w:t>
      </w:r>
    </w:p>
    <w:p w:rsidR="00ED6517" w:rsidRDefault="00B770A8">
      <w:pPr>
        <w:spacing w:before="88"/>
        <w:ind w:left="126"/>
      </w:pPr>
      <w:r>
        <w:rPr>
          <w:b/>
          <w:color w:val="333333"/>
          <w:w w:val="105"/>
        </w:rPr>
        <w:t>Statement-3:</w:t>
      </w:r>
      <w:r>
        <w:rPr>
          <w:b/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Which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infers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"</w:t>
      </w:r>
      <w:r>
        <w:rPr>
          <w:b/>
          <w:color w:val="333333"/>
          <w:w w:val="105"/>
        </w:rPr>
        <w:t>I</w:t>
      </w:r>
      <w:r>
        <w:rPr>
          <w:b/>
          <w:color w:val="333333"/>
          <w:spacing w:val="-16"/>
          <w:w w:val="105"/>
        </w:rPr>
        <w:t xml:space="preserve"> </w:t>
      </w:r>
      <w:r>
        <w:rPr>
          <w:b/>
          <w:color w:val="333333"/>
          <w:w w:val="105"/>
        </w:rPr>
        <w:t>am</w:t>
      </w:r>
      <w:r>
        <w:rPr>
          <w:b/>
          <w:color w:val="333333"/>
          <w:spacing w:val="-15"/>
          <w:w w:val="105"/>
        </w:rPr>
        <w:t xml:space="preserve"> </w:t>
      </w:r>
      <w:r>
        <w:rPr>
          <w:b/>
          <w:color w:val="333333"/>
          <w:w w:val="105"/>
        </w:rPr>
        <w:t>not</w:t>
      </w:r>
      <w:r>
        <w:rPr>
          <w:b/>
          <w:color w:val="333333"/>
          <w:spacing w:val="-16"/>
          <w:w w:val="105"/>
        </w:rPr>
        <w:t xml:space="preserve"> </w:t>
      </w:r>
      <w:r>
        <w:rPr>
          <w:b/>
          <w:color w:val="333333"/>
          <w:w w:val="105"/>
        </w:rPr>
        <w:t>sleepy</w:t>
      </w:r>
      <w:r>
        <w:rPr>
          <w:color w:val="333333"/>
          <w:w w:val="105"/>
        </w:rPr>
        <w:t>"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=&gt;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~P</w:t>
      </w:r>
    </w:p>
    <w:p w:rsidR="00ED6517" w:rsidRDefault="00ED6517">
      <w:pPr>
        <w:sectPr w:rsidR="00ED6517">
          <w:pgSz w:w="11900" w:h="16840"/>
          <w:pgMar w:top="360" w:right="1160" w:bottom="480" w:left="240" w:header="0" w:footer="239" w:gutter="0"/>
          <w:cols w:space="720"/>
        </w:sectPr>
      </w:pPr>
    </w:p>
    <w:p w:rsidR="00ED6517" w:rsidRDefault="00B770A8">
      <w:pPr>
        <w:spacing w:before="86"/>
        <w:ind w:left="126"/>
        <w:rPr>
          <w:b/>
        </w:rPr>
      </w:pPr>
      <w:r>
        <w:rPr>
          <w:b/>
          <w:color w:val="333333"/>
        </w:rPr>
        <w:t>Proof</w:t>
      </w:r>
      <w:r>
        <w:rPr>
          <w:b/>
          <w:color w:val="333333"/>
          <w:spacing w:val="8"/>
        </w:rPr>
        <w:t xml:space="preserve"> </w:t>
      </w:r>
      <w:r>
        <w:rPr>
          <w:b/>
          <w:color w:val="333333"/>
        </w:rPr>
        <w:t>by</w:t>
      </w:r>
      <w:r>
        <w:rPr>
          <w:b/>
          <w:color w:val="333333"/>
          <w:spacing w:val="8"/>
        </w:rPr>
        <w:t xml:space="preserve"> </w:t>
      </w:r>
      <w:r>
        <w:rPr>
          <w:b/>
          <w:color w:val="333333"/>
        </w:rPr>
        <w:t>Truth</w:t>
      </w:r>
      <w:r>
        <w:rPr>
          <w:b/>
          <w:color w:val="333333"/>
          <w:spacing w:val="8"/>
        </w:rPr>
        <w:t xml:space="preserve"> </w:t>
      </w:r>
      <w:r>
        <w:rPr>
          <w:b/>
          <w:color w:val="333333"/>
        </w:rPr>
        <w:t>table:</w:t>
      </w:r>
    </w:p>
    <w:p w:rsidR="00ED6517" w:rsidRDefault="00ED6517">
      <w:pPr>
        <w:pStyle w:val="BodyText"/>
        <w:rPr>
          <w:b/>
          <w:sz w:val="20"/>
        </w:rPr>
      </w:pPr>
    </w:p>
    <w:p w:rsidR="00ED6517" w:rsidRDefault="00B770A8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295275</wp:posOffset>
            </wp:positionH>
            <wp:positionV relativeFrom="paragraph">
              <wp:posOffset>163195</wp:posOffset>
            </wp:positionV>
            <wp:extent cx="6240780" cy="9398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589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rPr>
          <w:b/>
          <w:sz w:val="20"/>
        </w:rPr>
      </w:pPr>
    </w:p>
    <w:p w:rsidR="00ED6517" w:rsidRDefault="00ED6517">
      <w:pPr>
        <w:pStyle w:val="BodyText"/>
        <w:spacing w:before="11"/>
        <w:rPr>
          <w:b/>
          <w:sz w:val="14"/>
        </w:rPr>
      </w:pPr>
    </w:p>
    <w:p w:rsidR="00ED6517" w:rsidRDefault="00B770A8">
      <w:pPr>
        <w:pStyle w:val="Heading2"/>
        <w:numPr>
          <w:ilvl w:val="0"/>
          <w:numId w:val="1"/>
        </w:numPr>
        <w:tabs>
          <w:tab w:val="left" w:pos="457"/>
        </w:tabs>
        <w:spacing w:before="97"/>
        <w:ind w:hanging="331"/>
      </w:pPr>
      <w:r>
        <w:rPr>
          <w:color w:val="610A4A"/>
        </w:rPr>
        <w:t>Hypothetical</w:t>
      </w:r>
      <w:r>
        <w:rPr>
          <w:color w:val="610A4A"/>
          <w:spacing w:val="29"/>
        </w:rPr>
        <w:t xml:space="preserve"> </w:t>
      </w:r>
      <w:r>
        <w:rPr>
          <w:color w:val="610A4A"/>
        </w:rPr>
        <w:t>Syllogism:</w:t>
      </w:r>
    </w:p>
    <w:p w:rsidR="00ED6517" w:rsidRDefault="00ED6517">
      <w:pPr>
        <w:pStyle w:val="BodyText"/>
        <w:spacing w:before="10"/>
        <w:rPr>
          <w:rFonts w:ascii="Arial MT"/>
          <w:sz w:val="32"/>
        </w:rPr>
      </w:pPr>
    </w:p>
    <w:p w:rsidR="00ED6517" w:rsidRDefault="00B770A8">
      <w:pPr>
        <w:pStyle w:val="BodyText"/>
        <w:spacing w:line="312" w:lineRule="auto"/>
        <w:ind w:left="126" w:right="222"/>
      </w:pP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Hypothetical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Syllogism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rule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state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P→R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true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whenever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P→Q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true,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Q→R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true.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60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represented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following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notation:</w:t>
      </w:r>
    </w:p>
    <w:p w:rsidR="00ED6517" w:rsidRDefault="00B770A8">
      <w:pPr>
        <w:spacing w:before="227"/>
        <w:ind w:left="126"/>
        <w:rPr>
          <w:b/>
        </w:rPr>
      </w:pPr>
      <w:r>
        <w:rPr>
          <w:b/>
          <w:color w:val="333333"/>
          <w:w w:val="105"/>
        </w:rPr>
        <w:t>Example:</w:t>
      </w:r>
    </w:p>
    <w:p w:rsidR="00ED6517" w:rsidRDefault="00ED6517">
      <w:pPr>
        <w:pStyle w:val="BodyText"/>
        <w:spacing w:before="8"/>
        <w:rPr>
          <w:b/>
          <w:sz w:val="23"/>
        </w:rPr>
      </w:pPr>
    </w:p>
    <w:p w:rsidR="00ED6517" w:rsidRDefault="00B770A8">
      <w:pPr>
        <w:spacing w:line="319" w:lineRule="auto"/>
        <w:ind w:left="126" w:right="2685"/>
        <w:rPr>
          <w:b/>
        </w:rPr>
      </w:pPr>
      <w:r>
        <w:rPr>
          <w:b/>
          <w:color w:val="333333"/>
          <w:w w:val="105"/>
        </w:rPr>
        <w:t>Statement-1:</w:t>
      </w:r>
      <w:r>
        <w:rPr>
          <w:b/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home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key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unlock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home.</w:t>
      </w:r>
      <w:r>
        <w:rPr>
          <w:color w:val="333333"/>
          <w:spacing w:val="-14"/>
          <w:w w:val="105"/>
        </w:rPr>
        <w:t xml:space="preserve"> </w:t>
      </w:r>
      <w:r>
        <w:rPr>
          <w:b/>
          <w:color w:val="333333"/>
          <w:w w:val="105"/>
        </w:rPr>
        <w:t>P→Q</w:t>
      </w:r>
      <w:r>
        <w:rPr>
          <w:b/>
          <w:color w:val="333333"/>
          <w:spacing w:val="1"/>
          <w:w w:val="105"/>
        </w:rPr>
        <w:t xml:space="preserve"> </w:t>
      </w:r>
      <w:r>
        <w:rPr>
          <w:b/>
          <w:color w:val="333333"/>
          <w:w w:val="105"/>
        </w:rPr>
        <w:t>Statement-2:</w:t>
      </w:r>
      <w:r>
        <w:rPr>
          <w:b/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unlock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home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take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money.</w:t>
      </w:r>
      <w:r>
        <w:rPr>
          <w:color w:val="333333"/>
          <w:spacing w:val="-16"/>
          <w:w w:val="105"/>
        </w:rPr>
        <w:t xml:space="preserve"> </w:t>
      </w:r>
      <w:r>
        <w:rPr>
          <w:b/>
          <w:color w:val="333333"/>
          <w:w w:val="105"/>
        </w:rPr>
        <w:t>Q→R</w:t>
      </w:r>
      <w:r>
        <w:rPr>
          <w:b/>
          <w:color w:val="333333"/>
          <w:spacing w:val="-60"/>
          <w:w w:val="105"/>
        </w:rPr>
        <w:t xml:space="preserve"> </w:t>
      </w:r>
      <w:r>
        <w:rPr>
          <w:b/>
          <w:color w:val="333333"/>
          <w:w w:val="105"/>
        </w:rPr>
        <w:t>Conclusion:</w:t>
      </w:r>
      <w:r>
        <w:rPr>
          <w:b/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home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key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take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money.</w:t>
      </w:r>
      <w:r>
        <w:rPr>
          <w:color w:val="333333"/>
          <w:spacing w:val="-10"/>
          <w:w w:val="105"/>
        </w:rPr>
        <w:t xml:space="preserve"> </w:t>
      </w:r>
      <w:r>
        <w:rPr>
          <w:b/>
          <w:color w:val="333333"/>
          <w:w w:val="105"/>
        </w:rPr>
        <w:t>P→R</w:t>
      </w:r>
    </w:p>
    <w:p w:rsidR="00ED6517" w:rsidRDefault="00ED6517">
      <w:pPr>
        <w:pStyle w:val="BodyText"/>
        <w:spacing w:before="2"/>
        <w:rPr>
          <w:b/>
          <w:sz w:val="8"/>
        </w:rPr>
      </w:pPr>
    </w:p>
    <w:p w:rsidR="00ED6517" w:rsidRDefault="00B770A8">
      <w:pPr>
        <w:spacing w:before="106"/>
        <w:ind w:left="126"/>
        <w:rPr>
          <w:b/>
        </w:rPr>
      </w:pPr>
      <w:r>
        <w:rPr>
          <w:b/>
          <w:color w:val="333333"/>
          <w:spacing w:val="-2"/>
          <w:w w:val="105"/>
          <w:u w:val="single" w:color="333333"/>
        </w:rPr>
        <w:t>Proof</w:t>
      </w:r>
      <w:r>
        <w:rPr>
          <w:b/>
          <w:color w:val="333333"/>
          <w:spacing w:val="-14"/>
          <w:w w:val="105"/>
          <w:u w:val="single" w:color="333333"/>
        </w:rPr>
        <w:t xml:space="preserve"> </w:t>
      </w:r>
      <w:r>
        <w:rPr>
          <w:b/>
          <w:color w:val="333333"/>
          <w:spacing w:val="-2"/>
          <w:w w:val="105"/>
          <w:u w:val="single" w:color="333333"/>
        </w:rPr>
        <w:t>b</w:t>
      </w:r>
      <w:r>
        <w:rPr>
          <w:b/>
          <w:color w:val="333333"/>
          <w:spacing w:val="-2"/>
          <w:w w:val="105"/>
        </w:rPr>
        <w:t>y</w:t>
      </w:r>
      <w:r>
        <w:rPr>
          <w:b/>
          <w:color w:val="333333"/>
          <w:spacing w:val="8"/>
          <w:w w:val="105"/>
          <w:u w:val="single" w:color="333333"/>
        </w:rPr>
        <w:t xml:space="preserve"> </w:t>
      </w:r>
      <w:r>
        <w:rPr>
          <w:b/>
          <w:color w:val="333333"/>
          <w:spacing w:val="-1"/>
          <w:w w:val="105"/>
          <w:u w:val="single" w:color="333333"/>
        </w:rPr>
        <w:t>truth</w:t>
      </w:r>
      <w:r>
        <w:rPr>
          <w:b/>
          <w:color w:val="333333"/>
          <w:spacing w:val="-14"/>
          <w:w w:val="105"/>
          <w:u w:val="single" w:color="333333"/>
        </w:rPr>
        <w:t xml:space="preserve"> </w:t>
      </w:r>
      <w:r>
        <w:rPr>
          <w:b/>
          <w:color w:val="333333"/>
          <w:spacing w:val="-1"/>
          <w:w w:val="105"/>
          <w:u w:val="single" w:color="333333"/>
        </w:rPr>
        <w:t>table:</w:t>
      </w:r>
    </w:p>
    <w:p w:rsidR="00ED6517" w:rsidRDefault="00B770A8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328295</wp:posOffset>
            </wp:positionH>
            <wp:positionV relativeFrom="paragraph">
              <wp:posOffset>214630</wp:posOffset>
            </wp:positionV>
            <wp:extent cx="6365240" cy="1603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149" cy="160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2"/>
        <w:rPr>
          <w:b/>
          <w:sz w:val="42"/>
        </w:rPr>
      </w:pPr>
    </w:p>
    <w:p w:rsidR="00ED6517" w:rsidRDefault="00B770A8">
      <w:pPr>
        <w:pStyle w:val="Heading2"/>
        <w:numPr>
          <w:ilvl w:val="0"/>
          <w:numId w:val="1"/>
        </w:numPr>
        <w:tabs>
          <w:tab w:val="left" w:pos="457"/>
        </w:tabs>
        <w:ind w:hanging="331"/>
      </w:pPr>
      <w:r>
        <w:rPr>
          <w:color w:val="610A4A"/>
        </w:rPr>
        <w:t>Disjunctive</w:t>
      </w:r>
      <w:r>
        <w:rPr>
          <w:color w:val="610A4A"/>
          <w:spacing w:val="27"/>
        </w:rPr>
        <w:t xml:space="preserve"> </w:t>
      </w:r>
      <w:r>
        <w:rPr>
          <w:color w:val="610A4A"/>
        </w:rPr>
        <w:t>Syllogism:</w:t>
      </w:r>
    </w:p>
    <w:p w:rsidR="00ED6517" w:rsidRDefault="00ED6517">
      <w:pPr>
        <w:pStyle w:val="BodyText"/>
        <w:spacing w:before="8"/>
        <w:rPr>
          <w:rFonts w:ascii="Arial MT"/>
          <w:sz w:val="31"/>
        </w:rPr>
      </w:pPr>
    </w:p>
    <w:p w:rsidR="00ED6517" w:rsidRDefault="00B770A8">
      <w:pPr>
        <w:pStyle w:val="BodyText"/>
        <w:spacing w:line="312" w:lineRule="auto"/>
        <w:ind w:left="126" w:right="226"/>
      </w:pPr>
      <w:r>
        <w:rPr>
          <w:color w:val="333333"/>
          <w:w w:val="105"/>
        </w:rPr>
        <w:t>The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Disjunctive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syllogism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rule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state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rFonts w:ascii="Cambria Math" w:hAnsi="Cambria Math"/>
          <w:color w:val="333333"/>
          <w:w w:val="105"/>
        </w:rPr>
        <w:t>∨</w:t>
      </w:r>
      <w:r>
        <w:rPr>
          <w:color w:val="333333"/>
          <w:w w:val="105"/>
        </w:rPr>
        <w:t>Q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true,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¬P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true,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true.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60"/>
          <w:w w:val="105"/>
        </w:rPr>
        <w:t xml:space="preserve"> </w:t>
      </w:r>
      <w:r>
        <w:rPr>
          <w:color w:val="333333"/>
          <w:w w:val="105"/>
        </w:rPr>
        <w:t>represented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as:</w:t>
      </w:r>
    </w:p>
    <w:p w:rsidR="00ED6517" w:rsidRDefault="00B770A8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268605</wp:posOffset>
            </wp:positionH>
            <wp:positionV relativeFrom="paragraph">
              <wp:posOffset>249555</wp:posOffset>
            </wp:positionV>
            <wp:extent cx="5407660" cy="3848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13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rPr>
          <w:sz w:val="25"/>
        </w:rPr>
      </w:pPr>
    </w:p>
    <w:p w:rsidR="00ED6517" w:rsidRDefault="00B770A8">
      <w:pPr>
        <w:spacing w:before="106"/>
        <w:ind w:left="126"/>
        <w:rPr>
          <w:b/>
        </w:rPr>
      </w:pPr>
      <w:r>
        <w:rPr>
          <w:b/>
          <w:color w:val="333333"/>
          <w:w w:val="105"/>
        </w:rPr>
        <w:t>Example:</w:t>
      </w:r>
    </w:p>
    <w:p w:rsidR="00ED6517" w:rsidRDefault="00ED6517">
      <w:pPr>
        <w:pStyle w:val="BodyText"/>
        <w:spacing w:before="8"/>
        <w:rPr>
          <w:b/>
          <w:sz w:val="23"/>
        </w:rPr>
      </w:pPr>
    </w:p>
    <w:p w:rsidR="00ED6517" w:rsidRDefault="00B770A8">
      <w:pPr>
        <w:ind w:left="126"/>
      </w:pPr>
      <w:r>
        <w:rPr>
          <w:b/>
          <w:color w:val="333333"/>
        </w:rPr>
        <w:t>Statement-1:</w:t>
      </w:r>
      <w:r>
        <w:rPr>
          <w:b/>
          <w:color w:val="333333"/>
          <w:spacing w:val="11"/>
        </w:rPr>
        <w:t xml:space="preserve"> </w:t>
      </w:r>
      <w:r>
        <w:rPr>
          <w:color w:val="333333"/>
        </w:rPr>
        <w:t>Today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Sunday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Monday.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==&gt;P</w:t>
      </w:r>
      <w:r>
        <w:rPr>
          <w:rFonts w:ascii="Cambria Math" w:hAnsi="Cambria Math"/>
          <w:color w:val="333333"/>
        </w:rPr>
        <w:t>∨</w:t>
      </w:r>
      <w:r>
        <w:rPr>
          <w:color w:val="333333"/>
        </w:rPr>
        <w:t>Q</w:t>
      </w:r>
    </w:p>
    <w:p w:rsidR="00ED6517" w:rsidRDefault="00B770A8">
      <w:pPr>
        <w:spacing w:before="89"/>
        <w:ind w:left="126"/>
      </w:pPr>
      <w:r>
        <w:rPr>
          <w:b/>
          <w:color w:val="333333"/>
        </w:rPr>
        <w:t>Statement-2:</w:t>
      </w:r>
      <w:r>
        <w:rPr>
          <w:b/>
          <w:color w:val="333333"/>
          <w:spacing w:val="9"/>
        </w:rPr>
        <w:t xml:space="preserve"> </w:t>
      </w:r>
      <w:r>
        <w:rPr>
          <w:color w:val="333333"/>
        </w:rPr>
        <w:t>Today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Sunday.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==&gt;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¬P</w:t>
      </w:r>
    </w:p>
    <w:p w:rsidR="00ED6517" w:rsidRDefault="00B770A8">
      <w:pPr>
        <w:spacing w:before="88"/>
        <w:ind w:left="126"/>
      </w:pPr>
      <w:r>
        <w:rPr>
          <w:b/>
          <w:color w:val="333333"/>
        </w:rPr>
        <w:t>Conclusion:</w:t>
      </w:r>
      <w:r>
        <w:rPr>
          <w:b/>
          <w:color w:val="333333"/>
          <w:spacing w:val="11"/>
        </w:rPr>
        <w:t xml:space="preserve"> </w:t>
      </w:r>
      <w:r>
        <w:rPr>
          <w:color w:val="333333"/>
        </w:rPr>
        <w:t>Today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Monday.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==&gt;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Q</w:t>
      </w:r>
    </w:p>
    <w:p w:rsidR="00ED6517" w:rsidRDefault="00ED6517">
      <w:pPr>
        <w:pStyle w:val="BodyText"/>
        <w:spacing w:before="8"/>
        <w:rPr>
          <w:sz w:val="23"/>
        </w:rPr>
      </w:pPr>
    </w:p>
    <w:p w:rsidR="00ED6517" w:rsidRDefault="00B770A8">
      <w:pPr>
        <w:ind w:left="126"/>
        <w:rPr>
          <w:b/>
        </w:rPr>
      </w:pPr>
      <w:r>
        <w:rPr>
          <w:b/>
          <w:color w:val="333333"/>
        </w:rPr>
        <w:t>Proof</w:t>
      </w:r>
      <w:r>
        <w:rPr>
          <w:b/>
          <w:color w:val="333333"/>
          <w:spacing w:val="15"/>
        </w:rPr>
        <w:t xml:space="preserve"> </w:t>
      </w:r>
      <w:r>
        <w:rPr>
          <w:b/>
          <w:color w:val="333333"/>
        </w:rPr>
        <w:t>by</w:t>
      </w:r>
      <w:r>
        <w:rPr>
          <w:b/>
          <w:color w:val="333333"/>
          <w:spacing w:val="16"/>
        </w:rPr>
        <w:t xml:space="preserve"> </w:t>
      </w:r>
      <w:r>
        <w:rPr>
          <w:b/>
          <w:color w:val="333333"/>
        </w:rPr>
        <w:t>truth-table:</w:t>
      </w:r>
    </w:p>
    <w:p w:rsidR="00ED6517" w:rsidRDefault="00ED6517">
      <w:pPr>
        <w:sectPr w:rsidR="00ED6517">
          <w:pgSz w:w="11900" w:h="16840"/>
          <w:pgMar w:top="220" w:right="1160" w:bottom="480" w:left="240" w:header="0" w:footer="239" w:gutter="0"/>
          <w:cols w:space="720"/>
        </w:sectPr>
      </w:pPr>
    </w:p>
    <w:p w:rsidR="00ED6517" w:rsidRDefault="00B770A8">
      <w:pPr>
        <w:pStyle w:val="BodyText"/>
        <w:ind w:left="2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90895" cy="9131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403" cy="9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7" w:rsidRDefault="00ED6517">
      <w:pPr>
        <w:pStyle w:val="BodyText"/>
        <w:rPr>
          <w:b/>
          <w:sz w:val="20"/>
        </w:rPr>
      </w:pPr>
    </w:p>
    <w:p w:rsidR="00ED6517" w:rsidRDefault="00B770A8">
      <w:pPr>
        <w:pStyle w:val="Heading2"/>
        <w:numPr>
          <w:ilvl w:val="0"/>
          <w:numId w:val="1"/>
        </w:numPr>
        <w:tabs>
          <w:tab w:val="left" w:pos="440"/>
        </w:tabs>
        <w:spacing w:before="252"/>
        <w:ind w:left="439" w:hanging="314"/>
      </w:pPr>
      <w:r>
        <w:rPr>
          <w:color w:val="610A4A"/>
        </w:rPr>
        <w:t>Addition:</w:t>
      </w:r>
    </w:p>
    <w:p w:rsidR="00ED6517" w:rsidRDefault="00ED6517">
      <w:pPr>
        <w:pStyle w:val="BodyText"/>
        <w:spacing w:before="7"/>
        <w:rPr>
          <w:rFonts w:ascii="Arial MT"/>
          <w:sz w:val="31"/>
        </w:rPr>
      </w:pPr>
    </w:p>
    <w:p w:rsidR="00ED6517" w:rsidRDefault="00B770A8">
      <w:pPr>
        <w:pStyle w:val="BodyText"/>
        <w:spacing w:line="324" w:lineRule="auto"/>
        <w:ind w:left="126" w:right="218"/>
      </w:pPr>
      <w:r>
        <w:rPr>
          <w:color w:val="333333"/>
          <w:w w:val="105"/>
        </w:rPr>
        <w:t>The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Addition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rule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one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common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inference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rule,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states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true,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rFonts w:ascii="Cambria Math" w:hAnsi="Cambria Math"/>
          <w:color w:val="333333"/>
          <w:w w:val="105"/>
        </w:rPr>
        <w:t>∨</w:t>
      </w:r>
      <w:r>
        <w:rPr>
          <w:color w:val="333333"/>
          <w:w w:val="105"/>
        </w:rPr>
        <w:t>Q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60"/>
          <w:w w:val="105"/>
        </w:rPr>
        <w:t xml:space="preserve"> </w:t>
      </w:r>
      <w:r>
        <w:rPr>
          <w:color w:val="333333"/>
          <w:w w:val="105"/>
        </w:rPr>
        <w:t>true.</w:t>
      </w:r>
    </w:p>
    <w:p w:rsidR="00ED6517" w:rsidRDefault="00B770A8">
      <w:pPr>
        <w:pStyle w:val="BodyText"/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295275</wp:posOffset>
            </wp:positionH>
            <wp:positionV relativeFrom="paragraph">
              <wp:posOffset>150495</wp:posOffset>
            </wp:positionV>
            <wp:extent cx="5407660" cy="3937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13" cy="39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1"/>
        <w:rPr>
          <w:sz w:val="35"/>
        </w:rPr>
      </w:pPr>
    </w:p>
    <w:p w:rsidR="00ED6517" w:rsidRDefault="00B770A8">
      <w:pPr>
        <w:spacing w:before="1"/>
        <w:ind w:left="126"/>
        <w:rPr>
          <w:b/>
        </w:rPr>
      </w:pPr>
      <w:r>
        <w:rPr>
          <w:b/>
          <w:color w:val="333333"/>
          <w:w w:val="105"/>
        </w:rPr>
        <w:t>Example:</w:t>
      </w:r>
    </w:p>
    <w:p w:rsidR="00ED6517" w:rsidRDefault="00ED6517">
      <w:pPr>
        <w:pStyle w:val="BodyText"/>
        <w:spacing w:before="8"/>
        <w:rPr>
          <w:b/>
          <w:sz w:val="23"/>
        </w:rPr>
      </w:pPr>
    </w:p>
    <w:p w:rsidR="00ED6517" w:rsidRDefault="00B770A8">
      <w:pPr>
        <w:ind w:left="126"/>
      </w:pPr>
      <w:r>
        <w:rPr>
          <w:b/>
          <w:color w:val="333333"/>
          <w:w w:val="105"/>
        </w:rPr>
        <w:t>Statement:</w:t>
      </w:r>
      <w:r>
        <w:rPr>
          <w:b/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vanilla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ice-cream.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==&gt;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P</w:t>
      </w:r>
    </w:p>
    <w:p w:rsidR="00ED6517" w:rsidRDefault="00B770A8">
      <w:pPr>
        <w:spacing w:before="88"/>
        <w:ind w:left="126"/>
      </w:pPr>
      <w:r>
        <w:rPr>
          <w:b/>
          <w:color w:val="333333"/>
        </w:rPr>
        <w:t>Statement-2:</w:t>
      </w:r>
      <w:r>
        <w:rPr>
          <w:b/>
          <w:color w:val="333333"/>
          <w:spacing w:val="1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Chocolate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ice-cream.</w:t>
      </w:r>
    </w:p>
    <w:p w:rsidR="00ED6517" w:rsidRDefault="00B770A8">
      <w:pPr>
        <w:pStyle w:val="BodyText"/>
        <w:spacing w:before="102"/>
        <w:ind w:left="126"/>
      </w:pPr>
      <w:r>
        <w:rPr>
          <w:b/>
          <w:color w:val="333333"/>
        </w:rPr>
        <w:t>Conclusion:</w:t>
      </w:r>
      <w:r>
        <w:rPr>
          <w:b/>
          <w:color w:val="333333"/>
          <w:spacing w:val="1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vanilla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chocolate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ice-cream.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==&gt;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(P</w:t>
      </w:r>
      <w:r>
        <w:rPr>
          <w:rFonts w:ascii="Cambria Math" w:hAnsi="Cambria Math"/>
          <w:color w:val="333333"/>
        </w:rPr>
        <w:t>∨</w:t>
      </w:r>
      <w:r>
        <w:rPr>
          <w:color w:val="333333"/>
        </w:rPr>
        <w:t>Q)</w:t>
      </w:r>
    </w:p>
    <w:p w:rsidR="00ED6517" w:rsidRDefault="00ED6517">
      <w:pPr>
        <w:pStyle w:val="BodyText"/>
        <w:spacing w:before="8"/>
        <w:rPr>
          <w:sz w:val="23"/>
        </w:rPr>
      </w:pPr>
    </w:p>
    <w:p w:rsidR="00ED6517" w:rsidRDefault="00B770A8">
      <w:pPr>
        <w:ind w:left="126"/>
        <w:rPr>
          <w:b/>
        </w:rPr>
      </w:pPr>
      <w:r>
        <w:rPr>
          <w:b/>
          <w:color w:val="333333"/>
          <w:spacing w:val="-4"/>
          <w:w w:val="105"/>
        </w:rPr>
        <w:t>Proof</w:t>
      </w:r>
      <w:r>
        <w:rPr>
          <w:b/>
          <w:color w:val="333333"/>
          <w:spacing w:val="-12"/>
          <w:w w:val="105"/>
        </w:rPr>
        <w:t xml:space="preserve"> </w:t>
      </w:r>
      <w:r>
        <w:rPr>
          <w:b/>
          <w:color w:val="333333"/>
          <w:spacing w:val="-3"/>
          <w:w w:val="105"/>
        </w:rPr>
        <w:t>by</w:t>
      </w:r>
      <w:r>
        <w:rPr>
          <w:b/>
          <w:color w:val="333333"/>
          <w:spacing w:val="-12"/>
          <w:w w:val="105"/>
        </w:rPr>
        <w:t xml:space="preserve"> </w:t>
      </w:r>
      <w:r>
        <w:rPr>
          <w:b/>
          <w:color w:val="333333"/>
          <w:spacing w:val="-3"/>
          <w:w w:val="105"/>
        </w:rPr>
        <w:t>Truth-Table:</w:t>
      </w:r>
    </w:p>
    <w:p w:rsidR="00ED6517" w:rsidRDefault="00B770A8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304165</wp:posOffset>
            </wp:positionH>
            <wp:positionV relativeFrom="paragraph">
              <wp:posOffset>224790</wp:posOffset>
            </wp:positionV>
            <wp:extent cx="5963285" cy="91313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030" cy="91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12"/>
        <w:rPr>
          <w:b/>
          <w:sz w:val="38"/>
        </w:rPr>
      </w:pPr>
    </w:p>
    <w:p w:rsidR="00ED6517" w:rsidRDefault="00B770A8">
      <w:pPr>
        <w:pStyle w:val="Heading2"/>
        <w:numPr>
          <w:ilvl w:val="0"/>
          <w:numId w:val="1"/>
        </w:numPr>
        <w:tabs>
          <w:tab w:val="left" w:pos="457"/>
        </w:tabs>
        <w:ind w:hanging="331"/>
      </w:pPr>
      <w:r>
        <w:rPr>
          <w:color w:val="610A4A"/>
        </w:rPr>
        <w:t>Simplification:</w:t>
      </w:r>
    </w:p>
    <w:p w:rsidR="00ED6517" w:rsidRDefault="00ED6517">
      <w:pPr>
        <w:pStyle w:val="BodyText"/>
        <w:spacing w:before="8"/>
        <w:rPr>
          <w:rFonts w:ascii="Arial MT"/>
          <w:sz w:val="31"/>
        </w:rPr>
      </w:pPr>
    </w:p>
    <w:p w:rsidR="00ED6517" w:rsidRDefault="00B770A8">
      <w:pPr>
        <w:pStyle w:val="BodyText"/>
        <w:ind w:left="126"/>
      </w:pP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simplification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rule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state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1"/>
          <w:w w:val="105"/>
        </w:rPr>
        <w:t xml:space="preserve"> </w:t>
      </w:r>
      <w:r>
        <w:rPr>
          <w:b/>
          <w:color w:val="333333"/>
          <w:w w:val="105"/>
        </w:rPr>
        <w:t>P</w:t>
      </w:r>
      <w:r>
        <w:rPr>
          <w:rFonts w:ascii="Cambria Math" w:eastAsia="Cambria Math"/>
          <w:color w:val="333333"/>
          <w:w w:val="105"/>
        </w:rPr>
        <w:t>𝖠</w:t>
      </w:r>
      <w:r>
        <w:rPr>
          <w:rFonts w:ascii="Cambria Math" w:eastAsia="Cambria Math"/>
          <w:color w:val="333333"/>
          <w:spacing w:val="9"/>
          <w:w w:val="105"/>
        </w:rPr>
        <w:t xml:space="preserve"> </w:t>
      </w:r>
      <w:r>
        <w:rPr>
          <w:b/>
          <w:color w:val="333333"/>
          <w:w w:val="105"/>
        </w:rPr>
        <w:t>Q</w:t>
      </w:r>
      <w:r>
        <w:rPr>
          <w:b/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true,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10"/>
          <w:w w:val="105"/>
        </w:rPr>
        <w:t xml:space="preserve"> </w:t>
      </w:r>
      <w:r>
        <w:rPr>
          <w:b/>
          <w:color w:val="333333"/>
          <w:w w:val="105"/>
        </w:rPr>
        <w:t>Q</w:t>
      </w:r>
      <w:r>
        <w:rPr>
          <w:b/>
          <w:color w:val="333333"/>
          <w:spacing w:val="-11"/>
          <w:w w:val="105"/>
        </w:rPr>
        <w:t xml:space="preserve"> </w:t>
      </w:r>
      <w:r>
        <w:rPr>
          <w:b/>
          <w:color w:val="333333"/>
          <w:w w:val="105"/>
        </w:rPr>
        <w:t>or</w:t>
      </w:r>
      <w:r>
        <w:rPr>
          <w:b/>
          <w:color w:val="333333"/>
          <w:spacing w:val="-11"/>
          <w:w w:val="105"/>
        </w:rPr>
        <w:t xml:space="preserve"> </w:t>
      </w:r>
      <w:r>
        <w:rPr>
          <w:b/>
          <w:color w:val="333333"/>
          <w:w w:val="105"/>
        </w:rPr>
        <w:t>P</w:t>
      </w:r>
      <w:r>
        <w:rPr>
          <w:b/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also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true.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represented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as:</w:t>
      </w:r>
    </w:p>
    <w:p w:rsidR="00ED6517" w:rsidRDefault="00B770A8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259715</wp:posOffset>
            </wp:positionH>
            <wp:positionV relativeFrom="paragraph">
              <wp:posOffset>242570</wp:posOffset>
            </wp:positionV>
            <wp:extent cx="5622925" cy="38481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797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1"/>
        <w:rPr>
          <w:sz w:val="34"/>
        </w:rPr>
      </w:pPr>
    </w:p>
    <w:p w:rsidR="00ED6517" w:rsidRDefault="00B770A8">
      <w:pPr>
        <w:ind w:left="126"/>
        <w:rPr>
          <w:b/>
        </w:rPr>
      </w:pPr>
      <w:r>
        <w:rPr>
          <w:b/>
          <w:color w:val="333333"/>
        </w:rPr>
        <w:t>Proof</w:t>
      </w:r>
      <w:r>
        <w:rPr>
          <w:b/>
          <w:color w:val="333333"/>
          <w:spacing w:val="7"/>
        </w:rPr>
        <w:t xml:space="preserve"> </w:t>
      </w:r>
      <w:r>
        <w:rPr>
          <w:b/>
          <w:color w:val="333333"/>
        </w:rPr>
        <w:t>by</w:t>
      </w:r>
      <w:r>
        <w:rPr>
          <w:b/>
          <w:color w:val="333333"/>
          <w:spacing w:val="7"/>
        </w:rPr>
        <w:t xml:space="preserve"> </w:t>
      </w:r>
      <w:r>
        <w:rPr>
          <w:b/>
          <w:color w:val="333333"/>
        </w:rPr>
        <w:t>Truth-Table:</w:t>
      </w:r>
    </w:p>
    <w:p w:rsidR="00ED6517" w:rsidRDefault="00B770A8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321945</wp:posOffset>
            </wp:positionH>
            <wp:positionV relativeFrom="paragraph">
              <wp:posOffset>215265</wp:posOffset>
            </wp:positionV>
            <wp:extent cx="5963285" cy="91313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030" cy="91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517" w:rsidRDefault="00ED6517">
      <w:pPr>
        <w:pStyle w:val="BodyText"/>
        <w:spacing w:before="2"/>
        <w:rPr>
          <w:b/>
          <w:sz w:val="43"/>
        </w:rPr>
      </w:pPr>
    </w:p>
    <w:p w:rsidR="00ED6517" w:rsidRDefault="00B770A8">
      <w:pPr>
        <w:pStyle w:val="Heading2"/>
        <w:numPr>
          <w:ilvl w:val="0"/>
          <w:numId w:val="1"/>
        </w:numPr>
        <w:tabs>
          <w:tab w:val="left" w:pos="457"/>
        </w:tabs>
        <w:ind w:hanging="331"/>
      </w:pPr>
      <w:r>
        <w:rPr>
          <w:color w:val="610A4A"/>
        </w:rPr>
        <w:t>Resolution:</w:t>
      </w:r>
    </w:p>
    <w:p w:rsidR="00ED6517" w:rsidRDefault="00ED6517">
      <w:pPr>
        <w:pStyle w:val="BodyText"/>
        <w:spacing w:before="5"/>
        <w:rPr>
          <w:rFonts w:ascii="Arial MT"/>
          <w:sz w:val="32"/>
        </w:rPr>
      </w:pPr>
    </w:p>
    <w:p w:rsidR="00ED6517" w:rsidRDefault="00B770A8">
      <w:pPr>
        <w:spacing w:line="312" w:lineRule="auto"/>
        <w:ind w:left="126" w:right="226"/>
        <w:rPr>
          <w:b/>
        </w:rPr>
      </w:pPr>
      <w:r>
        <w:rPr>
          <w:color w:val="333333"/>
          <w:w w:val="105"/>
        </w:rPr>
        <w:t>The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Resolution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rule</w:t>
      </w:r>
      <w:r>
        <w:rPr>
          <w:color w:val="333333"/>
          <w:spacing w:val="42"/>
          <w:w w:val="105"/>
        </w:rPr>
        <w:t xml:space="preserve"> </w:t>
      </w:r>
      <w:r>
        <w:rPr>
          <w:color w:val="333333"/>
          <w:w w:val="105"/>
        </w:rPr>
        <w:t>state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42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rFonts w:ascii="Cambria Math" w:eastAsia="Cambria Math" w:hAnsi="Cambria Math"/>
          <w:color w:val="333333"/>
          <w:w w:val="105"/>
        </w:rPr>
        <w:t>∨</w:t>
      </w:r>
      <w:r>
        <w:rPr>
          <w:color w:val="333333"/>
          <w:w w:val="105"/>
        </w:rPr>
        <w:t>Q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42"/>
          <w:w w:val="105"/>
        </w:rPr>
        <w:t xml:space="preserve"> </w:t>
      </w:r>
      <w:r>
        <w:rPr>
          <w:color w:val="333333"/>
          <w:w w:val="105"/>
        </w:rPr>
        <w:t>¬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P</w:t>
      </w:r>
      <w:r>
        <w:rPr>
          <w:rFonts w:ascii="Cambria Math" w:eastAsia="Cambria Math" w:hAnsi="Cambria Math"/>
          <w:color w:val="333333"/>
          <w:w w:val="105"/>
        </w:rPr>
        <w:t>𝖠</w:t>
      </w:r>
      <w:r>
        <w:rPr>
          <w:color w:val="333333"/>
          <w:w w:val="105"/>
        </w:rPr>
        <w:t>R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42"/>
          <w:w w:val="105"/>
        </w:rPr>
        <w:t xml:space="preserve"> </w:t>
      </w:r>
      <w:r>
        <w:rPr>
          <w:color w:val="333333"/>
          <w:w w:val="105"/>
        </w:rPr>
        <w:t>true,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42"/>
          <w:w w:val="105"/>
        </w:rPr>
        <w:t xml:space="preserve"> </w:t>
      </w:r>
      <w:r>
        <w:rPr>
          <w:color w:val="333333"/>
          <w:w w:val="105"/>
        </w:rPr>
        <w:t>Q</w:t>
      </w:r>
      <w:r>
        <w:rPr>
          <w:rFonts w:ascii="Cambria Math" w:eastAsia="Cambria Math" w:hAnsi="Cambria Math"/>
          <w:color w:val="333333"/>
          <w:w w:val="105"/>
        </w:rPr>
        <w:t>∨</w:t>
      </w:r>
      <w:r>
        <w:rPr>
          <w:color w:val="333333"/>
          <w:w w:val="105"/>
        </w:rPr>
        <w:t>R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also</w:t>
      </w:r>
      <w:r>
        <w:rPr>
          <w:color w:val="333333"/>
          <w:spacing w:val="42"/>
          <w:w w:val="105"/>
        </w:rPr>
        <w:t xml:space="preserve"> </w:t>
      </w:r>
      <w:r>
        <w:rPr>
          <w:color w:val="333333"/>
          <w:w w:val="105"/>
        </w:rPr>
        <w:t>be</w:t>
      </w:r>
      <w:r>
        <w:rPr>
          <w:color w:val="333333"/>
          <w:spacing w:val="41"/>
          <w:w w:val="105"/>
        </w:rPr>
        <w:t xml:space="preserve"> </w:t>
      </w:r>
      <w:r>
        <w:rPr>
          <w:color w:val="333333"/>
          <w:w w:val="105"/>
        </w:rPr>
        <w:t>true.</w:t>
      </w:r>
      <w:r>
        <w:rPr>
          <w:color w:val="333333"/>
          <w:spacing w:val="42"/>
          <w:w w:val="105"/>
        </w:rPr>
        <w:t xml:space="preserve"> </w:t>
      </w:r>
      <w:r>
        <w:rPr>
          <w:b/>
          <w:color w:val="333333"/>
          <w:w w:val="105"/>
        </w:rPr>
        <w:t>It</w:t>
      </w:r>
      <w:r>
        <w:rPr>
          <w:b/>
          <w:color w:val="333333"/>
          <w:spacing w:val="40"/>
          <w:w w:val="105"/>
        </w:rPr>
        <w:t xml:space="preserve"> </w:t>
      </w:r>
      <w:r>
        <w:rPr>
          <w:b/>
          <w:color w:val="333333"/>
          <w:w w:val="105"/>
        </w:rPr>
        <w:t>can</w:t>
      </w:r>
      <w:r>
        <w:rPr>
          <w:b/>
          <w:color w:val="333333"/>
          <w:spacing w:val="41"/>
          <w:w w:val="105"/>
        </w:rPr>
        <w:t xml:space="preserve"> </w:t>
      </w:r>
      <w:r>
        <w:rPr>
          <w:b/>
          <w:color w:val="333333"/>
          <w:w w:val="105"/>
        </w:rPr>
        <w:t>be</w:t>
      </w:r>
      <w:r>
        <w:rPr>
          <w:b/>
          <w:color w:val="333333"/>
          <w:spacing w:val="-61"/>
          <w:w w:val="105"/>
        </w:rPr>
        <w:t xml:space="preserve"> </w:t>
      </w:r>
      <w:r>
        <w:rPr>
          <w:b/>
          <w:color w:val="333333"/>
          <w:w w:val="105"/>
        </w:rPr>
        <w:t>represented</w:t>
      </w:r>
      <w:r>
        <w:rPr>
          <w:b/>
          <w:color w:val="333333"/>
          <w:spacing w:val="-3"/>
          <w:w w:val="105"/>
        </w:rPr>
        <w:t xml:space="preserve"> </w:t>
      </w:r>
      <w:r>
        <w:rPr>
          <w:b/>
          <w:color w:val="333333"/>
          <w:w w:val="105"/>
        </w:rPr>
        <w:t>as</w:t>
      </w:r>
    </w:p>
    <w:p w:rsidR="00ED6517" w:rsidRDefault="00ED6517">
      <w:pPr>
        <w:spacing w:line="312" w:lineRule="auto"/>
        <w:sectPr w:rsidR="00ED6517">
          <w:pgSz w:w="11900" w:h="16840"/>
          <w:pgMar w:top="360" w:right="1160" w:bottom="420" w:left="240" w:header="0" w:footer="239" w:gutter="0"/>
          <w:cols w:space="720"/>
        </w:sectPr>
      </w:pPr>
    </w:p>
    <w:p w:rsidR="00ED6517" w:rsidRDefault="00B770A8">
      <w:pPr>
        <w:pStyle w:val="BodyText"/>
        <w:ind w:left="1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07660" cy="3937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13" cy="3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17" w:rsidRDefault="00ED6517">
      <w:pPr>
        <w:pStyle w:val="BodyText"/>
        <w:spacing w:before="5"/>
        <w:rPr>
          <w:b/>
          <w:sz w:val="23"/>
        </w:rPr>
      </w:pPr>
    </w:p>
    <w:p w:rsidR="00ED6517" w:rsidRDefault="00B770A8">
      <w:pPr>
        <w:spacing w:before="106"/>
        <w:ind w:left="126"/>
        <w:rPr>
          <w:b/>
        </w:rPr>
      </w:pPr>
      <w:r>
        <w:rPr>
          <w:b/>
          <w:color w:val="333333"/>
          <w:spacing w:val="-4"/>
          <w:w w:val="105"/>
        </w:rPr>
        <w:t>Proof</w:t>
      </w:r>
      <w:r>
        <w:rPr>
          <w:b/>
          <w:color w:val="333333"/>
          <w:spacing w:val="-12"/>
          <w:w w:val="105"/>
        </w:rPr>
        <w:t xml:space="preserve"> </w:t>
      </w:r>
      <w:r>
        <w:rPr>
          <w:b/>
          <w:color w:val="333333"/>
          <w:spacing w:val="-3"/>
          <w:w w:val="105"/>
        </w:rPr>
        <w:t>by</w:t>
      </w:r>
      <w:r>
        <w:rPr>
          <w:b/>
          <w:color w:val="333333"/>
          <w:spacing w:val="-12"/>
          <w:w w:val="105"/>
        </w:rPr>
        <w:t xml:space="preserve"> </w:t>
      </w:r>
      <w:r>
        <w:rPr>
          <w:b/>
          <w:color w:val="333333"/>
          <w:spacing w:val="-3"/>
          <w:w w:val="105"/>
        </w:rPr>
        <w:t>Truth-Table:</w:t>
      </w:r>
    </w:p>
    <w:p w:rsidR="00ED6517" w:rsidRDefault="00B770A8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284480</wp:posOffset>
            </wp:positionH>
            <wp:positionV relativeFrom="paragraph">
              <wp:posOffset>196850</wp:posOffset>
            </wp:positionV>
            <wp:extent cx="6374765" cy="158623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826" cy="15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B770A8">
        <w:rPr>
          <w:noProof/>
        </w:rPr>
        <w:pict>
          <v:rect id="_x0000_s1030" style="position:absolute;margin-left:18.3pt;margin-top:160.2pt;width:507.1pt;height:.7pt;z-index:-251641856;mso-wrap-distance-top:0;mso-wrap-distance-bottom:0;mso-position-horizontal-relative:page;mso-position-vertical-relative:text;mso-width-relative:page;mso-height-relative:page" fillcolor="#d4d4d4" stroked="f">
            <w10:wrap type="topAndBottom" anchorx="page"/>
          </v:rect>
        </w:pict>
      </w:r>
    </w:p>
    <w:p w:rsidR="00ED6517" w:rsidRDefault="00ED6517">
      <w:pPr>
        <w:pStyle w:val="BodyText"/>
        <w:spacing w:before="8"/>
        <w:rPr>
          <w:b/>
          <w:sz w:val="24"/>
        </w:rPr>
      </w:pPr>
    </w:p>
    <w:p w:rsidR="00ED6517" w:rsidRDefault="00ED6517">
      <w:pPr>
        <w:pStyle w:val="BodyText"/>
        <w:rPr>
          <w:b/>
          <w:sz w:val="20"/>
        </w:rPr>
      </w:pPr>
    </w:p>
    <w:p w:rsidR="00ED6517" w:rsidRDefault="00ED6517">
      <w:pPr>
        <w:pStyle w:val="BodyText"/>
        <w:rPr>
          <w:b/>
          <w:sz w:val="20"/>
        </w:rPr>
      </w:pPr>
    </w:p>
    <w:p w:rsidR="00ED6517" w:rsidRDefault="00ED6517">
      <w:pPr>
        <w:pStyle w:val="BodyText"/>
        <w:spacing w:before="8"/>
        <w:rPr>
          <w:b/>
          <w:sz w:val="20"/>
        </w:rPr>
      </w:pPr>
    </w:p>
    <w:p w:rsidR="00ED6517" w:rsidRDefault="00ED6517">
      <w:pPr>
        <w:pStyle w:val="BodyText"/>
        <w:spacing w:before="11"/>
        <w:rPr>
          <w:b/>
          <w:sz w:val="14"/>
        </w:rPr>
      </w:pPr>
    </w:p>
    <w:p w:rsidR="00ED6517" w:rsidRDefault="00ED6517">
      <w:pPr>
        <w:pStyle w:val="BodyText"/>
        <w:rPr>
          <w:b/>
          <w:sz w:val="20"/>
        </w:rPr>
      </w:pPr>
    </w:p>
    <w:p w:rsidR="00ED6517" w:rsidRDefault="00ED6517">
      <w:pPr>
        <w:pStyle w:val="BodyText"/>
        <w:spacing w:before="1"/>
        <w:rPr>
          <w:b/>
          <w:sz w:val="19"/>
        </w:rPr>
      </w:pPr>
    </w:p>
    <w:p w:rsidR="00ED6517" w:rsidRDefault="00ED6517">
      <w:pPr>
        <w:pStyle w:val="BodyText"/>
        <w:spacing w:before="6"/>
        <w:rPr>
          <w:rFonts w:ascii="Arial MT"/>
          <w:sz w:val="24"/>
        </w:rPr>
      </w:pPr>
    </w:p>
    <w:sectPr w:rsidR="00ED6517">
      <w:pgSz w:w="11900" w:h="16840"/>
      <w:pgMar w:top="340" w:right="1160" w:bottom="480" w:left="240" w:header="0" w:footer="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517" w:rsidRDefault="00B770A8">
      <w:r>
        <w:separator/>
      </w:r>
    </w:p>
  </w:endnote>
  <w:endnote w:type="continuationSeparator" w:id="0">
    <w:p w:rsidR="00ED6517" w:rsidRDefault="00B7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6517" w:rsidRDefault="00B770A8">
    <w:pPr>
      <w:pStyle w:val="BodyText"/>
      <w:spacing w:line="14" w:lineRule="auto"/>
      <w:rPr>
        <w:sz w:val="16"/>
      </w:rPr>
    </w:pPr>
    <w:r>
      <w:rPr>
        <w:noProof/>
      </w:rPr>
    </w:r>
    <w:r w:rsidR="00B770A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4.4pt;margin-top:816.75pt;width:18.15pt;height:10.95pt;z-index:-251657216;mso-position-horizontal-relative:page;mso-position-vertical-relative:page;mso-width-relative:page;mso-height-relative:page" filled="f" stroked="f">
          <v:textbox inset="0,0,0,0">
            <w:txbxContent>
              <w:p w:rsidR="00ED6517" w:rsidRDefault="00B770A8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517" w:rsidRDefault="00B770A8">
      <w:r>
        <w:separator/>
      </w:r>
    </w:p>
  </w:footnote>
  <w:footnote w:type="continuationSeparator" w:id="0">
    <w:p w:rsidR="00ED6517" w:rsidRDefault="00B77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EB1382"/>
    <w:multiLevelType w:val="multilevel"/>
    <w:tmpl w:val="F6EB1382"/>
    <w:lvl w:ilvl="0">
      <w:start w:val="1"/>
      <w:numFmt w:val="decimal"/>
      <w:lvlText w:val="%1."/>
      <w:lvlJc w:val="left"/>
      <w:pPr>
        <w:ind w:left="456" w:hanging="330"/>
        <w:jc w:val="left"/>
      </w:pPr>
      <w:rPr>
        <w:rFonts w:ascii="Arial MT" w:eastAsia="Arial MT" w:hAnsi="Arial MT" w:cs="Arial MT" w:hint="default"/>
        <w:color w:val="610A4A"/>
        <w:w w:val="102"/>
        <w:sz w:val="29"/>
        <w:szCs w:val="29"/>
        <w:lang w:val="en-US" w:eastAsia="en-US" w:bidi="ar-SA"/>
      </w:rPr>
    </w:lvl>
    <w:lvl w:ilvl="1">
      <w:numFmt w:val="bullet"/>
      <w:lvlText w:val="•"/>
      <w:lvlJc w:val="left"/>
      <w:pPr>
        <w:ind w:left="1463" w:hanging="33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67" w:hanging="3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1" w:hanging="3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5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9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3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7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1" w:hanging="330"/>
      </w:pPr>
      <w:rPr>
        <w:rFonts w:hint="default"/>
        <w:lang w:val="en-US" w:eastAsia="en-US" w:bidi="ar-SA"/>
      </w:rPr>
    </w:lvl>
  </w:abstractNum>
  <w:num w:numId="1" w16cid:durableId="55616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517"/>
    <w:rsid w:val="00B770A8"/>
    <w:rsid w:val="00ED6517"/>
    <w:rsid w:val="63778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1FBC737-42BA-9F43-942B-1A5A38A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6"/>
      <w:outlineLvl w:val="0"/>
    </w:pPr>
    <w:rPr>
      <w:rFonts w:ascii="Arial MT" w:eastAsia="Arial MT" w:hAnsi="Arial MT" w:cs="Arial MT"/>
      <w:sz w:val="35"/>
      <w:szCs w:val="35"/>
    </w:rPr>
  </w:style>
  <w:style w:type="paragraph" w:styleId="Heading2">
    <w:name w:val="heading 2"/>
    <w:basedOn w:val="Normal"/>
    <w:next w:val="Normal"/>
    <w:uiPriority w:val="1"/>
    <w:qFormat/>
    <w:pPr>
      <w:ind w:left="456" w:hanging="331"/>
      <w:outlineLvl w:val="1"/>
    </w:pPr>
    <w:rPr>
      <w:rFonts w:ascii="Arial MT" w:eastAsia="Arial MT" w:hAnsi="Arial MT" w:cs="Arial MT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6"/>
      <w:ind w:left="126"/>
    </w:pPr>
    <w:rPr>
      <w:rFonts w:ascii="Arial MT" w:eastAsia="Arial MT" w:hAnsi="Arial MT" w:cs="Arial MT"/>
      <w:sz w:val="41"/>
      <w:szCs w:val="4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56" w:hanging="33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3" Type="http://schemas.openxmlformats.org/officeDocument/2006/relationships/styles" Target="styles.xml" /><Relationship Id="rId21" Type="http://schemas.openxmlformats.org/officeDocument/2006/relationships/image" Target="media/image13.jpeg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17" Type="http://schemas.openxmlformats.org/officeDocument/2006/relationships/image" Target="media/image9.png" /><Relationship Id="rId2" Type="http://schemas.openxmlformats.org/officeDocument/2006/relationships/numbering" Target="numbering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24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7.jpeg" /><Relationship Id="rId23" Type="http://schemas.openxmlformats.org/officeDocument/2006/relationships/fontTable" Target="fontTable.xml" /><Relationship Id="rId10" Type="http://schemas.openxmlformats.org/officeDocument/2006/relationships/image" Target="media/image2.jpeg" /><Relationship Id="rId19" Type="http://schemas.openxmlformats.org/officeDocument/2006/relationships/image" Target="media/image11.jpeg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image" Target="media/image1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917023949330</cp:lastModifiedBy>
  <cp:revision>2</cp:revision>
  <dcterms:created xsi:type="dcterms:W3CDTF">2023-10-22T02:57:00Z</dcterms:created>
  <dcterms:modified xsi:type="dcterms:W3CDTF">2023-10-22T02:57:00Z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2023-10-22T00:00:00Z</vt:filetime>
  </property>
  <property fmtid="{D5CDD505-2E9C-101B-9397-08002B2CF9AE}" pid="5" name="KSOProductBuildVer">
    <vt:lpwstr>1033-4.7.0.7770</vt:lpwstr>
  </property>
</Properties>
</file>