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Jenkins to GitLab CI/CD Migration</w:t>
        <w:br/>
      </w:r>
      <w:r>
        <w:rPr>
          <w:b/>
          <w:sz w:val="30"/>
        </w:rPr>
        <w:t>Maven Application | Practical Runbook</w:t>
      </w:r>
    </w:p>
    <w:p>
      <w:pPr>
        <w:jc w:val="center"/>
      </w:pPr>
      <w:r>
        <w:rPr>
          <w:i/>
        </w:rPr>
        <w:t>Prepared from the completed Windows-based learning lab | Reference for repeat use</w:t>
      </w:r>
    </w:p>
    <w:p>
      <w:pPr>
        <w:pStyle w:val="Heading1"/>
      </w:pPr>
      <w:r>
        <w:t>1. Purpose and scope</w:t>
      </w:r>
    </w:p>
    <w:p>
      <w:r>
        <w:t>This runbook records the practical migration of a small Maven application from a Jenkins pipeline to GitLab CI/CD. It documents the source project, legacy Jenkins configuration, GitLab repository, Windows GitLab Runner setup, CI configuration, troubleshooting, validation, and optional GitHub remote.</w:t>
      </w:r>
    </w:p>
    <w:p>
      <w:r>
        <w:t>Completed scope: CI build, unit test, package, JUnit report collection, and GitLab job-artifact upload. Publishing to Artifactory, containerization, and deployment are future extensions—not completed parts of this lab.</w:t>
      </w:r>
    </w:p>
    <w:p>
      <w:pPr>
        <w:pStyle w:val="Heading1"/>
      </w:pPr>
      <w:r>
        <w:t>2. Environment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Lab value</w:t>
            </w:r>
          </w:p>
        </w:tc>
      </w:tr>
      <w:tr>
        <w:tc>
          <w:tcPr>
            <w:tcW w:type="dxa" w:w="5040"/>
            <w:vAlign w:val="center"/>
          </w:tcPr>
          <w:p>
            <w:r>
              <w:t>Operating system</w:t>
            </w:r>
          </w:p>
        </w:tc>
        <w:tc>
          <w:tcPr>
            <w:tcW w:type="dxa" w:w="5040"/>
            <w:vAlign w:val="center"/>
          </w:tcPr>
          <w:p>
            <w:r>
              <w:t>Windows 11</w:t>
            </w:r>
          </w:p>
        </w:tc>
      </w:tr>
      <w:tr>
        <w:tc>
          <w:tcPr>
            <w:tcW w:type="dxa" w:w="5040"/>
            <w:vAlign w:val="center"/>
          </w:tcPr>
          <w:p>
            <w:r>
              <w:t>Terminal</w:t>
            </w:r>
          </w:p>
        </w:tc>
        <w:tc>
          <w:tcPr>
            <w:tcW w:type="dxa" w:w="5040"/>
            <w:vAlign w:val="center"/>
          </w:tcPr>
          <w:p>
            <w:r>
              <w:t>Git Bash (UCRT64) and Administrator PowerShell</w:t>
            </w:r>
          </w:p>
        </w:tc>
      </w:tr>
      <w:tr>
        <w:tc>
          <w:tcPr>
            <w:tcW w:type="dxa" w:w="5040"/>
            <w:vAlign w:val="center"/>
          </w:tcPr>
          <w:p>
            <w:r>
              <w:t>Java</w:t>
            </w:r>
          </w:p>
        </w:tc>
        <w:tc>
          <w:tcPr>
            <w:tcW w:type="dxa" w:w="5040"/>
            <w:vAlign w:val="center"/>
          </w:tcPr>
          <w:p>
            <w:r>
              <w:t>Eclipse Temurin JDK 21</w:t>
            </w:r>
          </w:p>
        </w:tc>
      </w:tr>
      <w:tr>
        <w:tc>
          <w:tcPr>
            <w:tcW w:type="dxa" w:w="5040"/>
            <w:vAlign w:val="center"/>
          </w:tcPr>
          <w:p>
            <w:r>
              <w:t>Maven</w:t>
            </w:r>
          </w:p>
        </w:tc>
        <w:tc>
          <w:tcPr>
            <w:tcW w:type="dxa" w:w="5040"/>
            <w:vAlign w:val="center"/>
          </w:tcPr>
          <w:p>
            <w:r>
              <w:t>Apache Maven 3.9.16</w:t>
            </w:r>
          </w:p>
        </w:tc>
      </w:tr>
      <w:tr>
        <w:tc>
          <w:tcPr>
            <w:tcW w:type="dxa" w:w="5040"/>
            <w:vAlign w:val="center"/>
          </w:tcPr>
          <w:p>
            <w:r>
              <w:t>Jenkins</w:t>
            </w:r>
          </w:p>
        </w:tc>
        <w:tc>
          <w:tcPr>
            <w:tcW w:type="dxa" w:w="5040"/>
            <w:vAlign w:val="center"/>
          </w:tcPr>
          <w:p>
            <w:r>
              <w:t>Jenkins running directly on Windows</w:t>
            </w:r>
          </w:p>
        </w:tc>
      </w:tr>
      <w:tr>
        <w:tc>
          <w:tcPr>
            <w:tcW w:type="dxa" w:w="5040"/>
            <w:vAlign w:val="center"/>
          </w:tcPr>
          <w:p>
            <w:r>
              <w:t>GitLab</w:t>
            </w:r>
          </w:p>
        </w:tc>
        <w:tc>
          <w:tcPr>
            <w:tcW w:type="dxa" w:w="5040"/>
            <w:vAlign w:val="center"/>
          </w:tcPr>
          <w:p>
            <w:r>
              <w:t>GitLab.com project</w:t>
            </w:r>
          </w:p>
        </w:tc>
      </w:tr>
      <w:tr>
        <w:tc>
          <w:tcPr>
            <w:tcW w:type="dxa" w:w="5040"/>
            <w:vAlign w:val="center"/>
          </w:tcPr>
          <w:p>
            <w:r>
              <w:t>GitLab Runner</w:t>
            </w:r>
          </w:p>
        </w:tc>
        <w:tc>
          <w:tcPr>
            <w:tcW w:type="dxa" w:w="5040"/>
            <w:vAlign w:val="center"/>
          </w:tcPr>
          <w:p>
            <w:r>
              <w:t>19.4.1, Windows service</w:t>
            </w:r>
          </w:p>
        </w:tc>
      </w:tr>
      <w:tr>
        <w:tc>
          <w:tcPr>
            <w:tcW w:type="dxa" w:w="5040"/>
            <w:vAlign w:val="center"/>
          </w:tcPr>
          <w:p>
            <w:r>
              <w:t>Runner executor / shell</w:t>
            </w:r>
          </w:p>
        </w:tc>
        <w:tc>
          <w:tcPr>
            <w:tcW w:type="dxa" w:w="5040"/>
            <w:vAlign w:val="center"/>
          </w:tcPr>
          <w:p>
            <w:r>
              <w:t>shell / powershell</w:t>
            </w:r>
          </w:p>
        </w:tc>
      </w:tr>
      <w:tr>
        <w:tc>
          <w:tcPr>
            <w:tcW w:type="dxa" w:w="5040"/>
            <w:vAlign w:val="center"/>
          </w:tcPr>
          <w:p>
            <w:r>
              <w:t>Runner tag</w:t>
            </w:r>
          </w:p>
        </w:tc>
        <w:tc>
          <w:tcPr>
            <w:tcW w:type="dxa" w:w="5040"/>
            <w:vAlign w:val="center"/>
          </w:tcPr>
          <w:p>
            <w:r>
              <w:t>windows</w:t>
            </w:r>
          </w:p>
        </w:tc>
      </w:tr>
      <w:tr>
        <w:tc>
          <w:tcPr>
            <w:tcW w:type="dxa" w:w="5040"/>
            <w:vAlign w:val="center"/>
          </w:tcPr>
          <w:p>
            <w:r>
              <w:t>Local project</w:t>
            </w:r>
          </w:p>
        </w:tc>
        <w:tc>
          <w:tcPr>
            <w:tcW w:type="dxa" w:w="5040"/>
            <w:vAlign w:val="center"/>
          </w:tcPr>
          <w:p>
            <w:r>
              <w:t>F:\migrating_jenkins_gitlab_repos\first-project</w:t>
            </w:r>
          </w:p>
        </w:tc>
      </w:tr>
      <w:tr>
        <w:tc>
          <w:tcPr>
            <w:tcW w:type="dxa" w:w="5040"/>
            <w:vAlign w:val="center"/>
          </w:tcPr>
          <w:p>
            <w:r>
              <w:t>GitLab remote</w:t>
            </w:r>
          </w:p>
        </w:tc>
        <w:tc>
          <w:tcPr>
            <w:tcW w:type="dxa" w:w="5040"/>
            <w:vAlign w:val="center"/>
          </w:tcPr>
          <w:p>
            <w:r>
              <w:t>https://gitlab.com/muthyal-group/first-project.git</w:t>
            </w:r>
          </w:p>
        </w:tc>
      </w:tr>
      <w:tr>
        <w:tc>
          <w:tcPr>
            <w:tcW w:type="dxa" w:w="5040"/>
            <w:vAlign w:val="center"/>
          </w:tcPr>
          <w:p>
            <w:r>
              <w:t>Branch</w:t>
            </w:r>
          </w:p>
        </w:tc>
        <w:tc>
          <w:tcPr>
            <w:tcW w:type="dxa" w:w="5040"/>
            <w:vAlign w:val="center"/>
          </w:tcPr>
          <w:p>
            <w:r>
              <w:t>main</w:t>
            </w:r>
          </w:p>
        </w:tc>
      </w:tr>
      <w:tr>
        <w:tc>
          <w:tcPr>
            <w:tcW w:type="dxa" w:w="5040"/>
            <w:vAlign w:val="center"/>
          </w:tcPr>
          <w:p>
            <w:r>
              <w:t>Runner install folder</w:t>
            </w:r>
          </w:p>
        </w:tc>
        <w:tc>
          <w:tcPr>
            <w:tcW w:type="dxa" w:w="5040"/>
            <w:vAlign w:val="center"/>
          </w:tcPr>
          <w:p>
            <w:r>
              <w:t>C:\GitLab-Runner</w:t>
            </w:r>
          </w:p>
        </w:tc>
      </w:tr>
    </w:tbl>
    <w:p>
      <w:r>
        <w:t>Adapt paths, versions, project URLs, runner tags, and branch names for other environments. Never place access tokens, passwords, private keys, OTPs, or payment details in this document or source control.</w:t>
      </w:r>
    </w:p>
    <w:p>
      <w:pPr>
        <w:pStyle w:val="Heading1"/>
      </w:pPr>
      <w:r>
        <w:t>3. Migration architecture</w:t>
      </w:r>
    </w:p>
    <w:p>
      <w:pPr>
        <w:pStyle w:val="CodeBlock"/>
        <w:shd w:fill="F1F3F5"/>
      </w:pPr>
      <w:r>
        <w:t>Before:</w:t>
        <w:br/>
        <w:t>Developer → GitLab repository → Jenkins (Jenkinsfile)</w:t>
        <w:br/>
        <w:t xml:space="preserve">                                  ├─ Build</w:t>
        <w:br/>
        <w:t xml:space="preserve">                                  ├─ Test</w:t>
        <w:br/>
        <w:t xml:space="preserve">                                  └─ Package → Jenkins archived JAR</w:t>
        <w:br/>
        <w:br/>
        <w:t>After:</w:t>
        <w:br/>
        <w:t>Developer → GitLab repository → .gitlab-ci.yml → GitLab Runner</w:t>
        <w:br/>
        <w:t xml:space="preserve">                                               ├─ Build</w:t>
        <w:br/>
        <w:t xml:space="preserve">                                               ├─ Test + JUnit report</w:t>
        <w:br/>
        <w:t xml:space="preserve">                                               └─ Package → GitLab job artifact</w:t>
      </w:r>
    </w:p>
    <w:p>
      <w:r>
        <w:t>The same Maven project and commands were retained; the pipeline orchestration and artifact handling moved from Jenkins to GitLab CI/CD.</w:t>
      </w:r>
    </w:p>
    <w:p>
      <w:pPr>
        <w:pStyle w:val="Heading1"/>
      </w:pPr>
      <w:r>
        <w:t>4. Maven project layout</w:t>
      </w:r>
    </w:p>
    <w:p>
      <w:pPr>
        <w:pStyle w:val="CodeBlock"/>
        <w:shd w:fill="F1F3F5"/>
      </w:pPr>
      <w:r>
        <w:t>first-project/</w:t>
        <w:br/>
        <w:t>├── README.md</w:t>
        <w:br/>
        <w:t>├── pom.xml</w:t>
        <w:br/>
        <w:t>├── Jenkinsfile</w:t>
        <w:br/>
        <w:t>├── .gitlab-ci.yml</w:t>
        <w:br/>
        <w:t>└── src/</w:t>
        <w:br/>
        <w:t xml:space="preserve">    ├── main/java/com/example/App.java</w:t>
        <w:br/>
        <w:t xml:space="preserve">    └── test/java/com/example/AppTest.java</w:t>
      </w:r>
    </w:p>
    <w:p>
      <w:r>
        <w:t>The application exposes App.greet(), which returns “Hello from Maven CI/CD!”. A JUnit 5 test checks this value. The Maven coordinates are com.example:first-project:1.0.0. The POM uses Java release 17, while the installed runtime/toolchain is JDK 21.</w:t>
      </w:r>
    </w:p>
    <w:p>
      <w:pPr>
        <w:pStyle w:val="Heading1"/>
      </w:pPr>
      <w:r>
        <w:t>5. Maven configuration</w:t>
      </w:r>
    </w:p>
    <w:p>
      <w:r>
        <w:t>The project POM used these key settings and dependencies:</w:t>
      </w:r>
    </w:p>
    <w:p>
      <w:pPr>
        <w:pStyle w:val="CodeBlock"/>
        <w:shd w:fill="F1F3F5"/>
      </w:pPr>
      <w:r>
        <w:t>&lt;groupId&gt;com.example&lt;/groupId&gt;</w:t>
        <w:br/>
        <w:t>&lt;artifactId&gt;first-project&lt;/artifactId&gt;</w:t>
        <w:br/>
        <w:t>&lt;version&gt;1.0.0&lt;/version&gt;</w:t>
        <w:br/>
        <w:br/>
        <w:t>&lt;properties&gt;</w:t>
        <w:br/>
        <w:t xml:space="preserve">    &lt;maven.compiler.release&gt;17&lt;/maven.compiler.release&gt;</w:t>
        <w:br/>
        <w:t xml:space="preserve">    &lt;project.build.sourceEncoding&gt;UTF-8&lt;/project.build.sourceEncoding&gt;</w:t>
        <w:br/>
        <w:t>&lt;/properties&gt;</w:t>
        <w:br/>
        <w:br/>
        <w:t>&lt;dependencies&gt;</w:t>
        <w:br/>
        <w:t xml:space="preserve">    &lt;dependency&gt;</w:t>
        <w:br/>
        <w:t xml:space="preserve">        &lt;groupId&gt;org.junit.jupiter&lt;/groupId&gt;</w:t>
        <w:br/>
        <w:t xml:space="preserve">        &lt;artifactId&gt;junit-jupiter&lt;/artifactId&gt;</w:t>
        <w:br/>
        <w:t xml:space="preserve">        &lt;version&gt;5.10.2&lt;/version&gt;</w:t>
        <w:br/>
        <w:t xml:space="preserve">        &lt;scope&gt;test&lt;/scope&gt;</w:t>
        <w:br/>
        <w:t xml:space="preserve">    &lt;/dependency&gt;</w:t>
        <w:br/>
        <w:t>&lt;/dependencies&gt;</w:t>
        <w:br/>
        <w:br/>
        <w:t>&lt;build&gt;</w:t>
        <w:br/>
        <w:t xml:space="preserve">    &lt;plugins&gt;</w:t>
        <w:br/>
        <w:t xml:space="preserve">        &lt;plugin&gt;</w:t>
        <w:br/>
        <w:t xml:space="preserve">            &lt;groupId&gt;org.apache.maven.plugins&lt;/groupId&gt;</w:t>
        <w:br/>
        <w:t xml:space="preserve">            &lt;artifactId&gt;maven-compiler-plugin&lt;/artifactId&gt;</w:t>
        <w:br/>
        <w:t xml:space="preserve">            &lt;version&gt;3.13.0&lt;/version&gt;</w:t>
        <w:br/>
        <w:t xml:space="preserve">        &lt;/plugin&gt;</w:t>
        <w:br/>
        <w:t xml:space="preserve">        &lt;plugin&gt;</w:t>
        <w:br/>
        <w:t xml:space="preserve">            &lt;groupId&gt;org.apache.maven.plugins&lt;/groupId&gt;</w:t>
        <w:br/>
        <w:t xml:space="preserve">            &lt;artifactId&gt;maven-surefire-plugin&lt;/artifactId&gt;</w:t>
        <w:br/>
        <w:t xml:space="preserve">            &lt;version&gt;3.2.5&lt;/version&gt;</w:t>
        <w:br/>
        <w:t xml:space="preserve">        &lt;/plugin&gt;</w:t>
        <w:br/>
        <w:t xml:space="preserve">    &lt;/plugins&gt;</w:t>
        <w:br/>
        <w:t>&lt;/build&gt;</w:t>
      </w:r>
    </w:p>
    <w:p>
      <w:r>
        <w:t>The complete pom.xml should be retained in the repository. The excerpt above records the project’s key configuration, not a replacement for the full file.</w:t>
      </w:r>
    </w:p>
    <w:p>
      <w:pPr>
        <w:pStyle w:val="Heading1"/>
      </w:pPr>
      <w:r>
        <w:t>6. Validate the project locally</w:t>
      </w:r>
    </w:p>
    <w:p>
      <w:r>
        <w:t>In Git Bash, move to the project and confirm Java and Maven are available:</w:t>
      </w:r>
    </w:p>
    <w:p>
      <w:pPr>
        <w:pStyle w:val="CodeBlock"/>
        <w:shd w:fill="F1F3F5"/>
      </w:pPr>
      <w:r>
        <w:t>cd /f/migrating_jenkins_gitlab_repos/first-project</w:t>
        <w:br/>
        <w:t>java -version</w:t>
        <w:br/>
        <w:t>mvn -version</w:t>
        <w:br/>
        <w:t>mvn clean compile</w:t>
        <w:br/>
        <w:t>mvn test</w:t>
        <w:br/>
        <w:t>mvn package -DskipTests</w:t>
      </w:r>
    </w:p>
    <w:p>
      <w:r>
        <w:t>Expected package output: target/first-project-1.0.0.jar. Resolve local build failures before moving to CI configuration.</w:t>
      </w:r>
    </w:p>
    <w:p>
      <w:pPr>
        <w:pStyle w:val="Heading1"/>
      </w:pPr>
      <w:r>
        <w:t>7. Create and connect the GitLab repository</w:t>
      </w:r>
    </w:p>
    <w:p>
      <w:pPr>
        <w:pStyle w:val="ListNumber"/>
      </w:pPr>
      <w:r>
        <w:t>Create the GitLab project first-project under the intended namespace. For a new repository, avoid initializing extra files if the local repository already contains a README or other initial commit.</w:t>
      </w:r>
    </w:p>
    <w:p>
      <w:pPr>
        <w:pStyle w:val="ListNumber"/>
      </w:pPr>
      <w:r>
        <w:t>From the project directory, inspect the existing Git configuration before adding remotes.</w:t>
      </w:r>
    </w:p>
    <w:p>
      <w:pPr>
        <w:pStyle w:val="ListNumber"/>
      </w:pPr>
      <w:r>
        <w:t>Ensure the main branch is used and push the project to GitLab.</w:t>
      </w:r>
    </w:p>
    <w:p>
      <w:pPr>
        <w:pStyle w:val="CodeBlock"/>
        <w:shd w:fill="F1F3F5"/>
      </w:pPr>
      <w:r>
        <w:t>git status</w:t>
        <w:br/>
        <w:t>git branch --show-current</w:t>
        <w:br/>
        <w:t>git remote -v</w:t>
        <w:br/>
        <w:br/>
        <w:t># If this is a newly initialized local repository:</w:t>
        <w:br/>
        <w:t>git init</w:t>
        <w:br/>
        <w:t>git branch -M main</w:t>
        <w:br/>
        <w:t>git remote add origin https://gitlab.com/muthyal-group/first-project.git</w:t>
        <w:br/>
        <w:t>git add .</w:t>
        <w:br/>
        <w:t>git commit -m "Initial Maven project"</w:t>
        <w:br/>
        <w:t>git push -u origin main</w:t>
      </w:r>
    </w:p>
    <w:p>
      <w:r>
        <w:t>Do not repeat git init, add an existing remote again, or create a duplicate initial commit if the repository is already connected. In this lab, the local project was successfully pushed to the GitLab URL above. For a private repository, authenticate securely using Git Credential Manager or an appropriately scoped access token; never embed a token in the remote URL.</w:t>
      </w:r>
    </w:p>
    <w:p>
      <w:pPr>
        <w:pStyle w:val="Heading1"/>
      </w:pPr>
      <w:r>
        <w:t>8. Configure and validate the legacy Jenkins pipeline</w:t>
      </w:r>
    </w:p>
    <w:p>
      <w:r>
        <w:t>Jenkins was configured with tool installations named JDK21 and Maven3. The Jenkins job used Pipeline script from SCM, Git as SCM, the GitLab repository URL, credentials stored in Jenkins, branch */main, and script path Jenkinsfile.</w:t>
      </w:r>
    </w:p>
    <w:p>
      <w:r>
        <w:t>The Jenkinsfile used in the lab:</w:t>
      </w:r>
    </w:p>
    <w:p>
      <w:pPr>
        <w:pStyle w:val="CodeBlock"/>
        <w:shd w:fill="F1F3F5"/>
      </w:pPr>
      <w:r>
        <w:t>pipeline {</w:t>
        <w:br/>
        <w:t xml:space="preserve">    agent any</w:t>
        <w:br/>
        <w:br/>
        <w:t xml:space="preserve">    tools {</w:t>
        <w:br/>
        <w:t xml:space="preserve">        jdk 'JDK21'</w:t>
        <w:br/>
        <w:t xml:space="preserve">        maven 'Maven3'</w:t>
        <w:br/>
        <w:t xml:space="preserve">    }</w:t>
        <w:br/>
        <w:br/>
        <w:t xml:space="preserve">    stages {</w:t>
        <w:br/>
        <w:t xml:space="preserve">        stage('Build') {</w:t>
        <w:br/>
        <w:t xml:space="preserve">            steps {</w:t>
        <w:br/>
        <w:t xml:space="preserve">                bat 'mvn clean compile'</w:t>
        <w:br/>
        <w:t xml:space="preserve">            }</w:t>
        <w:br/>
        <w:t xml:space="preserve">        }</w:t>
        <w:br/>
        <w:br/>
        <w:t xml:space="preserve">        stage('Test') {</w:t>
        <w:br/>
        <w:t xml:space="preserve">            steps {</w:t>
        <w:br/>
        <w:t xml:space="preserve">                bat 'mvn test'</w:t>
        <w:br/>
        <w:t xml:space="preserve">            }</w:t>
        <w:br/>
        <w:t xml:space="preserve">        }</w:t>
        <w:br/>
        <w:br/>
        <w:t xml:space="preserve">        stage('Package') {</w:t>
        <w:br/>
        <w:t xml:space="preserve">            steps {</w:t>
        <w:br/>
        <w:t xml:space="preserve">                bat 'mvn package -DskipTests'</w:t>
        <w:br/>
        <w:t xml:space="preserve">            }</w:t>
        <w:br/>
        <w:t xml:space="preserve">        }</w:t>
        <w:br/>
        <w:t xml:space="preserve">    }</w:t>
        <w:br/>
        <w:br/>
        <w:t xml:space="preserve">    post {</w:t>
        <w:br/>
        <w:t xml:space="preserve">        always {</w:t>
        <w:br/>
        <w:t xml:space="preserve">            junit 'target/surefire-reports/*.xml'</w:t>
        <w:br/>
        <w:t xml:space="preserve">            archiveArtifacts artifacts: 'target/*.jar',</w:t>
        <w:br/>
        <w:t xml:space="preserve">                             fingerprint: true</w:t>
        <w:br/>
        <w:t xml:space="preserve">        }</w:t>
        <w:br/>
        <w:t xml:space="preserve">    }</w:t>
        <w:br/>
        <w:t>}</w:t>
      </w:r>
    </w:p>
    <w:p>
      <w:r>
        <w:t>Run the Jenkins job and confirm the Build, Test, and Package stages succeed, JUnit results are recorded, and target/first-project-1.0.0.jar is archived. The lab’s Jenkins run completed successfully.</w:t>
      </w:r>
    </w:p>
    <w:p>
      <w:pPr>
        <w:pStyle w:val="Heading1"/>
      </w:pPr>
      <w:r>
        <w:t>9. Map Jenkins concepts to GitLab CI/CD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Jenkins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GitLab CI/CD equivalent used</w:t>
            </w:r>
          </w:p>
        </w:tc>
      </w:tr>
      <w:tr>
        <w:tc>
          <w:tcPr>
            <w:tcW w:type="dxa" w:w="5040"/>
            <w:vAlign w:val="center"/>
          </w:tcPr>
          <w:p>
            <w:r>
              <w:t>Jenkinsfile</w:t>
            </w:r>
          </w:p>
        </w:tc>
        <w:tc>
          <w:tcPr>
            <w:tcW w:type="dxa" w:w="5040"/>
            <w:vAlign w:val="center"/>
          </w:tcPr>
          <w:p>
            <w:r>
              <w:t>.gitlab-ci.yml</w:t>
            </w:r>
          </w:p>
        </w:tc>
      </w:tr>
      <w:tr>
        <w:tc>
          <w:tcPr>
            <w:tcW w:type="dxa" w:w="5040"/>
            <w:vAlign w:val="center"/>
          </w:tcPr>
          <w:p>
            <w:r>
              <w:t>Jenkins stage</w:t>
            </w:r>
          </w:p>
        </w:tc>
        <w:tc>
          <w:tcPr>
            <w:tcW w:type="dxa" w:w="5040"/>
            <w:vAlign w:val="center"/>
          </w:tcPr>
          <w:p>
            <w:r>
              <w:t>GitLab stage; individual execution is a job</w:t>
            </w:r>
          </w:p>
        </w:tc>
      </w:tr>
      <w:tr>
        <w:tc>
          <w:tcPr>
            <w:tcW w:type="dxa" w:w="5040"/>
            <w:vAlign w:val="center"/>
          </w:tcPr>
          <w:p>
            <w:r>
              <w:t>Jenkins agent</w:t>
            </w:r>
          </w:p>
        </w:tc>
        <w:tc>
          <w:tcPr>
            <w:tcW w:type="dxa" w:w="5040"/>
            <w:vAlign w:val="center"/>
          </w:tcPr>
          <w:p>
            <w:r>
              <w:t>GitLab Runner</w:t>
            </w:r>
          </w:p>
        </w:tc>
      </w:tr>
      <w:tr>
        <w:tc>
          <w:tcPr>
            <w:tcW w:type="dxa" w:w="5040"/>
            <w:vAlign w:val="center"/>
          </w:tcPr>
          <w:p>
            <w:r>
              <w:t>bat command</w:t>
            </w:r>
          </w:p>
        </w:tc>
        <w:tc>
          <w:tcPr>
            <w:tcW w:type="dxa" w:w="5040"/>
            <w:vAlign w:val="center"/>
          </w:tcPr>
          <w:p>
            <w:r>
              <w:t>script command executed by configured runner shell</w:t>
            </w:r>
          </w:p>
        </w:tc>
      </w:tr>
      <w:tr>
        <w:tc>
          <w:tcPr>
            <w:tcW w:type="dxa" w:w="5040"/>
            <w:vAlign w:val="center"/>
          </w:tcPr>
          <w:p>
            <w:r>
              <w:t>archiveArtifacts</w:t>
            </w:r>
          </w:p>
        </w:tc>
        <w:tc>
          <w:tcPr>
            <w:tcW w:type="dxa" w:w="5040"/>
            <w:vAlign w:val="center"/>
          </w:tcPr>
          <w:p>
            <w:r>
              <w:t>artifacts</w:t>
            </w:r>
          </w:p>
        </w:tc>
      </w:tr>
      <w:tr>
        <w:tc>
          <w:tcPr>
            <w:tcW w:type="dxa" w:w="5040"/>
            <w:vAlign w:val="center"/>
          </w:tcPr>
          <w:p>
            <w:r>
              <w:t>Jenkins JUnit publisher</w:t>
            </w:r>
          </w:p>
        </w:tc>
        <w:tc>
          <w:tcPr>
            <w:tcW w:type="dxa" w:w="5040"/>
            <w:vAlign w:val="center"/>
          </w:tcPr>
          <w:p>
            <w:r>
              <w:t>artifacts:reports:junit</w:t>
            </w:r>
          </w:p>
        </w:tc>
      </w:tr>
      <w:tr>
        <w:tc>
          <w:tcPr>
            <w:tcW w:type="dxa" w:w="5040"/>
            <w:vAlign w:val="center"/>
          </w:tcPr>
          <w:p>
            <w:r>
              <w:t>Jenkins credentials</w:t>
            </w:r>
          </w:p>
        </w:tc>
        <w:tc>
          <w:tcPr>
            <w:tcW w:type="dxa" w:w="5040"/>
            <w:vAlign w:val="center"/>
          </w:tcPr>
          <w:p>
            <w:r>
              <w:t>GitLab CI/CD variables or a suitable secret integration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Jenkins workspace</w:t>
            </w:r>
          </w:p>
        </w:tc>
        <w:tc>
          <w:tcPr>
            <w:tcW w:type="dxa" w:w="5040"/>
            <w:vAlign w:val="center"/>
          </w:tcPr>
          <w:p>
            <w:r>
              <w:t>Runner job working directory</w:t>
            </w:r>
          </w:p>
        </w:tc>
      </w:tr>
    </w:tbl>
    <w:p>
      <w:r>
        <w:t>GitLab pipelines are defined using stages and jobs. Jobs in later stages run after earlier stages succeed by default; jobs in the same stage may run in parallel.</w:t>
      </w:r>
    </w:p>
    <w:p>
      <w:pPr>
        <w:pStyle w:val="Heading1"/>
      </w:pPr>
      <w:r>
        <w:t>10. Add the GitLab CI configuration</w:t>
      </w:r>
    </w:p>
    <w:p>
      <w:r>
        <w:t>Create .gitlab-ci.yml in the repository root. The lab configuration was:</w:t>
      </w:r>
    </w:p>
    <w:p>
      <w:pPr>
        <w:pStyle w:val="CodeBlock"/>
        <w:shd w:fill="F1F3F5"/>
      </w:pPr>
      <w:r>
        <w:t>stages:</w:t>
        <w:br/>
        <w:t xml:space="preserve">  - build</w:t>
        <w:br/>
        <w:t xml:space="preserve">  - test</w:t>
        <w:br/>
        <w:t xml:space="preserve">  - package</w:t>
        <w:br/>
        <w:br/>
        <w:t>build_job:</w:t>
        <w:br/>
        <w:t xml:space="preserve">  stage: build</w:t>
        <w:br/>
        <w:t xml:space="preserve">  tags:</w:t>
        <w:br/>
        <w:t xml:space="preserve">    - windows</w:t>
        <w:br/>
        <w:t xml:space="preserve">  script:</w:t>
        <w:br/>
        <w:t xml:space="preserve">    - mvn clean compile</w:t>
        <w:br/>
        <w:br/>
        <w:t>test_job:</w:t>
        <w:br/>
        <w:t xml:space="preserve">  stage: test</w:t>
        <w:br/>
        <w:t xml:space="preserve">  tags:</w:t>
        <w:br/>
        <w:t xml:space="preserve">    - windows</w:t>
        <w:br/>
        <w:t xml:space="preserve">  script:</w:t>
        <w:br/>
        <w:t xml:space="preserve">    - mvn test</w:t>
        <w:br/>
        <w:t xml:space="preserve">  artifacts:</w:t>
        <w:br/>
        <w:t xml:space="preserve">    when: always</w:t>
        <w:br/>
        <w:t xml:space="preserve">    reports:</w:t>
        <w:br/>
        <w:t xml:space="preserve">      junit:</w:t>
        <w:br/>
        <w:t xml:space="preserve">        - target/surefire-reports/TEST-*.xml</w:t>
        <w:br/>
        <w:br/>
        <w:t>package_job:</w:t>
        <w:br/>
        <w:t xml:space="preserve">  stage: package</w:t>
        <w:br/>
        <w:t xml:space="preserve">  tags:</w:t>
        <w:br/>
        <w:t xml:space="preserve">    - windows</w:t>
        <w:br/>
        <w:t xml:space="preserve">  script:</w:t>
        <w:br/>
        <w:t xml:space="preserve">    - mvn package -DskipTests</w:t>
        <w:br/>
        <w:t xml:space="preserve">  artifacts:</w:t>
        <w:br/>
        <w:t xml:space="preserve">    paths:</w:t>
        <w:br/>
        <w:t xml:space="preserve">      - target/*.jar</w:t>
        <w:br/>
        <w:t xml:space="preserve">    expire_in: 1 week</w:t>
      </w:r>
    </w:p>
    <w:p>
      <w:r>
        <w:t>The windows tag must match a runner tag. The JUnit report path matches Maven Surefire’s XML report location. The package job stores the generated JAR as a GitLab job artifact with a one-week expiration. Artifacts are pipeline outputs for download/transfer; they are not a permanent artifact repository such as Artifactory.</w:t>
      </w:r>
    </w:p>
    <w:p>
      <w:pPr>
        <w:pStyle w:val="Heading1"/>
      </w:pPr>
      <w:r>
        <w:t>11. Commit the GitLab pipeline file</w:t>
      </w:r>
    </w:p>
    <w:p>
      <w:pPr>
        <w:pStyle w:val="CodeBlock"/>
        <w:shd w:fill="F1F3F5"/>
      </w:pPr>
      <w:r>
        <w:t>git status</w:t>
        <w:br/>
        <w:t>git add .gitlab-ci.yml</w:t>
        <w:br/>
        <w:t>git commit -m "Migrate Jenkins pipeline to GitLab CI"</w:t>
        <w:br/>
        <w:t>git push origin main</w:t>
      </w:r>
    </w:p>
    <w:p>
      <w:r>
        <w:t>If Git reports nothing to commit, inspect git status and confirm the file was already committed. The lab’s .gitlab-ci.yml was pushed to main.</w:t>
      </w:r>
    </w:p>
    <w:p>
      <w:pPr>
        <w:pStyle w:val="Heading1"/>
      </w:pPr>
      <w:r>
        <w:t>12. Install and register the Windows GitLab Runner</w:t>
      </w:r>
    </w:p>
    <w:p>
      <w:r>
        <w:t>The project used a self-managed Windows Shell Runner because Docker Desktop was not installed on the host. The runner was installed under C:\GitLab-Runner and registered to the GitLab project using GitLab’s runner creation workflow. The registration flow provided a runner authentication token (commonly prefixed glrt-); treat it as a secret.</w:t>
      </w:r>
    </w:p>
    <w:p>
      <w:pPr>
        <w:pStyle w:val="ListNumber"/>
      </w:pPr>
      <w:r>
        <w:t>Create a project runner in GitLab under Settings → CI/CD → Runners and assign the tag windows. Use the current GitLab UI instructions for runner registration; do not rely on deprecated registration-token instructions.</w:t>
      </w:r>
    </w:p>
    <w:p>
      <w:pPr>
        <w:pStyle w:val="ListNumber"/>
      </w:pPr>
      <w:r>
        <w:t>Install the runner binary in C:\GitLab-Runner and register it with the project using the provided URL/token and the shell executor.</w:t>
      </w:r>
    </w:p>
    <w:p>
      <w:pPr>
        <w:pStyle w:val="ListNumber"/>
      </w:pPr>
      <w:r>
        <w:t>Install and start it as a Windows service from Administrator PowerShell, if it was not installed as a service during registration.</w:t>
      </w:r>
    </w:p>
    <w:p>
      <w:pPr>
        <w:pStyle w:val="ListNumber"/>
      </w:pPr>
      <w:r>
        <w:t>Confirm the runner appears online and its tag matches the jobs’ windows tag.</w:t>
      </w:r>
    </w:p>
    <w:p>
      <w:pPr>
        <w:pStyle w:val="CodeBlock"/>
        <w:shd w:fill="F1F3F5"/>
      </w:pPr>
      <w:r>
        <w:t>cd C:\GitLab-Runner</w:t>
        <w:br/>
        <w:t>.\gitlab-runner.exe install</w:t>
        <w:br/>
        <w:t>.\gitlab-runner.exe start</w:t>
        <w:br/>
        <w:t>.\gitlab-runner.exe status</w:t>
      </w:r>
    </w:p>
    <w:p>
      <w:r>
        <w:t>In the completed lab, GitLab showed the project runner as Online/Idle. Do not publish config.toml or reveal its token.</w:t>
      </w:r>
    </w:p>
    <w:p>
      <w:pPr>
        <w:pStyle w:val="Heading1"/>
      </w:pPr>
      <w:r>
        <w:t>13. Configure the runner shell</w:t>
      </w:r>
    </w:p>
    <w:p>
      <w:r>
        <w:t>The first pipeline attempt failed with:</w:t>
      </w:r>
    </w:p>
    <w:p>
      <w:pPr>
        <w:pStyle w:val="CodeBlock"/>
        <w:shd w:fill="F1F3F5"/>
      </w:pPr>
      <w:r>
        <w:t>exec: "pwsh": executable file not found in %PATH%</w:t>
      </w:r>
    </w:p>
    <w:p>
      <w:r>
        <w:t>Cause: the runner selected PowerShell Core (pwsh), which was not available on the host. The fix was to edit C:\GitLab-Runner\config.toml and configure the Shell executor to use Windows PowerShell:</w:t>
      </w:r>
    </w:p>
    <w:p>
      <w:pPr>
        <w:pStyle w:val="CodeBlock"/>
        <w:shd w:fill="F1F3F5"/>
      </w:pPr>
      <w:r>
        <w:t>executor = "shell"</w:t>
        <w:br/>
        <w:t xml:space="preserve">shell = "powershell" </w:t>
      </w:r>
    </w:p>
    <w:p>
      <w:r>
        <w:t>After saving the file, restart the runner service:</w:t>
      </w:r>
    </w:p>
    <w:p>
      <w:pPr>
        <w:pStyle w:val="CodeBlock"/>
        <w:shd w:fill="F1F3F5"/>
      </w:pPr>
      <w:r>
        <w:t>cd C:\GitLab-Runner</w:t>
        <w:br/>
        <w:t>.\gitlab-runner.exe restart</w:t>
        <w:br/>
        <w:t>.\gitlab-runner.exe status</w:t>
      </w:r>
    </w:p>
    <w:p>
      <w:r>
        <w:t>The corrected job log confirmed: “Using Shell (powershell) executor...”.</w:t>
      </w:r>
    </w:p>
    <w:p>
      <w:pPr>
        <w:pStyle w:val="Heading1"/>
      </w:pPr>
      <w:r>
        <w:t>14. Ensure Maven is available to the runner service</w:t>
      </w:r>
    </w:p>
    <w:p>
      <w:r>
        <w:t>The next pipeline attempt failed because `mvn` was not recognized. The interactive user environment had Maven, but the Windows service environment did not have Maven’s bin directory on its PATH.</w:t>
      </w:r>
    </w:p>
    <w:p>
      <w:r>
        <w:t>The Maven installation used in this lab:</w:t>
      </w:r>
    </w:p>
    <w:p>
      <w:pPr>
        <w:pStyle w:val="CodeBlock"/>
        <w:shd w:fill="F1F3F5"/>
      </w:pPr>
      <w:r>
        <w:t>Maven home:</w:t>
        <w:br/>
        <w:t>C:\Users\HP\AppData\Local\Programs\Apache\apache-maven-3.9.16</w:t>
        <w:br/>
        <w:br/>
        <w:t>Maven bin:</w:t>
        <w:br/>
        <w:t>C:\Users\HP\AppData\Local\Programs\Apache\apache-maven-3.9.16\bin</w:t>
      </w:r>
    </w:p>
    <w:p>
      <w:r>
        <w:t>Check the Maven path from PowerShell:</w:t>
      </w:r>
    </w:p>
    <w:p>
      <w:pPr>
        <w:pStyle w:val="CodeBlock"/>
        <w:shd w:fill="F1F3F5"/>
      </w:pPr>
      <w:r>
        <w:t>where.exe mvn</w:t>
      </w:r>
    </w:p>
    <w:p>
      <w:r>
        <w:t>If the service cannot resolve Maven, add the actual Maven bin path to the machine-level PATH and set MAVEN_HOME from Administrator PowerShell. Example for this lab (adjust if installed elsewhere):</w:t>
      </w:r>
    </w:p>
    <w:p>
      <w:pPr>
        <w:pStyle w:val="CodeBlock"/>
        <w:shd w:fill="F1F3F5"/>
      </w:pPr>
      <w:r>
        <w:t>[Environment]::SetEnvironmentVariable(</w:t>
        <w:br/>
        <w:t xml:space="preserve">    "MAVEN_HOME",</w:t>
        <w:br/>
        <w:t xml:space="preserve">    "C:\Users\HP\AppData\Local\Programs\Apache\apache-maven-3.9.16",</w:t>
        <w:br/>
        <w:t xml:space="preserve">    "Machine"</w:t>
        <w:br/>
        <w:t>)</w:t>
        <w:br/>
        <w:br/>
        <w:t>$machinePath = [Environment]::GetEnvironmentVariable("Path", "Machine")</w:t>
        <w:br/>
        <w:t>$mavenBin = "C:\Users\HP\AppData\Local\Programs\Apache\apache-maven-3.9.16\bin"</w:t>
        <w:br/>
        <w:br/>
        <w:t>if (($machinePath -split ';') -notcontains $mavenBin) {</w:t>
        <w:br/>
        <w:t xml:space="preserve">    [Environment]::SetEnvironmentVariable(</w:t>
        <w:br/>
        <w:t xml:space="preserve">        "Path",</w:t>
        <w:br/>
        <w:t xml:space="preserve">        "$machinePath;$mavenBin",</w:t>
        <w:br/>
        <w:t xml:space="preserve">        "Machine"</w:t>
        <w:br/>
        <w:t xml:space="preserve">    )</w:t>
        <w:br/>
        <w:t>}</w:t>
      </w:r>
    </w:p>
    <w:p>
      <w:r>
        <w:t>Restart the GitLab Runner service after changing machine environment variables so the service receives the updated environment. Verify Maven and Java are accessible to the runner account. Avoid depending on a user-profile-only installation if the runner service runs under another account.</w:t>
      </w:r>
    </w:p>
    <w:p>
      <w:pPr>
        <w:pStyle w:val="Heading1"/>
      </w:pPr>
      <w:r>
        <w:t>15. GitLab account verification encountered</w:t>
      </w:r>
    </w:p>
    <w:p>
      <w:r>
        <w:t>GitLab.com displayed an account identity-verification requirement before allowing pipeline execution. This is separate from project YAML and runner setup. Follow the verification options presented by GitLab and review the current verification/billing screens carefully. Completing identity verification alone should not be confused with purchasing a paid plan. Do not enter payment details unless comfortable with the provider’s stated process.</w:t>
      </w:r>
    </w:p>
    <w:p>
      <w:pPr>
        <w:pStyle w:val="Heading1"/>
      </w:pPr>
      <w:r>
        <w:t>16. Run the pipeline and verify each job</w:t>
      </w:r>
    </w:p>
    <w:p>
      <w:pPr>
        <w:pStyle w:val="ListNumber"/>
      </w:pPr>
      <w:r>
        <w:t>Open the GitLab project and navigate to Build → Pipelines (menu labels can change slightly).</w:t>
      </w:r>
    </w:p>
    <w:p>
      <w:pPr>
        <w:pStyle w:val="ListNumber"/>
      </w:pPr>
      <w:r>
        <w:t>Run or inspect the pipeline for the main branch after .gitlab-ci.yml is committed.</w:t>
      </w:r>
    </w:p>
    <w:p>
      <w:pPr>
        <w:pStyle w:val="ListNumber"/>
      </w:pPr>
      <w:r>
        <w:t>Open each job log and verify the expected Maven command and successful completion.</w:t>
      </w:r>
    </w:p>
    <w:p>
      <w:pPr>
        <w:pStyle w:val="ListNumber"/>
      </w:pPr>
      <w:r>
        <w:t>Confirm the test job publishes JUnit XML results from target/surefire-reports/.</w:t>
      </w:r>
    </w:p>
    <w:p>
      <w:pPr>
        <w:pStyle w:val="ListNumber"/>
      </w:pPr>
      <w:r>
        <w:t>Open the package job’s artifacts and verify target/first-project-1.0.0.jar is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Job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Expected output</w:t>
            </w:r>
          </w:p>
        </w:tc>
      </w:tr>
      <w:tr>
        <w:tc>
          <w:tcPr>
            <w:tcW w:type="dxa" w:w="3360"/>
            <w:vAlign w:val="center"/>
          </w:tcPr>
          <w:p>
            <w:r>
              <w:t>build_job</w:t>
            </w:r>
          </w:p>
        </w:tc>
        <w:tc>
          <w:tcPr>
            <w:tcW w:type="dxa" w:w="3360"/>
            <w:vAlign w:val="center"/>
          </w:tcPr>
          <w:p>
            <w:r>
              <w:t>mvn clean compile</w:t>
            </w:r>
          </w:p>
        </w:tc>
        <w:tc>
          <w:tcPr>
            <w:tcW w:type="dxa" w:w="3360"/>
            <w:vAlign w:val="center"/>
          </w:tcPr>
          <w:p>
            <w:r>
              <w:t>Compiled application; job succeeds</w:t>
            </w:r>
          </w:p>
        </w:tc>
      </w:tr>
      <w:tr>
        <w:tc>
          <w:tcPr>
            <w:tcW w:type="dxa" w:w="3360"/>
            <w:vAlign w:val="center"/>
          </w:tcPr>
          <w:p>
            <w:r>
              <w:t>test_job</w:t>
            </w:r>
          </w:p>
        </w:tc>
        <w:tc>
          <w:tcPr>
            <w:tcW w:type="dxa" w:w="3360"/>
            <w:vAlign w:val="center"/>
          </w:tcPr>
          <w:p>
            <w:r>
              <w:t>mvn test</w:t>
            </w:r>
          </w:p>
        </w:tc>
        <w:tc>
          <w:tcPr>
            <w:tcW w:type="dxa" w:w="3360"/>
            <w:vAlign w:val="center"/>
          </w:tcPr>
          <w:p>
            <w:r>
              <w:t>Tests pass; JUnit XML report is collected</w:t>
            </w:r>
          </w:p>
        </w:tc>
      </w:tr>
      <w:tr>
        <w:tc>
          <w:tcPr>
            <w:tcW w:type="dxa" w:w="3360"/>
            <w:vAlign w:val="center"/>
          </w:tcPr>
          <w:p>
            <w:r>
              <w:t>package_job</w:t>
            </w:r>
          </w:p>
        </w:tc>
        <w:tc>
          <w:tcPr>
            <w:tcW w:type="dxa" w:w="3360"/>
            <w:vAlign w:val="center"/>
          </w:tcPr>
          <w:p>
            <w:r>
              <w:t>mvn package -DskipTests</w:t>
            </w:r>
          </w:p>
        </w:tc>
        <w:tc>
          <w:tcPr>
            <w:tcW w:type="dxa" w:w="3360"/>
            <w:vAlign w:val="center"/>
          </w:tcPr>
          <w:p>
            <w:r>
              <w:t>JAR created and uploaded as job artifact</w:t>
            </w:r>
          </w:p>
        </w:tc>
      </w:tr>
    </w:tbl>
    <w:p>
      <w:r>
        <w:t>Successful lab evidence in the package log included `target/*.jar: found 1 matching artifact files and directories`, artifact upload returning `201 Created`, and `Job succeeded`. All three jobs—Build, Test, and Package—completed successfully.</w:t>
      </w:r>
    </w:p>
    <w:p>
      <w:pPr>
        <w:pStyle w:val="Heading1"/>
      </w:pPr>
      <w:r>
        <w:t>17. Final working pipeline</w:t>
      </w:r>
    </w:p>
    <w:p>
      <w:pPr>
        <w:pStyle w:val="CodeBlock"/>
        <w:shd w:fill="F1F3F5"/>
      </w:pPr>
      <w:r>
        <w:t>GitLab repository (main)</w:t>
        <w:br/>
        <w:t xml:space="preserve">        |</w:t>
        <w:br/>
        <w:t xml:space="preserve">        v</w:t>
        <w:br/>
        <w:t xml:space="preserve">  .gitlab-ci.yml</w:t>
        <w:br/>
        <w:t xml:space="preserve">        |</w:t>
        <w:br/>
        <w:t xml:space="preserve">        v</w:t>
        <w:br/>
        <w:t>Windows GitLab Runner (shell / powershell, tag: windows)</w:t>
        <w:br/>
        <w:t xml:space="preserve">        |</w:t>
        <w:br/>
        <w:t xml:space="preserve">        +--&gt; build_job:   mvn clean compile</w:t>
        <w:br/>
        <w:t xml:space="preserve">        |</w:t>
        <w:br/>
        <w:t xml:space="preserve">        +--&gt; test_job:    mvn test</w:t>
        <w:br/>
        <w:t xml:space="preserve">        |                  + JUnit report</w:t>
        <w:br/>
        <w:t xml:space="preserve">        |</w:t>
        <w:br/>
        <w:t xml:space="preserve">        +--&gt; package_job: mvn package -DskipTests</w:t>
        <w:br/>
        <w:t xml:space="preserve">                           |</w:t>
        <w:br/>
        <w:t xml:space="preserve">                           v</w:t>
        <w:br/>
        <w:t xml:space="preserve">                    target/*.jar</w:t>
        <w:br/>
        <w:t xml:space="preserve">                           |</w:t>
        <w:br/>
        <w:t xml:space="preserve">                           v</w:t>
        <w:br/>
        <w:t xml:space="preserve">                    GitLab artifact</w:t>
      </w:r>
    </w:p>
    <w:p>
      <w:r>
        <w:t>Result: the Jenkins Maven CI flow was reproduced and validated in GitLab CI/CD. The Jenkinsfile was retained in the repository as a legacy/reference pipeline file; GitLab uses .gitlab-ci.yml.</w:t>
      </w:r>
    </w:p>
    <w:p>
      <w:pPr>
        <w:pStyle w:val="Heading1"/>
      </w:pPr>
      <w:r>
        <w:t>18. Optional GitHub remote</w:t>
      </w:r>
    </w:p>
    <w:p>
      <w:r>
        <w:t>The local repository was also pushed to GitHub as a second remote. This is optional and does not replace GitLab or change the GitLab pipeline.</w:t>
      </w:r>
    </w:p>
    <w:p>
      <w:pPr>
        <w:pStyle w:val="CodeBlock"/>
        <w:shd w:fill="F1F3F5"/>
      </w:pPr>
      <w:r>
        <w:t>git remote -v</w:t>
        <w:br/>
        <w:t># Example remotes:</w:t>
        <w:br/>
        <w:t># origin  https://gitlab.com/muthyal-group/first-project.git</w:t>
        <w:br/>
        <w:t># github  https://github.com/KASEVADDI/Jenkins-Gitlab-migration.git</w:t>
        <w:br/>
        <w:br/>
        <w:t># Keep GitLab as the default upstream:</w:t>
        <w:br/>
        <w:t>git branch --set-upstream-to=origin/main main</w:t>
        <w:br/>
        <w:br/>
        <w:t># Push to GitLab:</w:t>
        <w:br/>
        <w:t>git push</w:t>
        <w:br/>
        <w:br/>
        <w:t># Push explicitly to GitHub:</w:t>
        <w:br/>
        <w:t>git push github main</w:t>
      </w:r>
    </w:p>
    <w:p>
      <w:r>
        <w:t>The lab encountered a non-fast-forward rejection because the GitHub remote already contained a commit. Fetch and inspect remote history first. Only if the remote contains no work that needs preserving may a deliberate force push be considered; do not force-push a shared repository.</w:t>
      </w:r>
    </w:p>
    <w:p>
      <w:pPr>
        <w:pStyle w:val="Heading1"/>
      </w:pPr>
      <w:r>
        <w:t>19. Troubleshooting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Resolution used or check</w:t>
            </w:r>
          </w:p>
        </w:tc>
      </w:tr>
      <w:tr>
        <w:tc>
          <w:tcPr>
            <w:tcW w:type="dxa" w:w="3360"/>
            <w:vAlign w:val="center"/>
          </w:tcPr>
          <w:p>
            <w:r>
              <w:t>exec: "pwsh": executable file not found</w:t>
            </w:r>
          </w:p>
        </w:tc>
        <w:tc>
          <w:tcPr>
            <w:tcW w:type="dxa" w:w="3360"/>
            <w:vAlign w:val="center"/>
          </w:tcPr>
          <w:p>
            <w:r>
              <w:t>Runner selected pwsh, but it was unavailable.</w:t>
            </w:r>
          </w:p>
        </w:tc>
        <w:tc>
          <w:tcPr>
            <w:tcW w:type="dxa" w:w="3360"/>
            <w:vAlign w:val="center"/>
          </w:tcPr>
          <w:p>
            <w:r>
              <w:t>Set shell = "powershell" in config.toml; restart runner.</w:t>
            </w:r>
          </w:p>
        </w:tc>
      </w:tr>
      <w:tr>
        <w:tc>
          <w:tcPr>
            <w:tcW w:type="dxa" w:w="3360"/>
            <w:vAlign w:val="center"/>
          </w:tcPr>
          <w:p>
            <w:r>
              <w:t>mvn is not recognized</w:t>
            </w:r>
          </w:p>
        </w:tc>
        <w:tc>
          <w:tcPr>
            <w:tcW w:type="dxa" w:w="3360"/>
            <w:vAlign w:val="center"/>
          </w:tcPr>
          <w:p>
            <w:r>
              <w:t>Maven not available in the runner service PATH.</w:t>
            </w:r>
          </w:p>
        </w:tc>
        <w:tc>
          <w:tcPr>
            <w:tcW w:type="dxa" w:w="3360"/>
            <w:vAlign w:val="center"/>
          </w:tcPr>
          <w:p>
            <w:r>
              <w:t>Add correct Maven bin directory to machine PATH; restart service; verify tool access.</w:t>
            </w:r>
          </w:p>
        </w:tc>
      </w:tr>
      <w:tr>
        <w:tc>
          <w:tcPr>
            <w:tcW w:type="dxa" w:w="3360"/>
            <w:vAlign w:val="center"/>
          </w:tcPr>
          <w:p>
            <w:r>
              <w:t>Job is stuck / runner not picked</w:t>
            </w:r>
          </w:p>
        </w:tc>
        <w:tc>
          <w:tcPr>
            <w:tcW w:type="dxa" w:w="3360"/>
            <w:vAlign w:val="center"/>
          </w:tcPr>
          <w:p>
            <w:r>
              <w:t>Runner offline, paused, or tags do not match.</w:t>
            </w:r>
          </w:p>
        </w:tc>
        <w:tc>
          <w:tcPr>
            <w:tcW w:type="dxa" w:w="3360"/>
            <w:vAlign w:val="center"/>
          </w:tcPr>
          <w:p>
            <w:r>
              <w:t>Check runner status and ensure runner/job tag both include windows.</w:t>
            </w:r>
          </w:p>
        </w:tc>
      </w:tr>
      <w:tr>
        <w:tc>
          <w:tcPr>
            <w:tcW w:type="dxa" w:w="3360"/>
            <w:vAlign w:val="center"/>
          </w:tcPr>
          <w:p>
            <w:r>
              <w:t>Git push rejected: fetch first</w:t>
            </w:r>
          </w:p>
        </w:tc>
        <w:tc>
          <w:tcPr>
            <w:tcW w:type="dxa" w:w="3360"/>
            <w:vAlign w:val="center"/>
          </w:tcPr>
          <w:p>
            <w:r>
              <w:t>Remote branch has commits absent locally.</w:t>
            </w:r>
          </w:p>
        </w:tc>
        <w:tc>
          <w:tcPr>
            <w:tcW w:type="dxa" w:w="3360"/>
            <w:vAlign w:val="center"/>
          </w:tcPr>
          <w:p>
            <w:r>
              <w:t>Fetch and inspect; integrate changes or carefully replace only disposable remote history.</w:t>
            </w:r>
          </w:p>
        </w:tc>
      </w:tr>
      <w:tr>
        <w:tc>
          <w:tcPr>
            <w:tcW w:type="dxa" w:w="3360"/>
            <w:vAlign w:val="center"/>
          </w:tcPr>
          <w:p>
            <w:r>
              <w:t>git status tracks github/main</w:t>
            </w:r>
          </w:p>
        </w:tc>
        <w:tc>
          <w:tcPr>
            <w:tcW w:type="dxa" w:w="3360"/>
            <w:vAlign w:val="center"/>
          </w:tcPr>
          <w:p>
            <w:r>
              <w:t>Local branch upstream points to GitHub.</w:t>
            </w:r>
          </w:p>
        </w:tc>
        <w:tc>
          <w:tcPr>
            <w:tcW w:type="dxa" w:w="3360"/>
            <w:vAlign w:val="center"/>
          </w:tcPr>
          <w:p>
            <w:r>
              <w:t>Run git branch --set-upstream-to=origin/main main.</w:t>
            </w:r>
          </w:p>
        </w:tc>
      </w:tr>
      <w:tr>
        <w:tc>
          <w:tcPr>
            <w:tcW w:type="dxa" w:w="3360"/>
            <w:vAlign w:val="center"/>
          </w:tcPr>
          <w:p>
            <w:r>
              <w:t>GitLab requires account verification</w:t>
            </w:r>
          </w:p>
        </w:tc>
        <w:tc>
          <w:tcPr>
            <w:tcW w:type="dxa" w:w="3360"/>
            <w:vAlign w:val="center"/>
          </w:tcPr>
          <w:p>
            <w:r>
              <w:t>GitLab.com account-level gate.</w:t>
            </w:r>
          </w:p>
        </w:tc>
        <w:tc>
          <w:tcPr>
            <w:tcW w:type="dxa" w:w="3360"/>
            <w:vAlign w:val="center"/>
          </w:tcPr>
          <w:p>
            <w:r>
              <w:t>Follow GitLab’s displayed verification process; this is not a YAML syntax error.</w:t>
            </w:r>
          </w:p>
        </w:tc>
      </w:tr>
    </w:tbl>
    <w:p>
      <w:pPr>
        <w:pStyle w:val="Heading1"/>
      </w:pPr>
      <w:r>
        <w:t>20. Security and operational cautions</w:t>
      </w:r>
    </w:p>
    <w:p>
      <w:pPr>
        <w:pStyle w:val="ListBullet"/>
      </w:pPr>
      <w:r>
        <w:t>Store GitLab credentials in Jenkins Credentials and GitLab secrets in CI/CD variables or a suitable secret manager—not in repository files.</w:t>
      </w:r>
    </w:p>
    <w:p>
      <w:pPr>
        <w:pStyle w:val="ListBullet"/>
      </w:pPr>
      <w:r>
        <w:t>Never commit runner config.toml if it contains authentication material.</w:t>
      </w:r>
    </w:p>
    <w:p>
      <w:pPr>
        <w:pStyle w:val="ListBullet"/>
      </w:pPr>
      <w:r>
        <w:t>Do not paste tokens, passwords, private keys, CVVs, or OTPs into tickets, logs, screenshots, or chat.</w:t>
      </w:r>
    </w:p>
    <w:p>
      <w:pPr>
        <w:pStyle w:val="ListBullet"/>
      </w:pPr>
      <w:r>
        <w:t>Use least-privilege access tokens and rotate any secret that is exposed.</w:t>
      </w:r>
    </w:p>
    <w:p>
      <w:pPr>
        <w:pStyle w:val="ListBullet"/>
      </w:pPr>
      <w:r>
        <w:t>A Shell Runner executes jobs directly on its host. Use a dedicated, controlled runner machine and restrict which projects/users can run jobs on it.</w:t>
      </w:r>
    </w:p>
    <w:p>
      <w:pPr>
        <w:pStyle w:val="ListBullet"/>
      </w:pPr>
      <w:r>
        <w:t>GitLab job artifacts have a retention period; the lab configuration sets one week. Download or publish outputs elsewhere if longer retention is required.</w:t>
      </w:r>
    </w:p>
    <w:p>
      <w:pPr>
        <w:pStyle w:val="ListBullet"/>
      </w:pPr>
      <w:r>
        <w:t>Review pipeline permissions, protected branches, and deployment approvals before adapting this learning setup for production.</w:t>
      </w:r>
    </w:p>
    <w:p>
      <w:pPr>
        <w:pStyle w:val="Heading1"/>
      </w:pPr>
      <w:r>
        <w:t>21. Future extension plan</w:t>
      </w:r>
    </w:p>
    <w:p>
      <w:r>
        <w:t>The following are planned enhancements and were not part of the completed CI migration:</w:t>
      </w:r>
    </w:p>
    <w:p>
      <w:pPr>
        <w:pStyle w:val="ListNumber"/>
      </w:pPr>
      <w:r>
        <w:t>Publish the Maven JAR to JFrog Artifactory, using securely stored repository credentials.</w:t>
      </w:r>
    </w:p>
    <w:p>
      <w:pPr>
        <w:pStyle w:val="ListNumber"/>
      </w:pPr>
      <w:r>
        <w:t>Add code-quality and security scanning such as SonarQube and software-composition analysis where relevant.</w:t>
      </w:r>
    </w:p>
    <w:p>
      <w:pPr>
        <w:pStyle w:val="ListNumber"/>
      </w:pPr>
      <w:r>
        <w:t>Build and scan a Docker image; publish it to an approved container registry.</w:t>
      </w:r>
    </w:p>
    <w:p>
      <w:pPr>
        <w:pStyle w:val="ListNumber"/>
      </w:pPr>
      <w:r>
        <w:t>Add deployment jobs for Dev, QA/UAT, and Production with environment protections and approvals.</w:t>
      </w:r>
    </w:p>
    <w:p>
      <w:pPr>
        <w:pStyle w:val="ListNumber"/>
      </w:pPr>
      <w:r>
        <w:t>Introduce Terraform and/or Ansible for infrastructure/configuration automation if required by the target architecture.</w:t>
      </w:r>
    </w:p>
    <w:p>
      <w:pPr>
        <w:pStyle w:val="ListNumber"/>
      </w:pPr>
      <w:r>
        <w:t>Integrate a secret manager and notifications, and add clear failure handling and rollback procedures.</w:t>
      </w:r>
    </w:p>
    <w:p>
      <w:r>
        <w:t>Implement and validate each extension independently; do not treat planned work as completed experience.</w:t>
      </w:r>
    </w:p>
    <w:p>
      <w:pPr>
        <w:pStyle w:val="Heading1"/>
      </w:pPr>
      <w:r>
        <w:t>22. Interview summary</w:t>
      </w:r>
    </w:p>
    <w:p>
      <w:pPr>
        <w:pStyle w:val="CodeBlock"/>
        <w:shd w:fill="F1F3F5"/>
      </w:pPr>
      <w:r>
        <w:t>I built a Maven application and validated its Jenkins pipeline with</w:t>
        <w:br/>
        <w:t>Build, Test and Package stages. I then migrated the CI orchestration</w:t>
        <w:br/>
        <w:t>to GitLab CI/CD by defining equivalent jobs in .gitlab-ci.yml.</w:t>
        <w:br/>
        <w:t>I configured a Windows GitLab Shell Runner, corrected its shell</w:t>
        <w:br/>
        <w:t>configuration to use Windows PowerShell, and made Java and Maven</w:t>
        <w:br/>
        <w:t>available to the runner service. I added JUnit report collection and</w:t>
        <w:br/>
        <w:t>configured the packaged JAR as a GitLab job artifact. The Build,</w:t>
        <w:br/>
        <w:t>Test and Package jobs all succeeded, and the JAR upload was confirmed.</w:t>
        <w:br/>
        <w:t>This was a hands-on learning lab, not a production migration.</w:t>
      </w:r>
    </w:p>
    <w:p>
      <w:r>
        <w:t>Describe the work as a practical lab unless it was also performed in a real production environment.</w:t>
      </w:r>
    </w:p>
    <w:p>
      <w:pPr>
        <w:pStyle w:val="Heading1"/>
      </w:pPr>
      <w:r>
        <w:t>23. Reuse checklist</w:t>
      </w:r>
    </w:p>
    <w:p>
      <w:pPr>
        <w:pStyle w:val="ListBullet"/>
      </w:pPr>
      <w:r>
        <w:t>☐ Confirm project builds locally with the intended JDK and Maven.</w:t>
      </w:r>
    </w:p>
    <w:p>
      <w:pPr>
        <w:pStyle w:val="ListBullet"/>
      </w:pPr>
      <w:r>
        <w:t>☐ Record the existing Jenkins stages, tools, triggers, credentials, reports, and artifacts.</w:t>
      </w:r>
    </w:p>
    <w:p>
      <w:pPr>
        <w:pStyle w:val="ListBullet"/>
      </w:pPr>
      <w:r>
        <w:t>☐ Confirm GitLab repository and branch.</w:t>
      </w:r>
    </w:p>
    <w:p>
      <w:pPr>
        <w:pStyle w:val="ListBullet"/>
      </w:pPr>
      <w:r>
        <w:t>☐ Preserve the Jenkinsfile as reference if required.</w:t>
      </w:r>
    </w:p>
    <w:p>
      <w:pPr>
        <w:pStyle w:val="ListBullet"/>
      </w:pPr>
      <w:r>
        <w:t>☐ Translate pipeline stages/jobs and commands into .gitlab-ci.yml.</w:t>
      </w:r>
    </w:p>
    <w:p>
      <w:pPr>
        <w:pStyle w:val="ListBullet"/>
      </w:pPr>
      <w:r>
        <w:t>☐ Configure runner executor, shell, tags, service account, and tool PATH.</w:t>
      </w:r>
    </w:p>
    <w:p>
      <w:pPr>
        <w:pStyle w:val="ListBullet"/>
      </w:pPr>
      <w:r>
        <w:t>☐ Store secrets securely and verify permissions.</w:t>
      </w:r>
    </w:p>
    <w:p>
      <w:pPr>
        <w:pStyle w:val="ListBullet"/>
      </w:pPr>
      <w:r>
        <w:t>☐ Run pipeline and inspect every job log.</w:t>
      </w:r>
    </w:p>
    <w:p>
      <w:pPr>
        <w:pStyle w:val="ListBullet"/>
      </w:pPr>
      <w:r>
        <w:t>☐ Verify tests, JUnit report, packaged artifact, and retention.</w:t>
      </w:r>
    </w:p>
    <w:p>
      <w:pPr>
        <w:pStyle w:val="ListBullet"/>
      </w:pPr>
      <w:r>
        <w:t>☐ Document known gaps, rollback approach, and next extensions.</w:t>
      </w:r>
    </w:p>
    <w:p>
      <w:pPr>
        <w:pStyle w:val="Heading1"/>
      </w:pPr>
      <w:r>
        <w:t>24. Version and accuracy note</w:t>
      </w:r>
    </w:p>
    <w:p>
      <w:r>
        <w:t>This runbook reflects the configuration and outcomes described for the completed lab. GitLab’s UI and runner-registration workflow can evolve; use the current instructions displayed by your GitLab instance when repeating setup. Confirm exact paths and tool versions on the target host before executing commands.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Jenkins to GitLab CI/CD Migration | Maven Practical Runbook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0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