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1AF58B0A" w:rsidR="00CA29F5" w:rsidRPr="00AF0597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AF0597" w:rsidRPr="00AF0597">
        <w:rPr>
          <w:b/>
          <w:bCs/>
          <w:sz w:val="36"/>
          <w:szCs w:val="36"/>
        </w:rPr>
        <w:t>1</w:t>
      </w:r>
    </w:p>
    <w:p w14:paraId="3522EE6E" w14:textId="6D774735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AF0597" w:rsidRPr="00AF0597">
        <w:rPr>
          <w:b/>
          <w:bCs/>
          <w:sz w:val="40"/>
          <w:szCs w:val="40"/>
        </w:rPr>
        <w:t>Построение модели данных</w:t>
      </w:r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3CD7DC9D" w14:textId="01216916" w:rsidR="00AF0597" w:rsidRPr="00AF0597" w:rsidRDefault="00AF0597" w:rsidP="00AF0597">
      <w:pPr>
        <w:rPr>
          <w:b/>
          <w:bCs/>
          <w:sz w:val="28"/>
          <w:szCs w:val="28"/>
          <w:lang w:val="en-US"/>
        </w:rPr>
      </w:pPr>
      <w:r w:rsidRPr="00AF0597">
        <w:rPr>
          <w:b/>
          <w:bCs/>
          <w:sz w:val="28"/>
          <w:szCs w:val="28"/>
          <w:lang w:val="en-US"/>
        </w:rPr>
        <w:lastRenderedPageBreak/>
        <w:t>1</w:t>
      </w:r>
      <w:r w:rsidRPr="00AF0597">
        <w:rPr>
          <w:b/>
          <w:bCs/>
          <w:sz w:val="28"/>
          <w:szCs w:val="28"/>
        </w:rPr>
        <w:t xml:space="preserve"> Неформальное описание предметной области</w:t>
      </w:r>
    </w:p>
    <w:p w14:paraId="40375557" w14:textId="77777777" w:rsidR="00AF0597" w:rsidRPr="00AF0597" w:rsidRDefault="00AF0597" w:rsidP="00AF0597">
      <w:pPr>
        <w:rPr>
          <w:sz w:val="28"/>
          <w:szCs w:val="28"/>
        </w:rPr>
      </w:pPr>
      <w:r w:rsidRPr="00AF0597">
        <w:rPr>
          <w:sz w:val="28"/>
          <w:szCs w:val="28"/>
        </w:rPr>
        <w:t>Предметная область данной работы охватывает базу данных телевизионных сериалов. Компания, управляющая веб-сайтом, предоставляет информацию о различных телевизионных шоу для своих посетителей. Сведения о сериалах включают название, год выпуска, бюджет производства, краткую аннотацию, списки актеров и эпизодов, а также отзывы критиков и другие дополнительные данные.</w:t>
      </w:r>
    </w:p>
    <w:p w14:paraId="25D1D06F" w14:textId="77777777" w:rsidR="00AF0597" w:rsidRPr="00AF0597" w:rsidRDefault="00AF0597" w:rsidP="00AF0597">
      <w:pPr>
        <w:rPr>
          <w:sz w:val="28"/>
          <w:szCs w:val="28"/>
        </w:rPr>
      </w:pPr>
    </w:p>
    <w:p w14:paraId="1CA022E4" w14:textId="2637F227" w:rsidR="00AF0597" w:rsidRPr="00AF0597" w:rsidRDefault="00AF0597" w:rsidP="00AF0597">
      <w:pPr>
        <w:rPr>
          <w:b/>
          <w:bCs/>
          <w:sz w:val="28"/>
          <w:szCs w:val="28"/>
          <w:lang w:val="en-US"/>
        </w:rPr>
      </w:pPr>
      <w:r w:rsidRPr="00AF0597">
        <w:rPr>
          <w:b/>
          <w:bCs/>
          <w:sz w:val="28"/>
          <w:szCs w:val="28"/>
        </w:rPr>
        <w:t>2</w:t>
      </w:r>
      <w:r w:rsidRPr="00AF0597">
        <w:rPr>
          <w:b/>
          <w:bCs/>
          <w:sz w:val="28"/>
          <w:szCs w:val="28"/>
        </w:rPr>
        <w:t xml:space="preserve"> Спецификация таблиц</w:t>
      </w:r>
    </w:p>
    <w:p w14:paraId="026908AF" w14:textId="279A9E66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Shows</w:t>
      </w:r>
      <w:proofErr w:type="spellEnd"/>
      <w:r w:rsidRPr="00AF0597">
        <w:rPr>
          <w:i/>
          <w:iCs/>
          <w:sz w:val="28"/>
          <w:szCs w:val="28"/>
        </w:rPr>
        <w:t xml:space="preserve"> (Сериалы):</w:t>
      </w:r>
    </w:p>
    <w:p w14:paraId="127EC578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(Идентификатор сериала): Уникальный идентификатор сериала.</w:t>
      </w:r>
    </w:p>
    <w:p w14:paraId="246A404C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Title</w:t>
      </w:r>
      <w:proofErr w:type="spellEnd"/>
      <w:r w:rsidRPr="00AF0597">
        <w:rPr>
          <w:sz w:val="28"/>
          <w:szCs w:val="28"/>
        </w:rPr>
        <w:t xml:space="preserve"> (Название): Название сериала.</w:t>
      </w:r>
    </w:p>
    <w:p w14:paraId="1B317AD4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Year (Год выпуска): Год выпуска сериала.</w:t>
      </w:r>
    </w:p>
    <w:p w14:paraId="5441DAFA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Budget (Бюджет): Бюджет производства сериала.</w:t>
      </w:r>
    </w:p>
    <w:p w14:paraId="7D7A78FD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 w:rsidRPr="00AF0597">
        <w:rPr>
          <w:sz w:val="28"/>
          <w:szCs w:val="28"/>
        </w:rPr>
        <w:t>Synopsis</w:t>
      </w:r>
      <w:proofErr w:type="spellEnd"/>
      <w:r w:rsidRPr="00AF0597">
        <w:rPr>
          <w:sz w:val="28"/>
          <w:szCs w:val="28"/>
        </w:rPr>
        <w:t xml:space="preserve"> (Аннотация): Краткое описание сюжета сериала.</w:t>
      </w:r>
    </w:p>
    <w:p w14:paraId="7D5D2B3F" w14:textId="77777777" w:rsidR="00AF0597" w:rsidRPr="00AF0597" w:rsidRDefault="00AF0597" w:rsidP="00AF0597">
      <w:pPr>
        <w:rPr>
          <w:sz w:val="28"/>
          <w:szCs w:val="28"/>
          <w:lang w:val="en-US"/>
        </w:rPr>
      </w:pPr>
    </w:p>
    <w:p w14:paraId="05178CC0" w14:textId="71BB75D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Actors</w:t>
      </w:r>
      <w:proofErr w:type="spellEnd"/>
      <w:r w:rsidRPr="00AF0597">
        <w:rPr>
          <w:i/>
          <w:iCs/>
          <w:sz w:val="28"/>
          <w:szCs w:val="28"/>
        </w:rPr>
        <w:t xml:space="preserve"> (Актеры):</w:t>
      </w:r>
    </w:p>
    <w:p w14:paraId="737F469D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ActorID</w:t>
      </w:r>
      <w:proofErr w:type="spellEnd"/>
      <w:r w:rsidRPr="00AF0597">
        <w:rPr>
          <w:sz w:val="28"/>
          <w:szCs w:val="28"/>
        </w:rPr>
        <w:t xml:space="preserve"> (Идентификатор актера): Уникальный идентификатор актера.</w:t>
      </w:r>
    </w:p>
    <w:p w14:paraId="74C4DCF5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r w:rsidRPr="00AF0597">
        <w:rPr>
          <w:sz w:val="28"/>
          <w:szCs w:val="28"/>
        </w:rPr>
        <w:t>Name (Имя): Имя актера.</w:t>
      </w:r>
    </w:p>
    <w:p w14:paraId="3F5DA0CF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DateOfBirth</w:t>
      </w:r>
      <w:proofErr w:type="spellEnd"/>
      <w:r w:rsidRPr="00AF0597">
        <w:rPr>
          <w:sz w:val="28"/>
          <w:szCs w:val="28"/>
        </w:rPr>
        <w:t xml:space="preserve"> (Дата рождения): Дата рождения актера.</w:t>
      </w:r>
    </w:p>
    <w:p w14:paraId="05EEFE25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Biography</w:t>
      </w:r>
      <w:proofErr w:type="spellEnd"/>
      <w:r w:rsidRPr="00AF0597">
        <w:rPr>
          <w:sz w:val="28"/>
          <w:szCs w:val="28"/>
        </w:rPr>
        <w:t xml:space="preserve"> (Биография): Биографическая информация об актере.</w:t>
      </w:r>
    </w:p>
    <w:p w14:paraId="1B778E1B" w14:textId="77777777" w:rsidR="00AF0597" w:rsidRDefault="00AF0597" w:rsidP="00AF0597">
      <w:pPr>
        <w:rPr>
          <w:sz w:val="28"/>
          <w:szCs w:val="28"/>
          <w:lang w:val="en-US"/>
        </w:rPr>
      </w:pPr>
    </w:p>
    <w:p w14:paraId="3FEE370A" w14:textId="4097D29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Episodes</w:t>
      </w:r>
      <w:proofErr w:type="spellEnd"/>
      <w:r w:rsidRPr="00AF0597">
        <w:rPr>
          <w:i/>
          <w:iCs/>
          <w:sz w:val="28"/>
          <w:szCs w:val="28"/>
        </w:rPr>
        <w:t xml:space="preserve"> (Эпизоды):</w:t>
      </w:r>
    </w:p>
    <w:p w14:paraId="30C2445D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EpisodeID</w:t>
      </w:r>
      <w:proofErr w:type="spellEnd"/>
      <w:r w:rsidRPr="00AF0597">
        <w:rPr>
          <w:sz w:val="28"/>
          <w:szCs w:val="28"/>
        </w:rPr>
        <w:t xml:space="preserve"> (Идентификатор эпизода): Уникальный идентификатор эпизода.</w:t>
      </w:r>
    </w:p>
    <w:p w14:paraId="27C57370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Title</w:t>
      </w:r>
      <w:proofErr w:type="spellEnd"/>
      <w:r w:rsidRPr="00AF0597">
        <w:rPr>
          <w:sz w:val="28"/>
          <w:szCs w:val="28"/>
        </w:rPr>
        <w:t xml:space="preserve"> (Название эпизода): Название эпизода.</w:t>
      </w:r>
    </w:p>
    <w:p w14:paraId="5CEA4662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SeasonNumber</w:t>
      </w:r>
      <w:proofErr w:type="spellEnd"/>
      <w:r w:rsidRPr="00AF0597">
        <w:rPr>
          <w:sz w:val="28"/>
          <w:szCs w:val="28"/>
        </w:rPr>
        <w:t xml:space="preserve"> (Номер сезона): Номер сезона, к которому относится эпизод.</w:t>
      </w:r>
    </w:p>
    <w:p w14:paraId="229B0E5F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EpisodeNumber</w:t>
      </w:r>
      <w:proofErr w:type="spellEnd"/>
      <w:r w:rsidRPr="00AF0597">
        <w:rPr>
          <w:sz w:val="28"/>
          <w:szCs w:val="28"/>
        </w:rPr>
        <w:t xml:space="preserve"> (Номер эпизода): Номер эпизода в рамках сезона.</w:t>
      </w:r>
    </w:p>
    <w:p w14:paraId="31831426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AirDate</w:t>
      </w:r>
      <w:proofErr w:type="spellEnd"/>
      <w:r w:rsidRPr="00AF0597">
        <w:rPr>
          <w:sz w:val="28"/>
          <w:szCs w:val="28"/>
        </w:rPr>
        <w:t xml:space="preserve"> (Дата выхода): Дата выхода эпизода в эфир.</w:t>
      </w:r>
    </w:p>
    <w:p w14:paraId="0CA8D425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lastRenderedPageBreak/>
        <w:t>ShowID</w:t>
      </w:r>
      <w:proofErr w:type="spellEnd"/>
      <w:r w:rsidRPr="00AF0597">
        <w:rPr>
          <w:sz w:val="28"/>
          <w:szCs w:val="28"/>
        </w:rPr>
        <w:t xml:space="preserve"> (Идентификатор сериала): Ссылка на идентификатор сериала, к которому относится эпизод.</w:t>
      </w:r>
    </w:p>
    <w:p w14:paraId="337240BC" w14:textId="77777777" w:rsidR="00AF0597" w:rsidRDefault="00AF0597" w:rsidP="00AF0597">
      <w:pPr>
        <w:rPr>
          <w:sz w:val="28"/>
          <w:szCs w:val="28"/>
          <w:lang w:val="en-US"/>
        </w:rPr>
      </w:pPr>
    </w:p>
    <w:p w14:paraId="654837DD" w14:textId="46717577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Reviews</w:t>
      </w:r>
      <w:proofErr w:type="spellEnd"/>
      <w:r w:rsidRPr="00AF0597">
        <w:rPr>
          <w:i/>
          <w:iCs/>
          <w:sz w:val="28"/>
          <w:szCs w:val="28"/>
        </w:rPr>
        <w:t xml:space="preserve"> (Отзывы):</w:t>
      </w:r>
    </w:p>
    <w:p w14:paraId="1E93FDFE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ReviewID</w:t>
      </w:r>
      <w:proofErr w:type="spellEnd"/>
      <w:r w:rsidRPr="00AF0597">
        <w:rPr>
          <w:sz w:val="28"/>
          <w:szCs w:val="28"/>
        </w:rPr>
        <w:t xml:space="preserve"> (Идентификатор отзыва): Уникальный идентификатор отзыва.</w:t>
      </w:r>
    </w:p>
    <w:p w14:paraId="2E83B18C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(Идентификатор сериала): Ссылка на идентификатор сериала, к которому относится отзыв.</w:t>
      </w:r>
    </w:p>
    <w:p w14:paraId="0D3F0B26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Reviewer</w:t>
      </w:r>
      <w:proofErr w:type="spellEnd"/>
      <w:r w:rsidRPr="00AF0597">
        <w:rPr>
          <w:sz w:val="28"/>
          <w:szCs w:val="28"/>
        </w:rPr>
        <w:t xml:space="preserve"> (Рецензент): Имя или никнейм рецензента.</w:t>
      </w:r>
    </w:p>
    <w:p w14:paraId="469B68A0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ReviewText</w:t>
      </w:r>
      <w:proofErr w:type="spellEnd"/>
      <w:r w:rsidRPr="00AF0597">
        <w:rPr>
          <w:sz w:val="28"/>
          <w:szCs w:val="28"/>
        </w:rPr>
        <w:t xml:space="preserve"> (Текст отзыва): Текстовое содержание отзыва.</w:t>
      </w:r>
    </w:p>
    <w:p w14:paraId="5309A854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r w:rsidRPr="00AF0597">
        <w:rPr>
          <w:sz w:val="28"/>
          <w:szCs w:val="28"/>
        </w:rPr>
        <w:t>Rating</w:t>
      </w:r>
      <w:proofErr w:type="spellEnd"/>
      <w:r w:rsidRPr="00AF0597">
        <w:rPr>
          <w:sz w:val="28"/>
          <w:szCs w:val="28"/>
        </w:rPr>
        <w:t xml:space="preserve"> (Оценка): Оценка, выставленная сериалу.</w:t>
      </w:r>
    </w:p>
    <w:p w14:paraId="256CE422" w14:textId="77777777" w:rsidR="00AF0597" w:rsidRPr="00AF0597" w:rsidRDefault="00AF0597" w:rsidP="00AF0597">
      <w:pPr>
        <w:rPr>
          <w:sz w:val="28"/>
          <w:szCs w:val="28"/>
          <w:lang w:val="en-US"/>
        </w:rPr>
      </w:pPr>
    </w:p>
    <w:p w14:paraId="64309CC4" w14:textId="09B430A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Cast</w:t>
      </w:r>
      <w:proofErr w:type="spellEnd"/>
      <w:r w:rsidRPr="00AF0597">
        <w:rPr>
          <w:i/>
          <w:iCs/>
          <w:sz w:val="28"/>
          <w:szCs w:val="28"/>
        </w:rPr>
        <w:t xml:space="preserve"> (Актёрский состав):</w:t>
      </w:r>
    </w:p>
    <w:p w14:paraId="37FAF0E2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ActorID</w:t>
      </w:r>
      <w:proofErr w:type="spellEnd"/>
      <w:r w:rsidRPr="00AF0597">
        <w:rPr>
          <w:sz w:val="28"/>
          <w:szCs w:val="28"/>
        </w:rPr>
        <w:t xml:space="preserve"> (Идентификатор актера): Ссылка на идентификатор актера.</w:t>
      </w:r>
    </w:p>
    <w:p w14:paraId="30F7D43C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(Идентификатор сериала): Ссылка на идентификатор сериала, в котором актер сыграл роль.</w:t>
      </w:r>
    </w:p>
    <w:p w14:paraId="2E95DC3D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Role</w:t>
      </w:r>
      <w:proofErr w:type="spellEnd"/>
      <w:r w:rsidRPr="00AF0597">
        <w:rPr>
          <w:sz w:val="28"/>
          <w:szCs w:val="28"/>
        </w:rPr>
        <w:t xml:space="preserve"> (Роль): Роль, сыгранная актером в сериале.</w:t>
      </w:r>
    </w:p>
    <w:p w14:paraId="186D5F69" w14:textId="77777777" w:rsidR="00AF0597" w:rsidRPr="00AF0597" w:rsidRDefault="00AF0597" w:rsidP="00AF0597">
      <w:pPr>
        <w:rPr>
          <w:sz w:val="28"/>
          <w:szCs w:val="28"/>
        </w:rPr>
      </w:pPr>
    </w:p>
    <w:p w14:paraId="7A601628" w14:textId="0738CED1" w:rsidR="00AF0597" w:rsidRPr="00AF0597" w:rsidRDefault="00AF0597" w:rsidP="00AF0597">
      <w:pPr>
        <w:rPr>
          <w:b/>
          <w:bCs/>
          <w:sz w:val="28"/>
          <w:szCs w:val="28"/>
          <w:lang w:val="en-US"/>
        </w:rPr>
      </w:pPr>
      <w:r w:rsidRPr="00AF0597">
        <w:rPr>
          <w:b/>
          <w:bCs/>
          <w:sz w:val="28"/>
          <w:szCs w:val="28"/>
        </w:rPr>
        <w:t xml:space="preserve">3 </w:t>
      </w:r>
      <w:r w:rsidRPr="00AF0597">
        <w:rPr>
          <w:b/>
          <w:bCs/>
          <w:sz w:val="28"/>
          <w:szCs w:val="28"/>
          <w:lang w:val="en-US"/>
        </w:rPr>
        <w:t>C</w:t>
      </w:r>
      <w:proofErr w:type="spellStart"/>
      <w:r w:rsidRPr="00AF0597">
        <w:rPr>
          <w:b/>
          <w:bCs/>
          <w:sz w:val="28"/>
          <w:szCs w:val="28"/>
        </w:rPr>
        <w:t>оответствия</w:t>
      </w:r>
      <w:proofErr w:type="spellEnd"/>
      <w:r w:rsidRPr="00AF0597">
        <w:rPr>
          <w:b/>
          <w:bCs/>
          <w:sz w:val="28"/>
          <w:szCs w:val="28"/>
        </w:rPr>
        <w:t xml:space="preserve"> требованиям третьей нормальной формы</w:t>
      </w:r>
    </w:p>
    <w:p w14:paraId="533EEC66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>Все таблицы имеют первичные ключи (PK).</w:t>
      </w:r>
    </w:p>
    <w:p w14:paraId="07307C31" w14:textId="2C6944A2" w:rsidR="00AF0597" w:rsidRPr="00AF0597" w:rsidRDefault="00AF0597" w:rsidP="00334348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 xml:space="preserve">В таблице </w:t>
      </w:r>
      <w:proofErr w:type="spellStart"/>
      <w:r w:rsidRPr="00AF0597">
        <w:rPr>
          <w:sz w:val="28"/>
          <w:szCs w:val="28"/>
        </w:rPr>
        <w:t>Episodes</w:t>
      </w:r>
      <w:proofErr w:type="spellEnd"/>
      <w:r w:rsidRPr="00AF0597">
        <w:rPr>
          <w:sz w:val="28"/>
          <w:szCs w:val="28"/>
        </w:rPr>
        <w:t xml:space="preserve"> поле </w:t>
      </w: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является внешним ключом (FK), ссылается на первичный ключ таблицы </w:t>
      </w:r>
      <w:proofErr w:type="spellStart"/>
      <w:r w:rsidRPr="00AF0597">
        <w:rPr>
          <w:sz w:val="28"/>
          <w:szCs w:val="28"/>
        </w:rPr>
        <w:t>Shows</w:t>
      </w:r>
      <w:proofErr w:type="spellEnd"/>
      <w:r w:rsidRPr="00AF0597">
        <w:rPr>
          <w:sz w:val="28"/>
          <w:szCs w:val="28"/>
        </w:rPr>
        <w:t>.</w:t>
      </w:r>
      <w:r w:rsidRPr="00AF0597">
        <w:rPr>
          <w:sz w:val="28"/>
          <w:szCs w:val="28"/>
        </w:rPr>
        <w:t xml:space="preserve"> </w:t>
      </w:r>
      <w:r w:rsidRPr="00AF0597">
        <w:rPr>
          <w:sz w:val="28"/>
          <w:szCs w:val="28"/>
        </w:rPr>
        <w:t xml:space="preserve">В таблице </w:t>
      </w:r>
      <w:proofErr w:type="spellStart"/>
      <w:r w:rsidRPr="00AF0597">
        <w:rPr>
          <w:sz w:val="28"/>
          <w:szCs w:val="28"/>
        </w:rPr>
        <w:t>Reviews</w:t>
      </w:r>
      <w:proofErr w:type="spellEnd"/>
      <w:r w:rsidRPr="00AF0597">
        <w:rPr>
          <w:sz w:val="28"/>
          <w:szCs w:val="28"/>
        </w:rPr>
        <w:t xml:space="preserve"> поле </w:t>
      </w: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также является внешним ключом (FK), ссылается на первичный ключ таблицы </w:t>
      </w:r>
      <w:proofErr w:type="spellStart"/>
      <w:r w:rsidRPr="00AF0597">
        <w:rPr>
          <w:sz w:val="28"/>
          <w:szCs w:val="28"/>
        </w:rPr>
        <w:t>Shows</w:t>
      </w:r>
      <w:proofErr w:type="spellEnd"/>
      <w:r w:rsidRPr="00AF0597">
        <w:rPr>
          <w:sz w:val="28"/>
          <w:szCs w:val="28"/>
        </w:rPr>
        <w:t>.</w:t>
      </w:r>
    </w:p>
    <w:p w14:paraId="6A1928F5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 xml:space="preserve">Таблица </w:t>
      </w:r>
      <w:proofErr w:type="spellStart"/>
      <w:r w:rsidRPr="00AF0597">
        <w:rPr>
          <w:sz w:val="28"/>
          <w:szCs w:val="28"/>
        </w:rPr>
        <w:t>Cast</w:t>
      </w:r>
      <w:proofErr w:type="spellEnd"/>
      <w:r w:rsidRPr="00AF0597">
        <w:rPr>
          <w:sz w:val="28"/>
          <w:szCs w:val="28"/>
        </w:rPr>
        <w:t xml:space="preserve"> имеет составной первичный ключ (</w:t>
      </w:r>
      <w:proofErr w:type="spellStart"/>
      <w:r w:rsidRPr="00AF0597">
        <w:rPr>
          <w:sz w:val="28"/>
          <w:szCs w:val="28"/>
        </w:rPr>
        <w:t>ActorID</w:t>
      </w:r>
      <w:proofErr w:type="spellEnd"/>
      <w:r w:rsidRPr="00AF0597">
        <w:rPr>
          <w:sz w:val="28"/>
          <w:szCs w:val="28"/>
        </w:rPr>
        <w:t xml:space="preserve">, </w:t>
      </w: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>), гарантируя уникальность связи между актером и сериалом.</w:t>
      </w:r>
    </w:p>
    <w:p w14:paraId="624531F1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>Нет транзитивных зависимостей, каждая таблица содержит только данные, прямо относящиеся к своей сущности.</w:t>
      </w:r>
    </w:p>
    <w:p w14:paraId="137C2496" w14:textId="1399DCD2" w:rsidR="00C44247" w:rsidRDefault="00AF0597" w:rsidP="00AF0597">
      <w:pPr>
        <w:rPr>
          <w:sz w:val="28"/>
          <w:szCs w:val="28"/>
          <w:lang w:val="en-US"/>
        </w:rPr>
      </w:pPr>
      <w:r w:rsidRPr="00AF0597">
        <w:rPr>
          <w:sz w:val="28"/>
          <w:szCs w:val="28"/>
        </w:rPr>
        <w:t>Таким образом, предложенная структура базы данных соответствует требованиям третьей нормальной формы.</w:t>
      </w:r>
    </w:p>
    <w:p w14:paraId="47CEEF0E" w14:textId="77777777" w:rsidR="00AF0597" w:rsidRPr="00AF0597" w:rsidRDefault="00AF0597" w:rsidP="00AF0597">
      <w:pPr>
        <w:rPr>
          <w:sz w:val="28"/>
          <w:szCs w:val="28"/>
          <w:lang w:val="en-US"/>
        </w:rPr>
      </w:pPr>
    </w:p>
    <w:p w14:paraId="39BDA1A7" w14:textId="7111CE0A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3C55DF9D" w:rsidR="001D1DE8" w:rsidRPr="001D1DE8" w:rsidRDefault="001D1DE8" w:rsidP="006E5F41">
      <w:pPr>
        <w:rPr>
          <w:sz w:val="28"/>
          <w:szCs w:val="28"/>
        </w:rPr>
      </w:pPr>
      <w:r>
        <w:rPr>
          <w:sz w:val="28"/>
          <w:szCs w:val="28"/>
        </w:rPr>
        <w:t>В ходе работы была выбрана предметная область – «</w:t>
      </w:r>
      <w:r w:rsidRPr="001D1DE8">
        <w:rPr>
          <w:sz w:val="28"/>
          <w:szCs w:val="28"/>
        </w:rPr>
        <w:t>База данных сериалов</w:t>
      </w:r>
      <w:r>
        <w:rPr>
          <w:sz w:val="28"/>
          <w:szCs w:val="28"/>
        </w:rPr>
        <w:t>», составлено неформальное описание предметной области, спроектирована схема базы данных для хранения информации о сериалах, по спроектированной схеме была создана база данных. Также в ходе работы предоставлено доказательство соответствия базы данных третьей нормальной форме.</w:t>
      </w:r>
    </w:p>
    <w:p w14:paraId="22E0EAF7" w14:textId="77777777" w:rsidR="00AF0597" w:rsidRPr="001D1DE8" w:rsidRDefault="00AF0597" w:rsidP="006E5F41">
      <w:pPr>
        <w:rPr>
          <w:sz w:val="28"/>
          <w:szCs w:val="28"/>
        </w:rPr>
      </w:pPr>
    </w:p>
    <w:p w14:paraId="7C53A84E" w14:textId="40AC175D" w:rsidR="00797D33" w:rsidRDefault="00797D33" w:rsidP="00DB3EC6">
      <w:pPr>
        <w:pStyle w:val="a8"/>
      </w:pPr>
      <w:r w:rsidRPr="00797D33">
        <w:t>Приложение</w:t>
      </w:r>
    </w:p>
    <w:p w14:paraId="4B1D9981" w14:textId="0E5C991B" w:rsidR="004547F8" w:rsidRPr="001D1DE8" w:rsidRDefault="004547F8" w:rsidP="001D1DE8">
      <w:pPr>
        <w:rPr>
          <w:sz w:val="28"/>
          <w:szCs w:val="28"/>
          <w:lang w:val="en-US"/>
        </w:rPr>
      </w:pPr>
    </w:p>
    <w:sectPr w:rsidR="004547F8" w:rsidRPr="001D1DE8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6"/>
  </w:num>
  <w:num w:numId="2" w16cid:durableId="1374890881">
    <w:abstractNumId w:val="20"/>
  </w:num>
  <w:num w:numId="3" w16cid:durableId="16125441">
    <w:abstractNumId w:val="11"/>
  </w:num>
  <w:num w:numId="4" w16cid:durableId="1143352050">
    <w:abstractNumId w:val="4"/>
  </w:num>
  <w:num w:numId="5" w16cid:durableId="893125051">
    <w:abstractNumId w:val="18"/>
  </w:num>
  <w:num w:numId="6" w16cid:durableId="1033266561">
    <w:abstractNumId w:val="10"/>
  </w:num>
  <w:num w:numId="7" w16cid:durableId="2103144848">
    <w:abstractNumId w:val="0"/>
  </w:num>
  <w:num w:numId="8" w16cid:durableId="1988896589">
    <w:abstractNumId w:val="13"/>
  </w:num>
  <w:num w:numId="9" w16cid:durableId="1798601307">
    <w:abstractNumId w:val="8"/>
  </w:num>
  <w:num w:numId="10" w16cid:durableId="754861550">
    <w:abstractNumId w:val="2"/>
  </w:num>
  <w:num w:numId="11" w16cid:durableId="104082429">
    <w:abstractNumId w:val="9"/>
  </w:num>
  <w:num w:numId="12" w16cid:durableId="1886403947">
    <w:abstractNumId w:val="14"/>
  </w:num>
  <w:num w:numId="13" w16cid:durableId="1534802172">
    <w:abstractNumId w:val="12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5"/>
  </w:num>
  <w:num w:numId="17" w16cid:durableId="1048144321">
    <w:abstractNumId w:val="15"/>
  </w:num>
  <w:num w:numId="18" w16cid:durableId="173884483">
    <w:abstractNumId w:val="19"/>
  </w:num>
  <w:num w:numId="19" w16cid:durableId="1243177781">
    <w:abstractNumId w:val="7"/>
  </w:num>
  <w:num w:numId="20" w16cid:durableId="535971498">
    <w:abstractNumId w:val="6"/>
  </w:num>
  <w:num w:numId="21" w16cid:durableId="7607596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134ED9"/>
    <w:rsid w:val="001528F2"/>
    <w:rsid w:val="00182767"/>
    <w:rsid w:val="00186484"/>
    <w:rsid w:val="001A4618"/>
    <w:rsid w:val="001B4E3D"/>
    <w:rsid w:val="001D1DE8"/>
    <w:rsid w:val="00207642"/>
    <w:rsid w:val="002575E4"/>
    <w:rsid w:val="00327432"/>
    <w:rsid w:val="0037217E"/>
    <w:rsid w:val="003751EC"/>
    <w:rsid w:val="00390BD2"/>
    <w:rsid w:val="003F6853"/>
    <w:rsid w:val="004547F8"/>
    <w:rsid w:val="004635CE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D09EC"/>
    <w:rsid w:val="006E5F41"/>
    <w:rsid w:val="007127B2"/>
    <w:rsid w:val="00741BD1"/>
    <w:rsid w:val="007613C5"/>
    <w:rsid w:val="00797D33"/>
    <w:rsid w:val="007D05F6"/>
    <w:rsid w:val="007F0110"/>
    <w:rsid w:val="008103CF"/>
    <w:rsid w:val="008121BF"/>
    <w:rsid w:val="0083464D"/>
    <w:rsid w:val="00861C6F"/>
    <w:rsid w:val="008C4C79"/>
    <w:rsid w:val="00A11A20"/>
    <w:rsid w:val="00A556C4"/>
    <w:rsid w:val="00A82278"/>
    <w:rsid w:val="00AF0597"/>
    <w:rsid w:val="00B23CFD"/>
    <w:rsid w:val="00B25CFE"/>
    <w:rsid w:val="00B264D1"/>
    <w:rsid w:val="00B34C6C"/>
    <w:rsid w:val="00B97DDD"/>
    <w:rsid w:val="00C155BB"/>
    <w:rsid w:val="00C17E79"/>
    <w:rsid w:val="00C44247"/>
    <w:rsid w:val="00C57FD7"/>
    <w:rsid w:val="00CA29F5"/>
    <w:rsid w:val="00D562FE"/>
    <w:rsid w:val="00D9323D"/>
    <w:rsid w:val="00DB3EC6"/>
    <w:rsid w:val="00DF5271"/>
    <w:rsid w:val="00DF53AF"/>
    <w:rsid w:val="00E37C03"/>
    <w:rsid w:val="00E424A5"/>
    <w:rsid w:val="00EA2568"/>
    <w:rsid w:val="00EE1594"/>
    <w:rsid w:val="00EE7832"/>
    <w:rsid w:val="00F018F9"/>
    <w:rsid w:val="00F2295B"/>
    <w:rsid w:val="00F52503"/>
    <w:rsid w:val="00F7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D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33</cp:revision>
  <cp:lastPrinted>2024-05-24T12:44:00Z</cp:lastPrinted>
  <dcterms:created xsi:type="dcterms:W3CDTF">2023-11-30T11:50:00Z</dcterms:created>
  <dcterms:modified xsi:type="dcterms:W3CDTF">2024-05-24T12:44:00Z</dcterms:modified>
</cp:coreProperties>
</file>