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83E3F" w14:textId="77777777" w:rsidR="007806F3" w:rsidRP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  <w:r w:rsidRPr="007806F3">
        <w:rPr>
          <w:rFonts w:ascii="Times New Roman" w:hAnsi="Times New Roman" w:cs="Times New Roman"/>
          <w:sz w:val="32"/>
          <w:szCs w:val="32"/>
        </w:rPr>
        <w:t>Национальный исследовательский ядерный университет «МИФИ»</w:t>
      </w:r>
    </w:p>
    <w:p w14:paraId="09D11A9F" w14:textId="04D6F7E9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  <w:r w:rsidRPr="007806F3">
        <w:rPr>
          <w:rFonts w:ascii="Times New Roman" w:hAnsi="Times New Roman" w:cs="Times New Roman"/>
          <w:sz w:val="32"/>
          <w:szCs w:val="32"/>
        </w:rPr>
        <w:t>Кафедра № 42 «Криптология и кибербезопасность»</w:t>
      </w:r>
    </w:p>
    <w:p w14:paraId="0BE03101" w14:textId="77777777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2AAFD5" w14:textId="77777777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1F3016" w14:textId="77777777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CB7131" w14:textId="77777777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4332C1" w14:textId="77777777" w:rsidR="007806F3" w:rsidRP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FB3EE4" w14:textId="77777777" w:rsidR="007806F3" w:rsidRP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  <w:r w:rsidRPr="007806F3">
        <w:rPr>
          <w:rFonts w:ascii="Times New Roman" w:hAnsi="Times New Roman" w:cs="Times New Roman"/>
          <w:sz w:val="32"/>
          <w:szCs w:val="32"/>
        </w:rPr>
        <w:t>Лабораторная работа № 3</w:t>
      </w:r>
    </w:p>
    <w:p w14:paraId="552920A2" w14:textId="25D5C09E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06F3">
        <w:rPr>
          <w:rFonts w:ascii="Times New Roman" w:hAnsi="Times New Roman" w:cs="Times New Roman"/>
          <w:b/>
          <w:bCs/>
          <w:sz w:val="32"/>
          <w:szCs w:val="32"/>
        </w:rPr>
        <w:t>«Брокеры очередей и тестирование веб API»</w:t>
      </w:r>
    </w:p>
    <w:p w14:paraId="69CA690A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7D3A42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6BF65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AE6112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BFB806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AD0EDD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FB911A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47D5AC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F2FA0A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F7B1BA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20CE61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3DE45E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66CFCB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2EDDF4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919014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A42534" w14:textId="77777777" w:rsidR="007806F3" w:rsidRP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3DD853" w14:textId="544E6A74" w:rsidR="007806F3" w:rsidRPr="007806F3" w:rsidRDefault="007806F3" w:rsidP="00AB540B">
      <w:pPr>
        <w:jc w:val="right"/>
        <w:rPr>
          <w:rFonts w:ascii="Times New Roman" w:hAnsi="Times New Roman" w:cs="Times New Roman"/>
          <w:sz w:val="28"/>
          <w:szCs w:val="28"/>
        </w:rPr>
      </w:pPr>
      <w:r w:rsidRPr="007806F3">
        <w:rPr>
          <w:rFonts w:ascii="Times New Roman" w:hAnsi="Times New Roman" w:cs="Times New Roman"/>
          <w:sz w:val="28"/>
          <w:szCs w:val="28"/>
        </w:rPr>
        <w:t>Тимин Александр Б21-515</w:t>
      </w:r>
      <w:r w:rsidRPr="007806F3">
        <w:rPr>
          <w:rFonts w:ascii="Times New Roman" w:hAnsi="Times New Roman" w:cs="Times New Roman"/>
          <w:sz w:val="28"/>
          <w:szCs w:val="28"/>
        </w:rPr>
        <w:br w:type="page"/>
      </w:r>
    </w:p>
    <w:p w14:paraId="684C5E31" w14:textId="6822C7AC" w:rsidR="007806F3" w:rsidRPr="007806F3" w:rsidRDefault="007806F3" w:rsidP="00AB5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06F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34F72BE" w14:textId="77777777" w:rsidR="007806F3" w:rsidRDefault="007806F3" w:rsidP="007806F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806F3">
        <w:rPr>
          <w:rFonts w:ascii="Times New Roman" w:hAnsi="Times New Roman" w:cs="Times New Roman"/>
          <w:sz w:val="28"/>
          <w:szCs w:val="28"/>
        </w:rPr>
        <w:t>Приобрести базовые навыки работы с брокерами очередей и тестирования веб API.</w:t>
      </w:r>
    </w:p>
    <w:p w14:paraId="0D4ADF5A" w14:textId="77777777" w:rsidR="007806F3" w:rsidRDefault="007806F3" w:rsidP="007806F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468CFC6" w14:textId="77777777" w:rsidR="007806F3" w:rsidRPr="007806F3" w:rsidRDefault="007806F3" w:rsidP="00AB5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06F3">
        <w:rPr>
          <w:rFonts w:ascii="Times New Roman" w:hAnsi="Times New Roman" w:cs="Times New Roman"/>
          <w:b/>
          <w:bCs/>
          <w:sz w:val="28"/>
          <w:szCs w:val="28"/>
        </w:rPr>
        <w:t>Реализуемая система</w:t>
      </w:r>
    </w:p>
    <w:p w14:paraId="6B86BBF0" w14:textId="77777777" w:rsidR="0002674E" w:rsidRPr="00EE3073" w:rsidRDefault="007806F3" w:rsidP="0002674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806F3"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 реализован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806F3">
        <w:rPr>
          <w:rFonts w:ascii="Times New Roman" w:hAnsi="Times New Roman" w:cs="Times New Roman"/>
          <w:sz w:val="28"/>
          <w:szCs w:val="28"/>
        </w:rPr>
        <w:t xml:space="preserve">ервис обращений в управляющую компанию о плачевном состоянии инфраструктуры и коммуникаций. Приложение состоит из веб API, </w:t>
      </w:r>
      <w:r w:rsidR="0002674E">
        <w:rPr>
          <w:rFonts w:ascii="Times New Roman" w:hAnsi="Times New Roman" w:cs="Times New Roman"/>
          <w:sz w:val="28"/>
          <w:szCs w:val="28"/>
        </w:rPr>
        <w:t xml:space="preserve">брокера сообщений, </w:t>
      </w:r>
      <w:r w:rsidRPr="007806F3">
        <w:rPr>
          <w:rFonts w:ascii="Times New Roman" w:hAnsi="Times New Roman" w:cs="Times New Roman"/>
          <w:sz w:val="28"/>
          <w:szCs w:val="28"/>
        </w:rPr>
        <w:t>сервиса</w:t>
      </w:r>
      <w:r w:rsidR="0002674E">
        <w:rPr>
          <w:rFonts w:ascii="Times New Roman" w:hAnsi="Times New Roman" w:cs="Times New Roman"/>
          <w:sz w:val="28"/>
          <w:szCs w:val="28"/>
        </w:rPr>
        <w:t>-</w:t>
      </w:r>
      <w:r w:rsidRPr="007806F3">
        <w:rPr>
          <w:rFonts w:ascii="Times New Roman" w:hAnsi="Times New Roman" w:cs="Times New Roman"/>
          <w:sz w:val="28"/>
          <w:szCs w:val="28"/>
        </w:rPr>
        <w:t>обраб</w:t>
      </w:r>
      <w:r w:rsidR="0002674E">
        <w:rPr>
          <w:rFonts w:ascii="Times New Roman" w:hAnsi="Times New Roman" w:cs="Times New Roman"/>
          <w:sz w:val="28"/>
          <w:szCs w:val="28"/>
        </w:rPr>
        <w:t>отчика</w:t>
      </w:r>
      <w:r w:rsidRPr="007806F3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02674E">
        <w:rPr>
          <w:rFonts w:ascii="Times New Roman" w:hAnsi="Times New Roman" w:cs="Times New Roman"/>
          <w:sz w:val="28"/>
          <w:szCs w:val="28"/>
        </w:rPr>
        <w:t>ов</w:t>
      </w:r>
      <w:r w:rsidRPr="007806F3">
        <w:rPr>
          <w:rFonts w:ascii="Times New Roman" w:hAnsi="Times New Roman" w:cs="Times New Roman"/>
          <w:sz w:val="28"/>
          <w:szCs w:val="28"/>
        </w:rPr>
        <w:t xml:space="preserve"> и базы данных</w:t>
      </w:r>
      <w:r w:rsidR="0002674E">
        <w:rPr>
          <w:rFonts w:ascii="Times New Roman" w:hAnsi="Times New Roman" w:cs="Times New Roman"/>
          <w:sz w:val="28"/>
          <w:szCs w:val="28"/>
        </w:rPr>
        <w:t>.</w:t>
      </w:r>
    </w:p>
    <w:p w14:paraId="1A507544" w14:textId="45AF47B2" w:rsidR="007806F3" w:rsidRPr="0002674E" w:rsidRDefault="0002674E" w:rsidP="0002674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пользовательский интерфейс (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267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форму) для формирования заявок, принимает их и перенаправляет в очередь брокеру сообщений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0267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Брокер перенаправляет заявки сервисам обработчикам сообщений (на текущий момент он пока один), который обрабатывает их (для упрощения просто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сохраняет в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2674E">
        <w:rPr>
          <w:rFonts w:ascii="Times New Roman" w:hAnsi="Times New Roman" w:cs="Times New Roman"/>
          <w:sz w:val="28"/>
          <w:szCs w:val="28"/>
        </w:rPr>
        <w:t>.</w:t>
      </w:r>
    </w:p>
    <w:p w14:paraId="1687F8B1" w14:textId="08CC22CA" w:rsidR="004D1FA0" w:rsidRDefault="007806F3" w:rsidP="007806F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806F3">
        <w:rPr>
          <w:rFonts w:ascii="Times New Roman" w:hAnsi="Times New Roman" w:cs="Times New Roman"/>
          <w:sz w:val="28"/>
          <w:szCs w:val="28"/>
        </w:rPr>
        <w:t xml:space="preserve">Брокер сообщений необходим, так как в моменты аварий (и неожиданного выпадения снега в декабре) лавинообразно возрастает количество сообщений. Для это был </w:t>
      </w:r>
      <w:r w:rsidR="004D1FA0">
        <w:rPr>
          <w:rFonts w:ascii="Times New Roman" w:hAnsi="Times New Roman" w:cs="Times New Roman"/>
          <w:sz w:val="28"/>
          <w:szCs w:val="28"/>
        </w:rPr>
        <w:t>выбран</w:t>
      </w:r>
      <w:r w:rsidRPr="007806F3">
        <w:rPr>
          <w:rFonts w:ascii="Times New Roman" w:hAnsi="Times New Roman" w:cs="Times New Roman"/>
          <w:sz w:val="28"/>
          <w:szCs w:val="28"/>
        </w:rPr>
        <w:t xml:space="preserve"> </w:t>
      </w:r>
      <w:r w:rsidR="0002674E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7806F3">
        <w:rPr>
          <w:rFonts w:ascii="Times New Roman" w:hAnsi="Times New Roman" w:cs="Times New Roman"/>
          <w:sz w:val="28"/>
          <w:szCs w:val="28"/>
        </w:rPr>
        <w:t xml:space="preserve"> </w:t>
      </w:r>
      <w:r w:rsidR="004D1FA0" w:rsidRPr="004D1FA0">
        <w:rPr>
          <w:rFonts w:ascii="Times New Roman" w:hAnsi="Times New Roman" w:cs="Times New Roman"/>
          <w:sz w:val="28"/>
          <w:szCs w:val="28"/>
        </w:rPr>
        <w:t xml:space="preserve">благодаря его надежности и поддержке сложных сценариев маршрутизации сообщений. Он обеспечивает гарантированную доставку сообщений и эффективное распределение задач между несколькими </w:t>
      </w:r>
      <w:proofErr w:type="spellStart"/>
      <w:r w:rsidR="004D1FA0" w:rsidRPr="004D1FA0">
        <w:rPr>
          <w:rFonts w:ascii="Times New Roman" w:hAnsi="Times New Roman" w:cs="Times New Roman"/>
          <w:sz w:val="28"/>
          <w:szCs w:val="28"/>
        </w:rPr>
        <w:t>воркерами</w:t>
      </w:r>
      <w:proofErr w:type="spellEnd"/>
      <w:r w:rsidR="004D1FA0" w:rsidRPr="004D1FA0">
        <w:rPr>
          <w:rFonts w:ascii="Times New Roman" w:hAnsi="Times New Roman" w:cs="Times New Roman"/>
          <w:sz w:val="28"/>
          <w:szCs w:val="28"/>
        </w:rPr>
        <w:t>, что критично для своевременной обработки обращений о неисправностях и авариях. Кроме того, его возможности управления очередями и подтверждения доставки сообщений помогают избежать потерь данных и обеспечить высокую производительность системы.</w:t>
      </w:r>
    </w:p>
    <w:p w14:paraId="5F56CB04" w14:textId="4A73E2FD" w:rsidR="00EA2568" w:rsidRPr="00EE3073" w:rsidRDefault="007806F3" w:rsidP="007806F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806F3">
        <w:rPr>
          <w:rFonts w:ascii="Times New Roman" w:hAnsi="Times New Roman" w:cs="Times New Roman"/>
          <w:sz w:val="28"/>
          <w:szCs w:val="28"/>
        </w:rPr>
        <w:t>Стек</w:t>
      </w:r>
      <w:r w:rsidRPr="004D1FA0">
        <w:rPr>
          <w:rFonts w:ascii="Times New Roman" w:hAnsi="Times New Roman" w:cs="Times New Roman"/>
          <w:sz w:val="28"/>
          <w:szCs w:val="28"/>
        </w:rPr>
        <w:t xml:space="preserve"> </w:t>
      </w:r>
      <w:r w:rsidRPr="007806F3">
        <w:rPr>
          <w:rFonts w:ascii="Times New Roman" w:hAnsi="Times New Roman" w:cs="Times New Roman"/>
          <w:sz w:val="28"/>
          <w:szCs w:val="28"/>
        </w:rPr>
        <w:t>технологий</w:t>
      </w:r>
      <w:r w:rsidRPr="004D1FA0">
        <w:rPr>
          <w:rFonts w:ascii="Times New Roman" w:hAnsi="Times New Roman" w:cs="Times New Roman"/>
          <w:sz w:val="28"/>
          <w:szCs w:val="28"/>
        </w:rPr>
        <w:t xml:space="preserve">: </w:t>
      </w:r>
      <w:r w:rsidR="004D1FA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D1FA0" w:rsidRPr="004D1FA0">
        <w:rPr>
          <w:rFonts w:ascii="Times New Roman" w:hAnsi="Times New Roman" w:cs="Times New Roman"/>
          <w:sz w:val="28"/>
          <w:szCs w:val="28"/>
        </w:rPr>
        <w:t xml:space="preserve">, </w:t>
      </w:r>
      <w:r w:rsidR="004D1FA0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4D1FA0" w:rsidRPr="004D1FA0">
        <w:rPr>
          <w:rFonts w:ascii="Times New Roman" w:hAnsi="Times New Roman" w:cs="Times New Roman"/>
          <w:sz w:val="28"/>
          <w:szCs w:val="28"/>
        </w:rPr>
        <w:t xml:space="preserve">, </w:t>
      </w:r>
      <w:r w:rsidR="004D1FA0">
        <w:rPr>
          <w:rFonts w:ascii="Times New Roman" w:hAnsi="Times New Roman" w:cs="Times New Roman"/>
          <w:sz w:val="28"/>
          <w:szCs w:val="28"/>
          <w:lang w:val="en-US"/>
        </w:rPr>
        <w:t>Pika</w:t>
      </w:r>
      <w:r w:rsidR="004D1FA0" w:rsidRPr="004D1FA0">
        <w:rPr>
          <w:rFonts w:ascii="Times New Roman" w:hAnsi="Times New Roman" w:cs="Times New Roman"/>
          <w:sz w:val="28"/>
          <w:szCs w:val="28"/>
        </w:rPr>
        <w:t xml:space="preserve">, </w:t>
      </w:r>
      <w:r w:rsidR="004D1FA0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4D1FA0">
        <w:rPr>
          <w:rFonts w:ascii="Times New Roman" w:hAnsi="Times New Roman" w:cs="Times New Roman"/>
          <w:sz w:val="28"/>
          <w:szCs w:val="28"/>
        </w:rPr>
        <w:t xml:space="preserve">, </w:t>
      </w:r>
      <w:r w:rsidRPr="007806F3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4D1FA0">
        <w:rPr>
          <w:rFonts w:ascii="Times New Roman" w:hAnsi="Times New Roman" w:cs="Times New Roman"/>
          <w:sz w:val="28"/>
          <w:szCs w:val="28"/>
        </w:rPr>
        <w:t>,</w:t>
      </w:r>
      <w:r w:rsidR="004D1FA0" w:rsidRPr="004D1FA0">
        <w:rPr>
          <w:rFonts w:ascii="Times New Roman" w:hAnsi="Times New Roman" w:cs="Times New Roman"/>
          <w:sz w:val="28"/>
          <w:szCs w:val="28"/>
        </w:rPr>
        <w:t xml:space="preserve"> </w:t>
      </w:r>
      <w:r w:rsidR="004D1FA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D1FA0" w:rsidRPr="004D1FA0">
        <w:rPr>
          <w:rFonts w:ascii="Times New Roman" w:hAnsi="Times New Roman" w:cs="Times New Roman"/>
          <w:sz w:val="28"/>
          <w:szCs w:val="28"/>
        </w:rPr>
        <w:t xml:space="preserve">, </w:t>
      </w:r>
      <w:r w:rsidR="004D1FA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4D1FA0" w:rsidRPr="004D1FA0">
        <w:rPr>
          <w:rFonts w:ascii="Times New Roman" w:hAnsi="Times New Roman" w:cs="Times New Roman"/>
          <w:sz w:val="28"/>
          <w:szCs w:val="28"/>
        </w:rPr>
        <w:t>,</w:t>
      </w:r>
      <w:r w:rsidRPr="004D1FA0">
        <w:rPr>
          <w:rFonts w:ascii="Times New Roman" w:hAnsi="Times New Roman" w:cs="Times New Roman"/>
          <w:sz w:val="28"/>
          <w:szCs w:val="28"/>
        </w:rPr>
        <w:t xml:space="preserve"> </w:t>
      </w:r>
      <w:r w:rsidRPr="007806F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4D1FA0" w:rsidRPr="004D1FA0">
        <w:rPr>
          <w:rFonts w:ascii="Times New Roman" w:hAnsi="Times New Roman" w:cs="Times New Roman"/>
          <w:sz w:val="28"/>
          <w:szCs w:val="28"/>
        </w:rPr>
        <w:t>.</w:t>
      </w:r>
    </w:p>
    <w:p w14:paraId="6CF4A93C" w14:textId="77777777" w:rsidR="00AB540B" w:rsidRDefault="00AB540B" w:rsidP="007806F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9008FBA" w14:textId="1B6D01B5" w:rsidR="00AB540B" w:rsidRPr="00AB540B" w:rsidRDefault="00AB540B" w:rsidP="00AB5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40B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403B3B62" w14:textId="05AA35C6" w:rsidR="007806F3" w:rsidRPr="00EE3073" w:rsidRDefault="00EE3073" w:rsidP="007806F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веб-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E3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проводится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502C1ACD" w14:textId="15EA55A5" w:rsidR="00EE3073" w:rsidRPr="00EE3073" w:rsidRDefault="00EE3073" w:rsidP="00EE307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Реализованный веб-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принимает входящие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запросы с данными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E3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</w:t>
      </w:r>
      <w:r w:rsidRPr="00EE3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полями: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E30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EE30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EE3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 представлен скриншот</w:t>
      </w:r>
      <w:r w:rsidRPr="00EE3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тестового запроса к веб-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E3073">
        <w:rPr>
          <w:rFonts w:ascii="Times New Roman" w:hAnsi="Times New Roman" w:cs="Times New Roman"/>
          <w:sz w:val="28"/>
          <w:szCs w:val="28"/>
        </w:rPr>
        <w:t>.</w:t>
      </w:r>
    </w:p>
    <w:p w14:paraId="79B54A5D" w14:textId="4A53B940" w:rsidR="00EE3073" w:rsidRPr="00F851D3" w:rsidRDefault="00562BB8" w:rsidP="00EE3073">
      <w:pPr>
        <w:keepNext/>
        <w:rPr>
          <w:lang w:val="en-US"/>
        </w:rPr>
      </w:pPr>
      <w:r w:rsidRPr="00562BB8">
        <w:rPr>
          <w:noProof/>
        </w:rPr>
        <w:lastRenderedPageBreak/>
        <w:drawing>
          <wp:inline distT="0" distB="0" distL="0" distR="0" wp14:anchorId="08F6B89A" wp14:editId="7C149215">
            <wp:extent cx="6125430" cy="3600953"/>
            <wp:effectExtent l="0" t="0" r="0" b="0"/>
            <wp:docPr id="1714307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07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E2C0" w14:textId="616A59C8" w:rsidR="00EE3073" w:rsidRPr="00F851D3" w:rsidRDefault="00EE3073" w:rsidP="00EE3073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E30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9256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E30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="00FE4F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EE30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POST</w:t>
      </w:r>
      <w:r w:rsidRPr="00EE30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-запрос к веб-</w:t>
      </w:r>
      <w:r w:rsidRPr="00EE30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API</w:t>
      </w:r>
    </w:p>
    <w:p w14:paraId="393986A1" w14:textId="4305A795" w:rsidR="00EE3073" w:rsidRDefault="00371A18" w:rsidP="00EE307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проводится для двух сценариев: продолжительная нагрузка (рисунок 2) и короткий всплеск активности (рисунок 3).</w:t>
      </w:r>
    </w:p>
    <w:p w14:paraId="7D59B8FB" w14:textId="18B90B41" w:rsidR="00F851D3" w:rsidRDefault="00DD1075" w:rsidP="00F851D3">
      <w:pPr>
        <w:keepNext/>
      </w:pPr>
      <w:r w:rsidRPr="00DD1075">
        <w:rPr>
          <w:noProof/>
        </w:rPr>
        <w:drawing>
          <wp:inline distT="0" distB="0" distL="0" distR="0" wp14:anchorId="0DF170C4" wp14:editId="29DE70C1">
            <wp:extent cx="6308725" cy="3291840"/>
            <wp:effectExtent l="0" t="0" r="0" b="3810"/>
            <wp:docPr id="1087774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74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6125" w14:textId="551442D0" w:rsidR="00371A18" w:rsidRPr="00F851D3" w:rsidRDefault="00F851D3" w:rsidP="00F851D3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851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9256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</w:t>
      </w:r>
      <w:r w:rsidRPr="00F851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езультат</w:t>
      </w:r>
      <w:r w:rsid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ы</w:t>
      </w:r>
      <w:r w:rsidRPr="00F851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тестирования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по</w:t>
      </w:r>
      <w:r w:rsidRPr="00F851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сценари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ю</w:t>
      </w:r>
      <w:r w:rsidRPr="00F851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продолжительной нагрузки</w:t>
      </w:r>
    </w:p>
    <w:p w14:paraId="35ED58F4" w14:textId="6DA89980" w:rsidR="00F851D3" w:rsidRPr="00DD1075" w:rsidRDefault="00F851D3" w:rsidP="00EE307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с сценарием продолжительной нагрузки система справляется без проблем: </w:t>
      </w:r>
      <w:r w:rsidR="00DD1075" w:rsidRPr="00DD1075">
        <w:rPr>
          <w:rFonts w:ascii="Times New Roman" w:hAnsi="Times New Roman" w:cs="Times New Roman"/>
          <w:sz w:val="28"/>
          <w:szCs w:val="28"/>
        </w:rPr>
        <w:t>10</w:t>
      </w:r>
      <w:r w:rsidR="00DD1075">
        <w:rPr>
          <w:rFonts w:ascii="Times New Roman" w:hAnsi="Times New Roman" w:cs="Times New Roman"/>
          <w:sz w:val="28"/>
          <w:szCs w:val="28"/>
        </w:rPr>
        <w:t xml:space="preserve"> виртуальных пользователей параллельно отправляют запросы к </w:t>
      </w:r>
      <w:r w:rsidR="00DD107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D1075">
        <w:rPr>
          <w:rFonts w:ascii="Times New Roman" w:hAnsi="Times New Roman" w:cs="Times New Roman"/>
          <w:sz w:val="28"/>
          <w:szCs w:val="28"/>
        </w:rPr>
        <w:t xml:space="preserve">, в течение 5 минут было отправлено 2729 запросов, среднее время </w:t>
      </w:r>
      <w:r w:rsidR="00DD1075">
        <w:rPr>
          <w:rFonts w:ascii="Times New Roman" w:hAnsi="Times New Roman" w:cs="Times New Roman"/>
          <w:sz w:val="28"/>
          <w:szCs w:val="28"/>
        </w:rPr>
        <w:lastRenderedPageBreak/>
        <w:t>ожидания ответа составило 6 миллисекунд, при этом абсолютно все запросы были успешными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D1075">
        <w:rPr>
          <w:rFonts w:ascii="Times New Roman" w:hAnsi="Times New Roman" w:cs="Times New Roman"/>
          <w:sz w:val="28"/>
          <w:szCs w:val="28"/>
        </w:rPr>
        <w:t>более подробные</w:t>
      </w:r>
      <w:r>
        <w:rPr>
          <w:rFonts w:ascii="Times New Roman" w:hAnsi="Times New Roman" w:cs="Times New Roman"/>
          <w:sz w:val="28"/>
          <w:szCs w:val="28"/>
        </w:rPr>
        <w:t xml:space="preserve"> результаты приведены в приложении).</w:t>
      </w:r>
    </w:p>
    <w:p w14:paraId="029B3F4A" w14:textId="77777777" w:rsidR="00DD1075" w:rsidRDefault="00DD1075" w:rsidP="00DD1075">
      <w:pPr>
        <w:keepNext/>
      </w:pPr>
      <w:r w:rsidRPr="00DD107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462192" wp14:editId="13759A2A">
            <wp:extent cx="6308725" cy="3316605"/>
            <wp:effectExtent l="0" t="0" r="0" b="0"/>
            <wp:docPr id="736423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23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2708" w14:textId="64D30821" w:rsidR="00371A18" w:rsidRPr="00DD1075" w:rsidRDefault="00DD1075" w:rsidP="00DD1075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P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9256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P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Результаты тестирования по сценарию </w:t>
      </w:r>
      <w:r w:rsidR="00FE4F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короткого </w:t>
      </w:r>
      <w:r w:rsidRPr="00DD10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всплеска активности</w:t>
      </w:r>
    </w:p>
    <w:p w14:paraId="749A5260" w14:textId="498C7E61" w:rsidR="00DD1075" w:rsidRDefault="00FE4F08" w:rsidP="00EE307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рисунка, при всплеске активности происходит замедление системы: 100 виртуальных пользователей параллельно отправляют запросы, в течение 1 минуты было отправлено 4510 запросов со средним ожиданием ответа в 101 миллисекунд, при этом все запросы были успешными.</w:t>
      </w:r>
    </w:p>
    <w:p w14:paraId="7E715CCA" w14:textId="46141776" w:rsidR="00FE4F08" w:rsidRDefault="00FE4F08" w:rsidP="007D13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3C86A8E" w14:textId="6EF62248" w:rsidR="00FE4F08" w:rsidRDefault="00FE4F08" w:rsidP="00FE4F0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данной лабораторной работы была придумана концепция и реализован сервис приема и обработки заявок жителей многоквартирного дома, а также проведено нагрузочное тестирование веб-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для двух сценариев: продолжительная нагрузка и всплеск активности</w:t>
      </w:r>
      <w:r w:rsidRPr="00FE4F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тестирования показали, что даже при всплеске активности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E4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 отвечает, при этом стабильно успешно.</w:t>
      </w:r>
    </w:p>
    <w:p w14:paraId="018FF43B" w14:textId="49035ADE" w:rsidR="007D13B9" w:rsidRDefault="007D13B9" w:rsidP="007D13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496D5A4B" w14:textId="5687BCAA" w:rsidR="007D13B9" w:rsidRPr="00592567" w:rsidRDefault="00592567" w:rsidP="007D13B9">
      <w:pPr>
        <w:pStyle w:val="a4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92567">
          <w:rPr>
            <w:rStyle w:val="a5"/>
            <w:rFonts w:ascii="Times New Roman" w:hAnsi="Times New Roman" w:cs="Times New Roman"/>
            <w:sz w:val="24"/>
            <w:szCs w:val="24"/>
          </w:rPr>
          <w:t>https://github.com/KATEHOK/PARVPO_labs-6_sem/tree/main</w:t>
        </w:r>
      </w:hyperlink>
      <w:r w:rsidRPr="00592567">
        <w:rPr>
          <w:rFonts w:ascii="Times New Roman" w:hAnsi="Times New Roman" w:cs="Times New Roman"/>
          <w:sz w:val="24"/>
          <w:szCs w:val="24"/>
        </w:rPr>
        <w:t xml:space="preserve"> </w:t>
      </w:r>
      <w:r w:rsidR="007D13B9" w:rsidRPr="00592567">
        <w:rPr>
          <w:rFonts w:ascii="Times New Roman" w:hAnsi="Times New Roman" w:cs="Times New Roman"/>
          <w:sz w:val="24"/>
          <w:szCs w:val="24"/>
        </w:rPr>
        <w:t>– репозиторий проекта (</w:t>
      </w:r>
      <w:r w:rsidR="007D13B9" w:rsidRPr="00592567">
        <w:rPr>
          <w:rFonts w:ascii="Times New Roman" w:hAnsi="Times New Roman" w:cs="Times New Roman"/>
          <w:sz w:val="24"/>
          <w:szCs w:val="24"/>
          <w:lang w:val="en-US"/>
        </w:rPr>
        <w:t>tag</w:t>
      </w:r>
      <w:r w:rsidR="007D13B9" w:rsidRPr="00592567">
        <w:rPr>
          <w:rFonts w:ascii="Times New Roman" w:hAnsi="Times New Roman" w:cs="Times New Roman"/>
          <w:sz w:val="24"/>
          <w:szCs w:val="24"/>
        </w:rPr>
        <w:t xml:space="preserve">: </w:t>
      </w:r>
      <w:r w:rsidR="007D13B9" w:rsidRPr="00592567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7D13B9" w:rsidRPr="00592567">
        <w:rPr>
          <w:rFonts w:ascii="Times New Roman" w:hAnsi="Times New Roman" w:cs="Times New Roman"/>
          <w:sz w:val="24"/>
          <w:szCs w:val="24"/>
        </w:rPr>
        <w:t>_3);</w:t>
      </w:r>
    </w:p>
    <w:p w14:paraId="6D39485C" w14:textId="782B87B8" w:rsidR="007D13B9" w:rsidRPr="00592567" w:rsidRDefault="00592567" w:rsidP="007D13B9">
      <w:pPr>
        <w:pStyle w:val="a4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92567">
          <w:rPr>
            <w:rStyle w:val="a5"/>
            <w:rFonts w:ascii="Times New Roman" w:hAnsi="Times New Roman" w:cs="Times New Roman"/>
            <w:sz w:val="24"/>
            <w:szCs w:val="24"/>
          </w:rPr>
          <w:t>https://github.com/KATEHOK/PARVPO_labs-6_sem/blob/main/report/PARVPO_lab_3-performance-report-continious_load.pdf</w:t>
        </w:r>
      </w:hyperlink>
      <w:r w:rsidRPr="00592567">
        <w:rPr>
          <w:rFonts w:ascii="Times New Roman" w:hAnsi="Times New Roman" w:cs="Times New Roman"/>
          <w:sz w:val="24"/>
          <w:szCs w:val="24"/>
        </w:rPr>
        <w:t xml:space="preserve"> </w:t>
      </w:r>
      <w:r w:rsidR="007D13B9" w:rsidRPr="00592567">
        <w:rPr>
          <w:rFonts w:ascii="Times New Roman" w:hAnsi="Times New Roman" w:cs="Times New Roman"/>
          <w:sz w:val="24"/>
          <w:szCs w:val="24"/>
        </w:rPr>
        <w:t>– результаты тестирования по сценарию продолжительная нагрузка;</w:t>
      </w:r>
    </w:p>
    <w:p w14:paraId="210D38D5" w14:textId="61E82096" w:rsidR="007D13B9" w:rsidRPr="00592567" w:rsidRDefault="00592567" w:rsidP="007D13B9">
      <w:pPr>
        <w:pStyle w:val="a4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92567">
          <w:rPr>
            <w:rStyle w:val="a5"/>
            <w:rFonts w:ascii="Times New Roman" w:hAnsi="Times New Roman" w:cs="Times New Roman"/>
            <w:sz w:val="24"/>
            <w:szCs w:val="24"/>
          </w:rPr>
          <w:t>https://github.com/KATEHOK/PARVPO_labs-6_sem/blob/main/report/PARVPO_lab_3-performance-report-surge_of_activity.pdf</w:t>
        </w:r>
      </w:hyperlink>
      <w:r w:rsidRPr="00592567">
        <w:rPr>
          <w:rFonts w:ascii="Times New Roman" w:hAnsi="Times New Roman" w:cs="Times New Roman"/>
          <w:sz w:val="24"/>
          <w:szCs w:val="24"/>
        </w:rPr>
        <w:t xml:space="preserve"> </w:t>
      </w:r>
      <w:r w:rsidR="007D13B9" w:rsidRPr="00592567">
        <w:rPr>
          <w:rFonts w:ascii="Times New Roman" w:hAnsi="Times New Roman" w:cs="Times New Roman"/>
          <w:sz w:val="24"/>
          <w:szCs w:val="24"/>
        </w:rPr>
        <w:t>– результаты тестирования по сценарию всплеск активности.</w:t>
      </w:r>
    </w:p>
    <w:sectPr w:rsidR="007D13B9" w:rsidRPr="00592567" w:rsidSect="007806F3">
      <w:pgSz w:w="11920" w:h="16840"/>
      <w:pgMar w:top="1134" w:right="851" w:bottom="1134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031386"/>
    <w:multiLevelType w:val="hybridMultilevel"/>
    <w:tmpl w:val="62BE9A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7054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50"/>
    <w:rsid w:val="0002674E"/>
    <w:rsid w:val="001A6D82"/>
    <w:rsid w:val="00371A18"/>
    <w:rsid w:val="003F589F"/>
    <w:rsid w:val="004D1FA0"/>
    <w:rsid w:val="004F76E9"/>
    <w:rsid w:val="00562BB8"/>
    <w:rsid w:val="00572F12"/>
    <w:rsid w:val="00592567"/>
    <w:rsid w:val="006D20A1"/>
    <w:rsid w:val="007806F3"/>
    <w:rsid w:val="007D13B9"/>
    <w:rsid w:val="008E3F8F"/>
    <w:rsid w:val="00915A32"/>
    <w:rsid w:val="00A02950"/>
    <w:rsid w:val="00A82278"/>
    <w:rsid w:val="00AB540B"/>
    <w:rsid w:val="00D96210"/>
    <w:rsid w:val="00DD1075"/>
    <w:rsid w:val="00E61C93"/>
    <w:rsid w:val="00EA2568"/>
    <w:rsid w:val="00EE3073"/>
    <w:rsid w:val="00F36466"/>
    <w:rsid w:val="00F851D3"/>
    <w:rsid w:val="00F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CAFA"/>
  <w15:chartTrackingRefBased/>
  <w15:docId w15:val="{50A085AF-69A8-417A-AE4A-D2F306F4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3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7D13B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9256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92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EHOK/PARVPO_labs-6_sem/tree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ATEHOK/PARVPO_labs-6_sem/blob/main/report/PARVPO_lab_3-performance-report-surge_of_activit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EHOK/PARVPO_labs-6_sem/blob/main/report/PARVPO_lab_3-performance-report-continious_load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9</cp:revision>
  <cp:lastPrinted>2024-08-28T10:45:00Z</cp:lastPrinted>
  <dcterms:created xsi:type="dcterms:W3CDTF">2024-07-01T21:34:00Z</dcterms:created>
  <dcterms:modified xsi:type="dcterms:W3CDTF">2024-08-28T10:45:00Z</dcterms:modified>
</cp:coreProperties>
</file>