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37" w:rsidRDefault="001A02D1" w:rsidP="001A0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资源占用问题：</w:t>
      </w:r>
    </w:p>
    <w:p w:rsidR="001A02D1" w:rsidRPr="001A02D1" w:rsidRDefault="001A02D1" w:rsidP="00702234">
      <w:pPr>
        <w:ind w:firstLine="360"/>
        <w:rPr>
          <w:rFonts w:hint="eastAsia"/>
        </w:rPr>
      </w:pPr>
      <w:r>
        <w:t>大模型保存切片大小会使得初始化内存占用量出现偏差：</w:t>
      </w:r>
    </w:p>
    <w:p w:rsidR="001A02D1" w:rsidRDefault="00702234" w:rsidP="001A02D1">
      <w:r>
        <w:rPr>
          <w:noProof/>
        </w:rPr>
        <w:drawing>
          <wp:inline distT="0" distB="0" distL="0" distR="0" wp14:anchorId="3BAF5B86" wp14:editId="2D7C9994">
            <wp:extent cx="5274310" cy="3636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93" w:rsidRDefault="00D85393" w:rsidP="00702234">
      <w:pPr>
        <w:ind w:firstLine="420"/>
      </w:pPr>
      <w:r>
        <w:t>上图基于</w:t>
      </w:r>
      <w:r>
        <w:rPr>
          <w:rFonts w:hint="eastAsia"/>
        </w:rPr>
        <w:t>g</w:t>
      </w:r>
      <w:r>
        <w:t xml:space="preserve">lm-6b </w:t>
      </w:r>
      <w:r>
        <w:t>模型的初始化内存占用时序图，</w:t>
      </w:r>
      <w:r>
        <w:rPr>
          <w:rFonts w:hint="eastAsia"/>
        </w:rPr>
        <w:t>m</w:t>
      </w:r>
      <w:r>
        <w:t>axsize</w:t>
      </w:r>
      <w:r>
        <w:t>为模型切片大小，占用磁盘大小为</w:t>
      </w:r>
      <w:r>
        <w:rPr>
          <w:rFonts w:hint="eastAsia"/>
        </w:rPr>
        <w:t>约为</w:t>
      </w:r>
      <w:r>
        <w:rPr>
          <w:rFonts w:hint="eastAsia"/>
        </w:rPr>
        <w:t>1</w:t>
      </w:r>
      <w:r>
        <w:t>4.4g</w:t>
      </w:r>
      <w:r>
        <w:t>，基于</w:t>
      </w:r>
      <w:r w:rsidR="00B04949">
        <w:t>28</w:t>
      </w:r>
      <w:r w:rsidR="00B04949">
        <w:t>层</w:t>
      </w:r>
      <w:r w:rsidR="00B04949">
        <w:rPr>
          <w:rFonts w:hint="eastAsia"/>
        </w:rPr>
        <w:t>t</w:t>
      </w:r>
      <w:r w:rsidR="00B04949">
        <w:t>ransformer</w:t>
      </w:r>
      <w:r w:rsidR="005E076D">
        <w:t>参数</w:t>
      </w:r>
      <w:r w:rsidR="00B04949">
        <w:t>逐层抽取</w:t>
      </w:r>
      <w:r w:rsidR="005E076D">
        <w:t>切分</w:t>
      </w:r>
      <w:r w:rsidR="00702234">
        <w:t>。</w:t>
      </w:r>
    </w:p>
    <w:p w:rsidR="00702234" w:rsidRDefault="00702234" w:rsidP="001A02D1">
      <w:r>
        <w:tab/>
      </w:r>
      <w:r>
        <w:t>当切片大小为</w:t>
      </w:r>
      <w:r>
        <w:rPr>
          <w:rFonts w:hint="eastAsia"/>
        </w:rPr>
        <w:t>2</w:t>
      </w:r>
      <w:r>
        <w:t>g</w:t>
      </w:r>
      <w:r>
        <w:t>时，加载效率和初始化内存均达到较优的水平，因此在模型部署的时候（基于</w:t>
      </w:r>
      <w:r>
        <w:rPr>
          <w:rFonts w:hint="eastAsia"/>
        </w:rPr>
        <w:t>t</w:t>
      </w:r>
      <w:r>
        <w:t>ransformer</w:t>
      </w:r>
      <w:r>
        <w:t>框架），可以切片为</w:t>
      </w:r>
      <w:r>
        <w:rPr>
          <w:rFonts w:hint="eastAsia"/>
        </w:rPr>
        <w:t>2</w:t>
      </w:r>
      <w:r>
        <w:t>g</w:t>
      </w:r>
      <w:r w:rsidR="001C0097">
        <w:t>，这也是业界大模型常用的切片方案</w:t>
      </w:r>
      <w:r w:rsidR="00297507">
        <w:t>。</w:t>
      </w:r>
    </w:p>
    <w:p w:rsidR="00E452A5" w:rsidRDefault="00E452A5" w:rsidP="001A02D1"/>
    <w:p w:rsidR="00073657" w:rsidRPr="00702234" w:rsidRDefault="00073657" w:rsidP="001A02D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推理加速</w:t>
      </w:r>
      <w:r>
        <w:rPr>
          <w:rFonts w:hint="eastAsia"/>
        </w:rPr>
        <w:t>T</w:t>
      </w:r>
      <w:r>
        <w:t>ensorrt-LLM</w:t>
      </w:r>
      <w:bookmarkStart w:id="0" w:name="_GoBack"/>
      <w:bookmarkEnd w:id="0"/>
    </w:p>
    <w:sectPr w:rsidR="00073657" w:rsidRPr="0070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931CE"/>
    <w:multiLevelType w:val="hybridMultilevel"/>
    <w:tmpl w:val="7E5E575C"/>
    <w:lvl w:ilvl="0" w:tplc="B54EE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1C"/>
    <w:rsid w:val="00073657"/>
    <w:rsid w:val="00104950"/>
    <w:rsid w:val="001A02D1"/>
    <w:rsid w:val="001B7FFB"/>
    <w:rsid w:val="001C0097"/>
    <w:rsid w:val="00297507"/>
    <w:rsid w:val="003E2F1E"/>
    <w:rsid w:val="005E076D"/>
    <w:rsid w:val="00702234"/>
    <w:rsid w:val="00B04949"/>
    <w:rsid w:val="00D85393"/>
    <w:rsid w:val="00E452A5"/>
    <w:rsid w:val="00E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37C76-66B6-4A85-A1A3-F947A353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2023-10-26T08:04:00Z</dcterms:created>
  <dcterms:modified xsi:type="dcterms:W3CDTF">2023-10-26T08:36:00Z</dcterms:modified>
</cp:coreProperties>
</file>