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035" w:rsidRDefault="001A1035"/>
    <w:p w:rsidR="00FD1A40" w:rsidRDefault="00FD1A40">
      <w:bookmarkStart w:id="0" w:name="_GoBack"/>
      <w:bookmarkEnd w:id="0"/>
    </w:p>
    <w:sectPr w:rsidR="00FD1A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6A7"/>
    <w:rsid w:val="00124DBF"/>
    <w:rsid w:val="001A1035"/>
    <w:rsid w:val="00456FBE"/>
    <w:rsid w:val="00C046A7"/>
    <w:rsid w:val="00E63575"/>
    <w:rsid w:val="00FD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10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10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10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10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Боев Антон Андреевич</dc:creator>
  <cp:keywords/>
  <dc:description/>
  <cp:lastModifiedBy>Боев Антон Андреевич</cp:lastModifiedBy>
  <cp:revision>3</cp:revision>
  <dcterms:created xsi:type="dcterms:W3CDTF">2026-02-06T12:13:00Z</dcterms:created>
  <dcterms:modified xsi:type="dcterms:W3CDTF">2026-02-12T10:33:00Z</dcterms:modified>
</cp:coreProperties>
</file>