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Requirement Analysis Document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Subsystem: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Central Processing Module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Last date of revision: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02-01-2023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Document status: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Draft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Abbreviations: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PDS - Parachute Deployment Systems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CPM - Central Processing Module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ISU - Inertial Sensing Unit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DSM - Data Storage Module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MFS - Motor Firing System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RTC - Real Time Clock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Purpose of the subsystem: 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bookmarkStart w:colFirst="0" w:colLast="0" w:name="_heading=h.mnyd9nvdrpq" w:id="1"/>
      <w:bookmarkEnd w:id="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Processing the ISU data, managing the data in the storage, and controlling the Parachute Deployment System (PDS) and Motor Firing System (MFS).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hanging="14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7170"/>
        <w:gridCol w:w="1380"/>
        <w:tblGridChange w:id="0">
          <w:tblGrid>
            <w:gridCol w:w="1755"/>
            <w:gridCol w:w="7170"/>
            <w:gridCol w:w="13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Priority</w:t>
            </w:r>
          </w:p>
        </w:tc>
      </w:tr>
      <w:tr>
        <w:trPr>
          <w:cantSplit w:val="0"/>
          <w:trHeight w:val="71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(Functional, Technical, Operational)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(Core, Essential, Desired)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Acquiring data from Inertial Sensing Unit (ISU)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Core</w:t>
            </w:r>
          </w:p>
        </w:tc>
      </w:tr>
      <w:tr>
        <w:trPr>
          <w:cantSplit w:val="0"/>
          <w:trHeight w:val="83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Store the ISU data in Data Storage Module (DSM) and retrieve back when needed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Core</w:t>
            </w:r>
          </w:p>
        </w:tc>
      </w:tr>
      <w:tr>
        <w:trPr>
          <w:cantSplit w:val="0"/>
          <w:trHeight w:val="323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Command the Parachute Deployment System(PDS) for chute ejection while falling 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Core</w:t>
            </w:r>
          </w:p>
        </w:tc>
      </w:tr>
      <w:tr>
        <w:trPr>
          <w:cantSplit w:val="0"/>
          <w:trHeight w:val="608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Command the Motor Firing System (MFS) to launch the rocket on ignition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Core</w:t>
            </w:r>
          </w:p>
        </w:tc>
      </w:tr>
      <w:tr>
        <w:trPr>
          <w:cantSplit w:val="0"/>
          <w:trHeight w:val="1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Controller is in a compact size to fit inside a sounding rocket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Have hardware compatibility with ISU, DSM, PDS, and MFS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Desired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Support future requirement updations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Desired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Minimum possible power consumption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Desired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Operational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Convert the analog signals from ISU to digital signals with required resolution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Essential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Operational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Supply necessary power to ISU, DSM, PES, and MFS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Desired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Operational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Support required communication protocols for data transfer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Essential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Operational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Generate driving signals for PDS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Desired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Operational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Contain enough memory for ROM and RAM 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Essential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Operational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Enabling and accessing the hardware in the hardware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Core</w:t>
            </w:r>
          </w:p>
        </w:tc>
      </w:tr>
      <w:tr>
        <w:trPr>
          <w:cantSplit w:val="0"/>
          <w:trHeight w:val="53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Operational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Actuate the PDS actuator/igniter when the projectile reaches the specific deceleration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Operational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Record the PDS feedback signals and send to DSM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Desired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Operational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Actuate the PDS actuator/igniter on emergency deploy command as an interrupt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Essential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Operational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Detect and process the status/fault of the PDS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Desired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Operational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Detect and process the status/fault of the PDS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Desired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Operational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Perform Pre-flight checks when pre launch command is given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Essential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Operational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Fire the igniter on launch command, after preflight checks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Operational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Record the launch sequence data and send it to DSM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Essential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Operational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Enabling the hardware and acquire data from all the sensors in software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Operational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Filter the noise in the sensor data before further processing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Desired</w:t>
            </w:r>
          </w:p>
        </w:tc>
      </w:tr>
      <w:tr>
        <w:trPr>
          <w:cantSplit w:val="0"/>
          <w:trHeight w:val="83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Operational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Perform basic data manipulations on the data for further processing, convert the data to specific standard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Desired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Operational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Test for sensor fault in various levels and indicate it with error codes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Desired</w:t>
            </w:r>
          </w:p>
        </w:tc>
      </w:tr>
      <w:tr>
        <w:trPr>
          <w:cantSplit w:val="0"/>
          <w:trHeight w:val="218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Operational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Enable the storage hardware for reading and writing the data from ISU, PDS, and MFS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Operational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Prepare the data in a structured format mapped along with time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Desired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Operational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Enable and access the Real-time clock module to get time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Essential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Operational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Store the data in a reliable and human-readable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Desired</w:t>
            </w:r>
          </w:p>
        </w:tc>
      </w:tr>
      <w:tr>
        <w:trPr>
          <w:cantSplit w:val="0"/>
          <w:trHeight w:val="83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Operational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reliable format should be compatible for later processing and sending to ground station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Desired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Operational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Check the available space for writing the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Desired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Operational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Allow to set the time data in the RTC when commanded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Desired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Operational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Indicate any error in software or hardware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Desired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Technical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Availability of n number of ADC channels with desired resolution for n number of analog sensors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Technical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Should provide required clock pulse of desired frequency  to each 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Core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Technical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Should support required communication protocols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Core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Technical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Should generate actuator specific modulate signals for the 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Desired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Technical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Should provide required different voltage level output supply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Core</w:t>
            </w:r>
          </w:p>
        </w:tc>
      </w:tr>
    </w:tbl>
    <w:p w:rsidR="00000000" w:rsidDel="00000000" w:rsidP="00000000" w:rsidRDefault="00000000" w:rsidRPr="00000000" w14:paraId="0000009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Subsystem model:</w:t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Revision history:</w:t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1. First draft completion - 02/02/2023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708" w:left="708" w:right="85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rPr>
        <w:rFonts w:ascii="Calibri" w:cs="Calibri" w:eastAsia="Calibri" w:hAnsi="Calibri"/>
        <w:sz w:val="28"/>
        <w:szCs w:val="28"/>
      </w:rPr>
    </w:pPr>
    <w:r w:rsidDel="00000000" w:rsidR="00000000" w:rsidRPr="00000000">
      <w:rPr>
        <w:i w:val="1"/>
        <w:rtl w:val="0"/>
      </w:rPr>
      <w:t xml:space="preserve">Project Dutah 2023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rPr>
        <w:i w:val="1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rPr/>
    </w:pPr>
    <w:r w:rsidDel="00000000" w:rsidR="00000000" w:rsidRPr="00000000">
      <w:rPr/>
      <w:pict>
        <v:shape id="WordPictureWatermark1" style="position:absolute;width:516.9755905511812pt;height:261.55286794684264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tmRdRRWojR/8ZXKLUPuMGx2DsIA==">AMUW2mXGhF83pKRYJ5KiJRsrZcVp8eV4C9bJQdnJUZwaKbtysLn3kiaoLZeFrgXoQaZgBCc2+iBbogmyMFf5KDGVKN4QkfKg1Dzd6y+5sCqbGr/y7oTZUI/4qsz5BcPIXskp76gA4OWmNLMmP9f6uzW93YxHQ1xiJw==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2023-01-29T16:01:00Z</dcterms:created>
</cp:coreProperties>
</file>