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70" w:line="276" w:lineRule="auto"/>
        <w:ind w:left="2140" w:right="2228" w:hanging="10"/>
        <w:jc w:val="center"/>
        <w:rPr/>
      </w:pPr>
      <w:r w:rsidDel="00000000" w:rsidR="00000000" w:rsidRPr="00000000">
        <w:rPr>
          <w:rFonts w:ascii="Verdana" w:cs="Verdana" w:eastAsia="Verdana" w:hAnsi="Verdana"/>
          <w:b w:val="1"/>
          <w:u w:val="single"/>
          <w:rtl w:val="0"/>
        </w:rPr>
        <w:t xml:space="preserve">T</w:t>
      </w:r>
      <w:r w:rsidDel="00000000" w:rsidR="00000000" w:rsidRPr="00000000">
        <w:rPr>
          <w:b w:val="1"/>
          <w:sz w:val="26"/>
          <w:szCs w:val="26"/>
          <w:u w:val="single"/>
          <w:rtl w:val="0"/>
        </w:rPr>
        <w:t xml:space="preserve">HE PATENTS ACT. 1970</w:t>
      </w:r>
      <w:r w:rsidDel="00000000" w:rsidR="00000000" w:rsidRPr="00000000">
        <w:rPr>
          <w:rtl w:val="0"/>
        </w:rPr>
      </w:r>
    </w:p>
    <w:p w:rsidR="00000000" w:rsidDel="00000000" w:rsidP="00000000" w:rsidRDefault="00000000" w:rsidRPr="00000000" w14:paraId="00000002">
      <w:pPr>
        <w:spacing w:after="541" w:line="276" w:lineRule="auto"/>
        <w:ind w:left="2140" w:right="2155" w:hanging="10"/>
        <w:jc w:val="center"/>
        <w:rPr/>
      </w:pPr>
      <w:r w:rsidDel="00000000" w:rsidR="00000000" w:rsidRPr="00000000">
        <w:rPr>
          <w:b w:val="1"/>
          <w:sz w:val="26"/>
          <w:szCs w:val="26"/>
          <w:u w:val="single"/>
          <w:rtl w:val="0"/>
        </w:rPr>
        <w:t xml:space="preserve">COMPLETE SPECIFICATIONSECTION10</w:t>
      </w:r>
      <w:r w:rsidDel="00000000" w:rsidR="00000000" w:rsidRPr="00000000">
        <w:rPr>
          <w:rtl w:val="0"/>
        </w:rPr>
      </w:r>
    </w:p>
    <w:p w:rsidR="00000000" w:rsidDel="00000000" w:rsidP="00000000" w:rsidRDefault="00000000" w:rsidRPr="00000000" w14:paraId="00000003">
      <w:pPr>
        <w:spacing w:after="602" w:line="276" w:lineRule="auto"/>
        <w:ind w:left="10" w:right="83" w:hanging="10"/>
        <w:jc w:val="center"/>
        <w:rPr/>
      </w:pPr>
      <w:r w:rsidDel="00000000" w:rsidR="00000000" w:rsidRPr="00000000">
        <w:rPr>
          <w:b w:val="1"/>
          <w:sz w:val="28"/>
          <w:szCs w:val="28"/>
          <w:u w:val="single"/>
          <w:rtl w:val="0"/>
        </w:rPr>
        <w:t xml:space="preserve">TITLE</w:t>
      </w:r>
      <w:r w:rsidDel="00000000" w:rsidR="00000000" w:rsidRPr="00000000">
        <w:rPr>
          <w:rtl w:val="0"/>
        </w:rPr>
      </w:r>
    </w:p>
    <w:p w:rsidR="00000000" w:rsidDel="00000000" w:rsidP="00000000" w:rsidRDefault="00000000" w:rsidRPr="00000000" w14:paraId="00000004">
      <w:pPr>
        <w:spacing w:after="630" w:line="276" w:lineRule="auto"/>
        <w:ind w:left="0" w:right="87" w:firstLine="0"/>
        <w:jc w:val="center"/>
        <w:rPr/>
      </w:pPr>
      <w:r w:rsidDel="00000000" w:rsidR="00000000" w:rsidRPr="00000000">
        <w:rPr>
          <w:b w:val="1"/>
          <w:sz w:val="28"/>
          <w:szCs w:val="28"/>
          <w:rtl w:val="0"/>
        </w:rPr>
        <w:t xml:space="preserve">“MODERN BARRIER”</w:t>
      </w:r>
      <w:r w:rsidDel="00000000" w:rsidR="00000000" w:rsidRPr="00000000">
        <w:rPr>
          <w:rtl w:val="0"/>
        </w:rPr>
      </w:r>
    </w:p>
    <w:p w:rsidR="00000000" w:rsidDel="00000000" w:rsidP="00000000" w:rsidRDefault="00000000" w:rsidRPr="00000000" w14:paraId="00000005">
      <w:pPr>
        <w:pStyle w:val="Heading1"/>
        <w:spacing w:after="917" w:line="276" w:lineRule="auto"/>
        <w:ind w:right="85"/>
        <w:rPr/>
      </w:pPr>
      <w:r w:rsidDel="00000000" w:rsidR="00000000" w:rsidRPr="00000000">
        <w:rPr>
          <w:rtl w:val="0"/>
        </w:rPr>
        <w:t xml:space="preserve">APPLICANT</w:t>
      </w:r>
    </w:p>
    <w:p w:rsidR="00000000" w:rsidDel="00000000" w:rsidP="00000000" w:rsidRDefault="00000000" w:rsidRPr="00000000" w14:paraId="00000006">
      <w:pPr>
        <w:spacing w:line="276" w:lineRule="auto"/>
        <w:ind w:left="0" w:right="106" w:firstLine="0"/>
        <w:rPr/>
      </w:pPr>
      <w:r w:rsidDel="00000000" w:rsidR="00000000" w:rsidRPr="00000000">
        <w:rPr>
          <w:rtl w:val="0"/>
        </w:rPr>
        <w:t xml:space="preserve">S. Elango – Assistant Professor, Department of ECE, Bannari Amman Institute of Technology, Sathyamangalam, Erode, Tamil Nadu 638401, An Indian National </w:t>
      </w:r>
    </w:p>
    <w:p w:rsidR="00000000" w:rsidDel="00000000" w:rsidP="00000000" w:rsidRDefault="00000000" w:rsidRPr="00000000" w14:paraId="00000007">
      <w:pPr>
        <w:spacing w:line="276" w:lineRule="auto"/>
        <w:ind w:left="0" w:right="106" w:firstLine="0"/>
        <w:rPr/>
      </w:pPr>
      <w:r w:rsidDel="00000000" w:rsidR="00000000" w:rsidRPr="00000000">
        <w:rPr>
          <w:rtl w:val="0"/>
        </w:rPr>
        <w:t xml:space="preserve">A. Stephen Sagayaraj- Assistant Professor, Department of ECE, Bannari Amman Institute of Technology, Sathyamangalam, Erode, Tamil Nadu 638401, An Indian National </w:t>
      </w:r>
    </w:p>
    <w:p w:rsidR="00000000" w:rsidDel="00000000" w:rsidP="00000000" w:rsidRDefault="00000000" w:rsidRPr="00000000" w14:paraId="00000008">
      <w:pPr>
        <w:spacing w:after="181" w:line="276" w:lineRule="auto"/>
        <w:ind w:left="0" w:right="106" w:firstLine="0"/>
        <w:rPr/>
      </w:pPr>
      <w:r w:rsidDel="00000000" w:rsidR="00000000" w:rsidRPr="00000000">
        <w:rPr>
          <w:rtl w:val="0"/>
        </w:rPr>
        <w:t xml:space="preserve">R.S. Kaviya – Student, Department of ECE, Bannari Amman Institute of Technology, Sathyamangalam, Erode, Tamil Nadu 638401, An Indian National </w:t>
      </w:r>
    </w:p>
    <w:p w:rsidR="00000000" w:rsidDel="00000000" w:rsidP="00000000" w:rsidRDefault="00000000" w:rsidRPr="00000000" w14:paraId="00000009">
      <w:pPr>
        <w:spacing w:after="184" w:line="276" w:lineRule="auto"/>
        <w:ind w:left="0" w:right="106" w:firstLine="0"/>
        <w:rPr/>
      </w:pPr>
      <w:r w:rsidDel="00000000" w:rsidR="00000000" w:rsidRPr="00000000">
        <w:rPr>
          <w:rtl w:val="0"/>
        </w:rPr>
        <w:t xml:space="preserve">S. Poorvasanthiya– Student, Department of ECE, Bannari Amman Institute of Technology, Sathyamangalam, Erode, Tamil Nadu 638401, An Indian National</w:t>
      </w:r>
    </w:p>
    <w:p w:rsidR="00000000" w:rsidDel="00000000" w:rsidP="00000000" w:rsidRDefault="00000000" w:rsidRPr="00000000" w14:paraId="0000000A">
      <w:pPr>
        <w:spacing w:after="179" w:line="276" w:lineRule="auto"/>
        <w:ind w:left="0" w:right="106" w:firstLine="0"/>
        <w:rPr/>
      </w:pPr>
      <w:r w:rsidDel="00000000" w:rsidR="00000000" w:rsidRPr="00000000">
        <w:rPr>
          <w:rtl w:val="0"/>
        </w:rPr>
        <w:t xml:space="preserve">P. Karanraj- Student, Department of EEE, Bannari Amman Institute of Technology, Sathyamangalam, Erode, Tamil Nadu 638401, An Indian National </w:t>
      </w:r>
    </w:p>
    <w:p w:rsidR="00000000" w:rsidDel="00000000" w:rsidP="00000000" w:rsidRDefault="00000000" w:rsidRPr="00000000" w14:paraId="0000000B">
      <w:pPr>
        <w:spacing w:after="184" w:line="276" w:lineRule="auto"/>
        <w:ind w:left="0" w:right="106" w:firstLine="0"/>
        <w:rPr/>
      </w:pPr>
      <w:r w:rsidDel="00000000" w:rsidR="00000000" w:rsidRPr="00000000">
        <w:rPr>
          <w:rtl w:val="0"/>
        </w:rPr>
        <w:t xml:space="preserve">T. Sneha- Student, Department of ECE, Bannari Amman Institute of Technology, Sathyamangalam, Erode, Tamil Nadu 638401, An Indian National </w:t>
      </w:r>
    </w:p>
    <w:p w:rsidR="00000000" w:rsidDel="00000000" w:rsidP="00000000" w:rsidRDefault="00000000" w:rsidRPr="00000000" w14:paraId="0000000C">
      <w:pPr>
        <w:spacing w:after="184" w:line="276" w:lineRule="auto"/>
        <w:ind w:left="0" w:right="106" w:firstLine="0"/>
        <w:rPr/>
      </w:pPr>
      <w:r w:rsidDel="00000000" w:rsidR="00000000" w:rsidRPr="00000000">
        <w:rPr>
          <w:rtl w:val="0"/>
        </w:rPr>
        <w:t xml:space="preserve">M.Mosikaran - Student, Department of ECE, Bannari Amman Institute of Technology, Sathyamangalam, Erode, Tamil Nadu 638401, An Indian National </w:t>
      </w:r>
    </w:p>
    <w:p w:rsidR="00000000" w:rsidDel="00000000" w:rsidP="00000000" w:rsidRDefault="00000000" w:rsidRPr="00000000" w14:paraId="0000000D">
      <w:pPr>
        <w:spacing w:after="177" w:line="276" w:lineRule="auto"/>
        <w:ind w:left="0" w:right="106" w:firstLine="0"/>
        <w:rPr/>
      </w:pPr>
      <w:r w:rsidDel="00000000" w:rsidR="00000000" w:rsidRPr="00000000">
        <w:rPr>
          <w:rtl w:val="0"/>
        </w:rPr>
        <w:t xml:space="preserve">S.Jeya Preethi– Student, Department of ECE, Bannari Amman Institute of Technology, Sathyamangalam, Erode, Tamil Nadu 638401, An Indian National </w:t>
      </w:r>
    </w:p>
    <w:p w:rsidR="00000000" w:rsidDel="00000000" w:rsidP="00000000" w:rsidRDefault="00000000" w:rsidRPr="00000000" w14:paraId="0000000E">
      <w:pPr>
        <w:spacing w:after="179" w:line="276" w:lineRule="auto"/>
        <w:ind w:left="0" w:right="106" w:firstLine="0"/>
        <w:rPr/>
      </w:pPr>
      <w:r w:rsidDel="00000000" w:rsidR="00000000" w:rsidRPr="00000000">
        <w:rPr>
          <w:rtl w:val="0"/>
        </w:rPr>
      </w:r>
    </w:p>
    <w:p w:rsidR="00000000" w:rsidDel="00000000" w:rsidP="00000000" w:rsidRDefault="00000000" w:rsidRPr="00000000" w14:paraId="0000000F">
      <w:pPr>
        <w:spacing w:after="112" w:line="276" w:lineRule="auto"/>
        <w:ind w:left="0" w:right="106" w:firstLine="0"/>
        <w:rPr/>
      </w:pPr>
      <w:r w:rsidDel="00000000" w:rsidR="00000000" w:rsidRPr="00000000">
        <w:rPr>
          <w:rtl w:val="0"/>
        </w:rPr>
        <w:t xml:space="preserve">The following specification mainly describes the invention and the manner in which it is to be performed. </w:t>
      </w:r>
    </w:p>
    <w:p w:rsidR="00000000" w:rsidDel="00000000" w:rsidP="00000000" w:rsidRDefault="00000000" w:rsidRPr="00000000" w14:paraId="00000010">
      <w:pPr>
        <w:spacing w:after="29" w:line="367" w:lineRule="auto"/>
        <w:ind w:left="-5" w:right="4984" w:hanging="10"/>
        <w:rPr>
          <w:b w:val="1"/>
        </w:rPr>
      </w:pPr>
      <w:r w:rsidDel="00000000" w:rsidR="00000000" w:rsidRPr="00000000">
        <w:rPr>
          <w:b w:val="1"/>
          <w:rtl w:val="0"/>
        </w:rPr>
        <w:t xml:space="preserve">              </w:t>
      </w:r>
    </w:p>
    <w:p w:rsidR="00000000" w:rsidDel="00000000" w:rsidP="00000000" w:rsidRDefault="00000000" w:rsidRPr="00000000" w14:paraId="00000011">
      <w:pPr>
        <w:spacing w:after="29" w:line="367" w:lineRule="auto"/>
        <w:ind w:left="-5" w:right="1908" w:hanging="10"/>
        <w:jc w:val="center"/>
        <w:rPr>
          <w:b w:val="1"/>
        </w:rPr>
      </w:pPr>
      <w:r w:rsidDel="00000000" w:rsidR="00000000" w:rsidRPr="00000000">
        <w:rPr>
          <w:b w:val="1"/>
          <w:rtl w:val="0"/>
        </w:rPr>
        <w:t xml:space="preserve">           </w:t>
      </w:r>
    </w:p>
    <w:p w:rsidR="00000000" w:rsidDel="00000000" w:rsidP="00000000" w:rsidRDefault="00000000" w:rsidRPr="00000000" w14:paraId="00000012">
      <w:pPr>
        <w:spacing w:after="29" w:line="367" w:lineRule="auto"/>
        <w:ind w:left="-5" w:right="1908" w:hanging="10"/>
        <w:jc w:val="center"/>
        <w:rPr>
          <w:b w:val="1"/>
        </w:rPr>
      </w:pPr>
      <w:r w:rsidDel="00000000" w:rsidR="00000000" w:rsidRPr="00000000">
        <w:rPr>
          <w:rtl w:val="0"/>
        </w:rPr>
      </w:r>
    </w:p>
    <w:p w:rsidR="00000000" w:rsidDel="00000000" w:rsidP="00000000" w:rsidRDefault="00000000" w:rsidRPr="00000000" w14:paraId="00000013">
      <w:pPr>
        <w:spacing w:after="29" w:line="367" w:lineRule="auto"/>
        <w:ind w:left="-5" w:right="1908" w:hanging="10"/>
        <w:jc w:val="center"/>
        <w:rPr>
          <w:b w:val="1"/>
        </w:rPr>
      </w:pPr>
      <w:r w:rsidDel="00000000" w:rsidR="00000000" w:rsidRPr="00000000">
        <w:rPr>
          <w:b w:val="1"/>
          <w:rtl w:val="0"/>
        </w:rPr>
        <w:t xml:space="preserve">MODERN BARRIER</w:t>
      </w:r>
    </w:p>
    <w:p w:rsidR="00000000" w:rsidDel="00000000" w:rsidP="00000000" w:rsidRDefault="00000000" w:rsidRPr="00000000" w14:paraId="00000014">
      <w:pPr>
        <w:spacing w:after="29" w:line="367" w:lineRule="auto"/>
        <w:ind w:left="-5" w:right="4984" w:hanging="10"/>
        <w:jc w:val="both"/>
        <w:rPr/>
      </w:pPr>
      <w:r w:rsidDel="00000000" w:rsidR="00000000" w:rsidRPr="00000000">
        <w:rPr>
          <w:b w:val="1"/>
          <w:rtl w:val="0"/>
        </w:rPr>
        <w:t xml:space="preserve"> Field of invention:</w:t>
      </w:r>
      <w:r w:rsidDel="00000000" w:rsidR="00000000" w:rsidRPr="00000000">
        <w:rPr>
          <w:rtl w:val="0"/>
        </w:rPr>
      </w:r>
    </w:p>
    <w:p w:rsidR="00000000" w:rsidDel="00000000" w:rsidP="00000000" w:rsidRDefault="00000000" w:rsidRPr="00000000" w14:paraId="00000015">
      <w:pPr>
        <w:ind w:left="0" w:right="106" w:firstLine="0"/>
        <w:jc w:val="both"/>
        <w:rPr/>
      </w:pPr>
      <w:r w:rsidDel="00000000" w:rsidR="00000000" w:rsidRPr="00000000">
        <w:rPr>
          <w:rtl w:val="0"/>
        </w:rPr>
        <w:t xml:space="preserve">The present disclosure relates to the low-cost mask that automatically detects the human temperature indicated through the LED. It comprises a SMD operational amplifier, battery and SMD thermistor where op-amp plays a significant role. The thermistor continuously measures the temperature when the mask is in use. </w:t>
      </w:r>
    </w:p>
    <w:p w:rsidR="00000000" w:rsidDel="00000000" w:rsidP="00000000" w:rsidRDefault="00000000" w:rsidRPr="00000000" w14:paraId="00000016">
      <w:pPr>
        <w:spacing w:after="159" w:line="259" w:lineRule="auto"/>
        <w:ind w:left="-5" w:hanging="10"/>
        <w:jc w:val="both"/>
        <w:rPr/>
      </w:pPr>
      <w:r w:rsidDel="00000000" w:rsidR="00000000" w:rsidRPr="00000000">
        <w:rPr>
          <w:b w:val="1"/>
          <w:rtl w:val="0"/>
        </w:rPr>
        <w:t xml:space="preserve">Background of the invention &amp; prior art:</w:t>
      </w:r>
      <w:r w:rsidDel="00000000" w:rsidR="00000000" w:rsidRPr="00000000">
        <w:rPr>
          <w:rtl w:val="0"/>
        </w:rPr>
      </w:r>
    </w:p>
    <w:p w:rsidR="00000000" w:rsidDel="00000000" w:rsidP="00000000" w:rsidRDefault="00000000" w:rsidRPr="00000000" w14:paraId="00000017">
      <w:pPr>
        <w:spacing w:after="149" w:line="297" w:lineRule="auto"/>
        <w:ind w:left="5" w:right="72" w:hanging="20"/>
        <w:jc w:val="both"/>
        <w:rPr/>
      </w:pPr>
      <w:r w:rsidDel="00000000" w:rsidR="00000000" w:rsidRPr="00000000">
        <w:rPr>
          <w:rtl w:val="0"/>
        </w:rPr>
        <w:t xml:space="preserve">Nowadays, the mask is used widely because of the COVID -19 pandemic situation. The patent discloses a thermistor, which helps us measure the temperature automatically when it is used. Due to this invention, we can avoid the removal of masks in public places and avoid contact with the person who checks the temperature of all people in that particular place. </w:t>
      </w:r>
    </w:p>
    <w:p w:rsidR="00000000" w:rsidDel="00000000" w:rsidP="00000000" w:rsidRDefault="00000000" w:rsidRPr="00000000" w14:paraId="00000018">
      <w:pPr>
        <w:numPr>
          <w:ilvl w:val="0"/>
          <w:numId w:val="1"/>
        </w:numPr>
        <w:spacing w:after="24" w:lineRule="auto"/>
        <w:ind w:left="916" w:right="106" w:hanging="360"/>
        <w:jc w:val="both"/>
        <w:rPr/>
      </w:pPr>
      <w:r w:rsidDel="00000000" w:rsidR="00000000" w:rsidRPr="00000000">
        <w:rPr>
          <w:rtl w:val="0"/>
        </w:rPr>
        <w:t xml:space="preserve">Op-amp, with the help of the reference voltage, gives the output in the form of LED. </w:t>
      </w:r>
    </w:p>
    <w:p w:rsidR="00000000" w:rsidDel="00000000" w:rsidP="00000000" w:rsidRDefault="00000000" w:rsidRPr="00000000" w14:paraId="00000019">
      <w:pPr>
        <w:numPr>
          <w:ilvl w:val="0"/>
          <w:numId w:val="1"/>
        </w:numPr>
        <w:ind w:left="916" w:right="106" w:hanging="360"/>
        <w:jc w:val="both"/>
        <w:rPr/>
      </w:pPr>
      <w:r w:rsidDel="00000000" w:rsidR="00000000" w:rsidRPr="00000000">
        <w:rPr>
          <w:rtl w:val="0"/>
        </w:rPr>
        <w:t xml:space="preserve">The LED indicates the abnormal body temperature through a glow.</w:t>
      </w:r>
    </w:p>
    <w:p w:rsidR="00000000" w:rsidDel="00000000" w:rsidP="00000000" w:rsidRDefault="00000000" w:rsidRPr="00000000" w14:paraId="0000001A">
      <w:pPr>
        <w:numPr>
          <w:ilvl w:val="0"/>
          <w:numId w:val="1"/>
        </w:numPr>
        <w:ind w:left="916" w:right="106" w:hanging="360"/>
        <w:jc w:val="both"/>
        <w:rPr/>
      </w:pPr>
      <w:r w:rsidDel="00000000" w:rsidR="00000000" w:rsidRPr="00000000">
        <w:rPr>
          <w:rtl w:val="0"/>
        </w:rPr>
        <w:t xml:space="preserve">Three major features of the mask are: it’s low cost, thin in structure and lightweight. </w:t>
      </w:r>
    </w:p>
    <w:p w:rsidR="00000000" w:rsidDel="00000000" w:rsidP="00000000" w:rsidRDefault="00000000" w:rsidRPr="00000000" w14:paraId="0000001B">
      <w:pPr>
        <w:spacing w:after="159" w:line="259" w:lineRule="auto"/>
        <w:ind w:left="-5" w:hanging="10"/>
        <w:jc w:val="both"/>
        <w:rPr/>
      </w:pPr>
      <w:r w:rsidDel="00000000" w:rsidR="00000000" w:rsidRPr="00000000">
        <w:rPr>
          <w:b w:val="1"/>
          <w:rtl w:val="0"/>
        </w:rPr>
        <w:t xml:space="preserve">Additional features of mask:</w:t>
      </w:r>
      <w:r w:rsidDel="00000000" w:rsidR="00000000" w:rsidRPr="00000000">
        <w:rPr>
          <w:rtl w:val="0"/>
        </w:rPr>
      </w:r>
    </w:p>
    <w:p w:rsidR="00000000" w:rsidDel="00000000" w:rsidP="00000000" w:rsidRDefault="00000000" w:rsidRPr="00000000" w14:paraId="0000001C">
      <w:pPr>
        <w:numPr>
          <w:ilvl w:val="0"/>
          <w:numId w:val="2"/>
        </w:numPr>
        <w:ind w:left="0" w:right="106" w:firstLine="0"/>
        <w:jc w:val="both"/>
        <w:rPr/>
      </w:pPr>
      <w:r w:rsidDel="00000000" w:rsidR="00000000" w:rsidRPr="00000000">
        <w:rPr>
          <w:rtl w:val="0"/>
        </w:rPr>
        <w:t xml:space="preserve">Low-cost Mask </w:t>
      </w:r>
    </w:p>
    <w:p w:rsidR="00000000" w:rsidDel="00000000" w:rsidP="00000000" w:rsidRDefault="00000000" w:rsidRPr="00000000" w14:paraId="0000001D">
      <w:pPr>
        <w:numPr>
          <w:ilvl w:val="0"/>
          <w:numId w:val="2"/>
        </w:numPr>
        <w:ind w:left="0" w:right="106" w:firstLine="0"/>
        <w:jc w:val="both"/>
        <w:rPr/>
      </w:pPr>
      <w:r w:rsidDel="00000000" w:rsidR="00000000" w:rsidRPr="00000000">
        <w:rPr>
          <w:rtl w:val="0"/>
        </w:rPr>
        <w:t xml:space="preserve">Low-power mask </w:t>
      </w:r>
    </w:p>
    <w:p w:rsidR="00000000" w:rsidDel="00000000" w:rsidP="00000000" w:rsidRDefault="00000000" w:rsidRPr="00000000" w14:paraId="0000001E">
      <w:pPr>
        <w:numPr>
          <w:ilvl w:val="0"/>
          <w:numId w:val="2"/>
        </w:numPr>
        <w:ind w:left="0" w:right="106" w:firstLine="0"/>
        <w:jc w:val="both"/>
        <w:rPr/>
      </w:pPr>
      <w:r w:rsidDel="00000000" w:rsidR="00000000" w:rsidRPr="00000000">
        <w:rPr>
          <w:rtl w:val="0"/>
        </w:rPr>
        <w:t xml:space="preserve">Automatic ON and OFF of battery </w:t>
      </w:r>
    </w:p>
    <w:p w:rsidR="00000000" w:rsidDel="00000000" w:rsidP="00000000" w:rsidRDefault="00000000" w:rsidRPr="00000000" w14:paraId="0000001F">
      <w:pPr>
        <w:numPr>
          <w:ilvl w:val="0"/>
          <w:numId w:val="2"/>
        </w:numPr>
        <w:ind w:left="0" w:right="106" w:firstLine="0"/>
        <w:jc w:val="both"/>
        <w:rPr/>
      </w:pPr>
      <w:r w:rsidDel="00000000" w:rsidR="00000000" w:rsidRPr="00000000">
        <w:rPr>
          <w:rtl w:val="0"/>
        </w:rPr>
        <w:t xml:space="preserve">Very thin structure </w:t>
      </w:r>
    </w:p>
    <w:p w:rsidR="00000000" w:rsidDel="00000000" w:rsidP="00000000" w:rsidRDefault="00000000" w:rsidRPr="00000000" w14:paraId="00000020">
      <w:pPr>
        <w:numPr>
          <w:ilvl w:val="0"/>
          <w:numId w:val="2"/>
        </w:numPr>
        <w:ind w:left="0" w:right="106" w:firstLine="0"/>
        <w:jc w:val="both"/>
        <w:rPr/>
      </w:pPr>
      <w:r w:rsidDel="00000000" w:rsidR="00000000" w:rsidRPr="00000000">
        <w:rPr>
          <w:rtl w:val="0"/>
        </w:rPr>
        <w:t xml:space="preserve">Light Weight </w:t>
      </w:r>
    </w:p>
    <w:p w:rsidR="00000000" w:rsidDel="00000000" w:rsidP="00000000" w:rsidRDefault="00000000" w:rsidRPr="00000000" w14:paraId="00000021">
      <w:pPr>
        <w:numPr>
          <w:ilvl w:val="0"/>
          <w:numId w:val="2"/>
        </w:numPr>
        <w:spacing w:after="0" w:line="402" w:lineRule="auto"/>
        <w:ind w:left="0" w:right="106" w:firstLine="0"/>
        <w:jc w:val="both"/>
        <w:rPr/>
      </w:pPr>
      <w:r w:rsidDel="00000000" w:rsidR="00000000" w:rsidRPr="00000000">
        <w:rPr>
          <w:rtl w:val="0"/>
        </w:rPr>
        <w:t xml:space="preserve">Mask integrated with circuit and inbuilt indicator </w:t>
      </w:r>
    </w:p>
    <w:p w:rsidR="00000000" w:rsidDel="00000000" w:rsidP="00000000" w:rsidRDefault="00000000" w:rsidRPr="00000000" w14:paraId="00000022">
      <w:pPr>
        <w:spacing w:after="0" w:line="402" w:lineRule="auto"/>
        <w:ind w:left="0" w:right="106" w:firstLine="0"/>
        <w:jc w:val="both"/>
        <w:rPr/>
      </w:pPr>
      <w:r w:rsidDel="00000000" w:rsidR="00000000" w:rsidRPr="00000000">
        <w:rPr>
          <w:b w:val="1"/>
          <w:rtl w:val="0"/>
        </w:rPr>
        <w:t xml:space="preserve">Description of the prior art:</w:t>
      </w:r>
      <w:r w:rsidDel="00000000" w:rsidR="00000000" w:rsidRPr="00000000">
        <w:rPr>
          <w:rtl w:val="0"/>
        </w:rPr>
      </w:r>
    </w:p>
    <w:p w:rsidR="00000000" w:rsidDel="00000000" w:rsidP="00000000" w:rsidRDefault="00000000" w:rsidRPr="00000000" w14:paraId="00000023">
      <w:pPr>
        <w:ind w:left="0" w:right="106" w:firstLine="0"/>
        <w:jc w:val="both"/>
        <w:rPr/>
      </w:pPr>
      <w:r w:rsidDel="00000000" w:rsidR="00000000" w:rsidRPr="00000000">
        <w:rPr>
          <w:rtl w:val="0"/>
        </w:rPr>
        <w:t xml:space="preserve">The invention disclosed in CN111623881A involves block chain technology and image processing. The invention identifies the effect of temperature by using a double optical camera which is at low cost. This survey stands as a difference our invention doesn’t include any of their technologies both inventions have automatic detection of temperature in common. </w:t>
      </w:r>
    </w:p>
    <w:p w:rsidR="00000000" w:rsidDel="00000000" w:rsidP="00000000" w:rsidRDefault="00000000" w:rsidRPr="00000000" w14:paraId="00000024">
      <w:pPr>
        <w:spacing w:after="0" w:lineRule="auto"/>
        <w:ind w:left="0" w:right="106" w:firstLine="0"/>
        <w:jc w:val="both"/>
        <w:rPr/>
      </w:pPr>
      <w:r w:rsidDel="00000000" w:rsidR="00000000" w:rsidRPr="00000000">
        <w:rPr>
          <w:rtl w:val="0"/>
        </w:rPr>
        <w:t xml:space="preserve">The invention disclosed in KR20200141010A measures the change in temperature by being in contact with face, thereby enabling confirmation of infection symptoms such as COVID19 in a place where people gather. The survey includes thermo chromic structure whereas ours </w:t>
      </w:r>
    </w:p>
    <w:p w:rsidR="00000000" w:rsidDel="00000000" w:rsidP="00000000" w:rsidRDefault="00000000" w:rsidRPr="00000000" w14:paraId="00000025">
      <w:pPr>
        <w:ind w:left="0" w:right="826" w:firstLine="0"/>
        <w:jc w:val="both"/>
        <w:rPr/>
      </w:pPr>
      <w:r w:rsidDel="00000000" w:rsidR="00000000" w:rsidRPr="00000000">
        <w:rPr>
          <w:rtl w:val="0"/>
        </w:rPr>
        <w:t xml:space="preserve">include simple thermistor. But both the inventions indicate the temperature using LED. </w:t>
      </w:r>
    </w:p>
    <w:p w:rsidR="00000000" w:rsidDel="00000000" w:rsidP="00000000" w:rsidRDefault="00000000" w:rsidRPr="00000000" w14:paraId="00000026">
      <w:pPr>
        <w:ind w:left="0" w:right="106" w:firstLine="0"/>
        <w:jc w:val="both"/>
        <w:rPr/>
      </w:pPr>
      <w:r w:rsidDel="00000000" w:rsidR="00000000" w:rsidRPr="00000000">
        <w:rPr>
          <w:rtl w:val="0"/>
        </w:rPr>
        <w:t xml:space="preserve">The invention disclosed in CN111838813A measures the temperature using infrared temperature measurement module, an ultraviolet disinfection module, and displays it using an information display module and a wireless communication module. The information display module is used for displaying the current body temperature of the mask users. Our project doesn’t involve temperature measurement. </w:t>
      </w:r>
    </w:p>
    <w:p w:rsidR="00000000" w:rsidDel="00000000" w:rsidP="00000000" w:rsidRDefault="00000000" w:rsidRPr="00000000" w14:paraId="00000027">
      <w:pPr>
        <w:spacing w:after="0" w:lineRule="auto"/>
        <w:ind w:left="0" w:right="106" w:firstLine="0"/>
        <w:rPr/>
      </w:pPr>
      <w:r w:rsidDel="00000000" w:rsidR="00000000" w:rsidRPr="00000000">
        <w:rPr>
          <w:rtl w:val="0"/>
        </w:rPr>
        <w:t xml:space="preserve">The invention disclosed in CN211904417U indicates the temperature by using a display panel, image acquisition module, body temperature detecting module and voice broadcast module. The facial image that the camera captured was sent to the discernment verification module. That contains an image recognition unit and a body temperature verification unit. </w:t>
      </w:r>
    </w:p>
    <w:p w:rsidR="00000000" w:rsidDel="00000000" w:rsidP="00000000" w:rsidRDefault="00000000" w:rsidRPr="00000000" w14:paraId="00000028">
      <w:pPr>
        <w:ind w:left="0" w:right="106" w:firstLine="0"/>
        <w:rPr/>
      </w:pPr>
      <w:r w:rsidDel="00000000" w:rsidR="00000000" w:rsidRPr="00000000">
        <w:rPr>
          <w:rtl w:val="0"/>
        </w:rPr>
        <w:t xml:space="preserve">Both the invention helps in automatic detection of temperature by two different methods. </w:t>
      </w:r>
    </w:p>
    <w:p w:rsidR="00000000" w:rsidDel="00000000" w:rsidP="00000000" w:rsidRDefault="00000000" w:rsidRPr="00000000" w14:paraId="00000029">
      <w:pPr>
        <w:ind w:left="0" w:right="106" w:firstLine="0"/>
        <w:rPr/>
      </w:pPr>
      <w:r w:rsidDel="00000000" w:rsidR="00000000" w:rsidRPr="00000000">
        <w:rPr>
          <w:rtl w:val="0"/>
        </w:rPr>
        <w:t xml:space="preserve">The invention disclosed in KR102242056B1 checks the body temperature status by changing the color. In the case of infectious disease, that transmission rate is lower and when worn by the elders and children who cannot grasp the risk of body temperature by themselves. This involves discoloration.</w:t>
      </w:r>
    </w:p>
    <w:p w:rsidR="00000000" w:rsidDel="00000000" w:rsidP="00000000" w:rsidRDefault="00000000" w:rsidRPr="00000000" w14:paraId="0000002A">
      <w:pPr>
        <w:spacing w:after="285" w:line="259" w:lineRule="auto"/>
        <w:ind w:left="-5" w:hanging="10"/>
        <w:rPr/>
      </w:pPr>
      <w:r w:rsidDel="00000000" w:rsidR="00000000" w:rsidRPr="00000000">
        <w:rPr>
          <w:b w:val="1"/>
          <w:rtl w:val="0"/>
        </w:rPr>
        <w:t xml:space="preserve">Brief Description of the Drawing:</w:t>
      </w:r>
      <w:r w:rsidDel="00000000" w:rsidR="00000000" w:rsidRPr="00000000">
        <w:rPr>
          <w:rtl w:val="0"/>
        </w:rPr>
      </w:r>
    </w:p>
    <w:p w:rsidR="00000000" w:rsidDel="00000000" w:rsidP="00000000" w:rsidRDefault="00000000" w:rsidRPr="00000000" w14:paraId="0000002B">
      <w:pPr>
        <w:spacing w:after="264" w:lineRule="auto"/>
        <w:ind w:left="0" w:right="106" w:firstLine="0"/>
        <w:rPr/>
      </w:pPr>
      <w:r w:rsidDel="00000000" w:rsidR="00000000" w:rsidRPr="00000000">
        <w:rPr>
          <w:rtl w:val="0"/>
        </w:rPr>
        <w:t xml:space="preserve">Figure 1 – Breadboard connection with LED output </w:t>
      </w:r>
    </w:p>
    <w:p w:rsidR="00000000" w:rsidDel="00000000" w:rsidP="00000000" w:rsidRDefault="00000000" w:rsidRPr="00000000" w14:paraId="0000002C">
      <w:pPr>
        <w:spacing w:after="264" w:lineRule="auto"/>
        <w:ind w:left="0" w:right="106" w:firstLine="0"/>
        <w:rPr/>
      </w:pPr>
      <w:r w:rsidDel="00000000" w:rsidR="00000000" w:rsidRPr="00000000">
        <w:rPr>
          <w:rtl w:val="0"/>
        </w:rPr>
        <w:t xml:space="preserve">Figure 2 - Circuit diagram in schematic form, PCB layout and fabrication of IC</w:t>
      </w:r>
    </w:p>
    <w:p w:rsidR="00000000" w:rsidDel="00000000" w:rsidP="00000000" w:rsidRDefault="00000000" w:rsidRPr="00000000" w14:paraId="0000002D">
      <w:pPr>
        <w:spacing w:after="264" w:lineRule="auto"/>
        <w:ind w:left="0" w:right="106" w:firstLine="0"/>
        <w:rPr/>
      </w:pPr>
      <w:r w:rsidDel="00000000" w:rsidR="00000000" w:rsidRPr="00000000">
        <w:rPr>
          <w:rtl w:val="0"/>
        </w:rPr>
        <w:t xml:space="preserve">Figure 3 – Circuit using SMD components</w:t>
      </w:r>
    </w:p>
    <w:p w:rsidR="00000000" w:rsidDel="00000000" w:rsidP="00000000" w:rsidRDefault="00000000" w:rsidRPr="00000000" w14:paraId="0000002E">
      <w:pPr>
        <w:spacing w:after="264" w:lineRule="auto"/>
        <w:ind w:left="0" w:right="106" w:firstLine="0"/>
        <w:rPr/>
      </w:pPr>
      <w:r w:rsidDel="00000000" w:rsidR="00000000" w:rsidRPr="00000000">
        <w:rPr>
          <w:rtl w:val="0"/>
        </w:rPr>
        <w:t xml:space="preserve">Figure 4 – Mask diagram</w:t>
      </w:r>
    </w:p>
    <w:p w:rsidR="00000000" w:rsidDel="00000000" w:rsidP="00000000" w:rsidRDefault="00000000" w:rsidRPr="00000000" w14:paraId="0000002F">
      <w:pPr>
        <w:spacing w:after="159" w:line="259" w:lineRule="auto"/>
        <w:ind w:left="-5" w:hanging="10"/>
        <w:rPr/>
      </w:pPr>
      <w:r w:rsidDel="00000000" w:rsidR="00000000" w:rsidRPr="00000000">
        <w:rPr>
          <w:b w:val="1"/>
          <w:rtl w:val="0"/>
        </w:rPr>
        <w:t xml:space="preserve">Detailed description:</w:t>
      </w:r>
      <w:r w:rsidDel="00000000" w:rsidR="00000000" w:rsidRPr="00000000">
        <w:rPr>
          <w:rtl w:val="0"/>
        </w:rPr>
      </w:r>
    </w:p>
    <w:p w:rsidR="00000000" w:rsidDel="00000000" w:rsidP="00000000" w:rsidRDefault="00000000" w:rsidRPr="00000000" w14:paraId="00000030">
      <w:pPr>
        <w:spacing w:after="183" w:lineRule="auto"/>
        <w:ind w:left="0" w:right="106" w:firstLine="0"/>
        <w:rPr/>
      </w:pPr>
      <w:r w:rsidDel="00000000" w:rsidR="00000000" w:rsidRPr="00000000">
        <w:rPr>
          <w:rtl w:val="0"/>
        </w:rPr>
        <w:t xml:space="preserve">The invention consists of 4 parts: </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pacing w:after="0" w:lineRule="auto"/>
        <w:ind w:left="1112" w:right="106" w:hanging="1112"/>
        <w:rPr/>
      </w:pPr>
      <w:r w:rsidDel="00000000" w:rsidR="00000000" w:rsidRPr="00000000">
        <w:rPr>
          <w:rtl w:val="0"/>
        </w:rPr>
        <w:t xml:space="preserve">Operational amplifier </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pacing w:after="0" w:lineRule="auto"/>
        <w:ind w:left="1112" w:right="106" w:hanging="1112"/>
        <w:rPr/>
      </w:pPr>
      <w:r w:rsidDel="00000000" w:rsidR="00000000" w:rsidRPr="00000000">
        <w:rPr>
          <w:rtl w:val="0"/>
        </w:rPr>
        <w:t xml:space="preserve">Thermistor </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pacing w:after="0" w:lineRule="auto"/>
        <w:ind w:left="1112" w:right="106" w:hanging="1112"/>
        <w:rPr/>
      </w:pPr>
      <w:r w:rsidDel="00000000" w:rsidR="00000000" w:rsidRPr="00000000">
        <w:rPr>
          <w:rtl w:val="0"/>
        </w:rPr>
        <w:t xml:space="preserve">Coin sized battery </w:t>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Rule="auto"/>
        <w:ind w:left="1112" w:right="106" w:hanging="1112"/>
        <w:rPr/>
      </w:pPr>
      <w:r w:rsidDel="00000000" w:rsidR="00000000" w:rsidRPr="00000000">
        <w:rPr>
          <w:rtl w:val="0"/>
        </w:rPr>
        <w:t xml:space="preserve">LED</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40" w:lineRule="auto"/>
        <w:ind w:left="1112" w:right="106" w:hanging="1112"/>
        <w:rPr/>
      </w:pPr>
      <w:r w:rsidDel="00000000" w:rsidR="00000000" w:rsidRPr="00000000">
        <w:rPr>
          <w:rtl w:val="0"/>
        </w:rPr>
        <w:t xml:space="preserve">Reference voltage </w:t>
      </w:r>
    </w:p>
    <w:p w:rsidR="00000000" w:rsidDel="00000000" w:rsidP="00000000" w:rsidRDefault="00000000" w:rsidRPr="00000000" w14:paraId="00000036">
      <w:pPr>
        <w:spacing w:after="40" w:lineRule="auto"/>
        <w:ind w:left="376" w:right="106" w:firstLine="0"/>
        <w:rPr/>
      </w:pP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after="0" w:lineRule="auto"/>
        <w:ind w:left="375" w:right="106" w:hanging="360"/>
        <w:rPr/>
      </w:pPr>
      <w:r w:rsidDel="00000000" w:rsidR="00000000" w:rsidRPr="00000000">
        <w:rPr>
          <w:rtl w:val="0"/>
        </w:rPr>
        <w:t xml:space="preserve">Op-amp is the body of the circuit. The op-amp, with the help of reference voltage&amp; thermistor, gives the output in the form of LED. </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pacing w:after="0" w:lineRule="auto"/>
        <w:ind w:left="375" w:right="106" w:hanging="360"/>
        <w:rPr/>
      </w:pPr>
      <w:r w:rsidDel="00000000" w:rsidR="00000000" w:rsidRPr="00000000">
        <w:rPr>
          <w:rtl w:val="0"/>
        </w:rPr>
        <w:t xml:space="preserve">A thermistor is a resistance thermometer or a resistor whose resistance independent on temperature. The term is a combination of thermal and resistor. </w:t>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spacing w:after="0" w:lineRule="auto"/>
        <w:ind w:left="375" w:right="106" w:hanging="360"/>
        <w:rPr/>
      </w:pPr>
      <w:r w:rsidDel="00000000" w:rsidR="00000000" w:rsidRPr="00000000">
        <w:rPr>
          <w:rtl w:val="0"/>
        </w:rPr>
        <w:t xml:space="preserve"> A button cell, watch battery, or coin battery is a small single-cell battery shaped as a squat cylinder typically 5 to 25 mm (0.197 to 0.984 in) in diameter and 1 to 6 mm (0.039 to 0.236 in) high — resembling a button. </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pacing w:after="0" w:lineRule="auto"/>
        <w:ind w:left="375" w:right="106" w:hanging="360"/>
        <w:rPr/>
      </w:pPr>
      <w:r w:rsidDel="00000000" w:rsidR="00000000" w:rsidRPr="00000000">
        <w:rPr>
          <w:rtl w:val="0"/>
        </w:rPr>
        <w:t xml:space="preserve">LED gives the output in the form of color. The LED glows when abnormal temperature is detected and doesn’t glow in normal conditions. </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pacing w:after="0" w:lineRule="auto"/>
        <w:ind w:left="375" w:right="106" w:hanging="360"/>
        <w:rPr/>
      </w:pPr>
      <w:r w:rsidDel="00000000" w:rsidR="00000000" w:rsidRPr="00000000">
        <w:rPr>
          <w:rtl w:val="0"/>
        </w:rPr>
        <w:t xml:space="preserve">Reference voltage: A voltage reference is an electronic device that ideally produces a fixed (constant) voltage irrespective of the loading on the device, power supply variations, temperature changes, and the passage of time. The values are measured and given. If the value exceeds, the LED indicates an abnormal temperature; else it indicates a normal temperature. </w:t>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after="0" w:lineRule="auto"/>
        <w:ind w:left="375" w:right="106" w:hanging="360"/>
        <w:rPr/>
      </w:pPr>
      <w:r w:rsidDel="00000000" w:rsidR="00000000" w:rsidRPr="00000000">
        <w:rPr>
          <w:rtl w:val="0"/>
        </w:rPr>
        <w:t xml:space="preserve">The cost of Integrated Circuit is ₹10, Thermistor is ₹10, Overall circuit is ₹10, Ordinary mask is ₹10. So the total cost of our modern barrier is ₹40.</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right="106" w:firstLine="15"/>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375" w:right="106" w:firstLine="0"/>
        <w:rPr/>
      </w:pPr>
      <w:r w:rsidDel="00000000" w:rsidR="00000000" w:rsidRPr="00000000">
        <w:rPr>
          <w:rtl w:val="0"/>
        </w:rPr>
      </w:r>
    </w:p>
    <w:p w:rsidR="00000000" w:rsidDel="00000000" w:rsidP="00000000" w:rsidRDefault="00000000" w:rsidRPr="00000000" w14:paraId="0000003F">
      <w:pPr>
        <w:spacing w:after="73" w:line="259" w:lineRule="auto"/>
        <w:ind w:left="-5" w:hanging="10"/>
        <w:rPr>
          <w:b w:val="1"/>
        </w:rPr>
      </w:pPr>
      <w:r w:rsidDel="00000000" w:rsidR="00000000" w:rsidRPr="00000000">
        <w:rPr>
          <w:rtl w:val="0"/>
        </w:rPr>
      </w:r>
    </w:p>
    <w:p w:rsidR="00000000" w:rsidDel="00000000" w:rsidP="00000000" w:rsidRDefault="00000000" w:rsidRPr="00000000" w14:paraId="00000040">
      <w:pPr>
        <w:spacing w:after="73" w:line="259" w:lineRule="auto"/>
        <w:ind w:left="-5" w:hanging="10"/>
        <w:rPr>
          <w:b w:val="1"/>
        </w:rPr>
      </w:pPr>
      <w:r w:rsidDel="00000000" w:rsidR="00000000" w:rsidRPr="00000000">
        <w:rPr>
          <w:rtl w:val="0"/>
        </w:rPr>
      </w:r>
    </w:p>
    <w:p w:rsidR="00000000" w:rsidDel="00000000" w:rsidP="00000000" w:rsidRDefault="00000000" w:rsidRPr="00000000" w14:paraId="00000041">
      <w:pPr>
        <w:spacing w:after="73" w:line="259" w:lineRule="auto"/>
        <w:ind w:left="-5" w:hanging="10"/>
        <w:rPr>
          <w:b w:val="1"/>
        </w:rPr>
      </w:pPr>
      <w:r w:rsidDel="00000000" w:rsidR="00000000" w:rsidRPr="00000000">
        <w:rPr>
          <w:b w:val="1"/>
          <w:rtl w:val="0"/>
        </w:rPr>
        <w:t xml:space="preserve">Calculation:</w:t>
      </w:r>
    </w:p>
    <w:p w:rsidR="00000000" w:rsidDel="00000000" w:rsidP="00000000" w:rsidRDefault="00000000" w:rsidRPr="00000000" w14:paraId="00000042">
      <w:pPr>
        <w:spacing w:after="73" w:line="259" w:lineRule="auto"/>
        <w:ind w:left="-5" w:hanging="10"/>
        <w:rPr/>
      </w:pPr>
      <w:r w:rsidDel="00000000" w:rsidR="00000000" w:rsidRPr="00000000">
        <w:rPr>
          <w:rtl w:val="0"/>
        </w:rPr>
      </w:r>
    </w:p>
    <w:tbl>
      <w:tblPr>
        <w:tblStyle w:val="Table1"/>
        <w:tblW w:w="9064.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1"/>
        <w:gridCol w:w="705"/>
        <w:gridCol w:w="2316"/>
        <w:gridCol w:w="3022"/>
        <w:tblGridChange w:id="0">
          <w:tblGrid>
            <w:gridCol w:w="3021"/>
            <w:gridCol w:w="705"/>
            <w:gridCol w:w="2316"/>
            <w:gridCol w:w="3022"/>
          </w:tblGrid>
        </w:tblGridChange>
      </w:tblGrid>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spacing w:after="0" w:line="259" w:lineRule="auto"/>
              <w:ind w:left="601" w:firstLine="0"/>
              <w:rPr>
                <w:b w:val="1"/>
              </w:rPr>
            </w:pPr>
            <w:r w:rsidDel="00000000" w:rsidR="00000000" w:rsidRPr="00000000">
              <w:rPr>
                <w:b w:val="1"/>
                <w:rtl w:val="0"/>
              </w:rPr>
              <w:t xml:space="preserve">Resistor </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4">
            <w:pPr>
              <w:spacing w:after="0" w:line="259" w:lineRule="auto"/>
              <w:ind w:left="10" w:firstLine="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45">
            <w:pPr>
              <w:spacing w:after="0" w:line="259" w:lineRule="auto"/>
              <w:ind w:left="0" w:firstLine="0"/>
              <w:rPr>
                <w:b w:val="1"/>
              </w:rPr>
            </w:pPr>
            <w:r w:rsidDel="00000000" w:rsidR="00000000" w:rsidRPr="00000000">
              <w:rPr>
                <w:b w:val="1"/>
                <w:rtl w:val="0"/>
              </w:rPr>
              <w:t xml:space="preserve">Value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spacing w:after="0" w:line="259" w:lineRule="auto"/>
              <w:ind w:left="531" w:firstLine="0"/>
              <w:rPr>
                <w:b w:val="1"/>
              </w:rPr>
            </w:pPr>
            <w:r w:rsidDel="00000000" w:rsidR="00000000" w:rsidRPr="00000000">
              <w:rPr>
                <w:b w:val="1"/>
                <w:rtl w:val="0"/>
              </w:rPr>
              <w:t xml:space="preserve">Temperature </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7">
            <w:pPr>
              <w:spacing w:after="0" w:line="259" w:lineRule="auto"/>
              <w:ind w:left="120" w:firstLine="0"/>
              <w:rPr/>
            </w:pPr>
            <w:r w:rsidDel="00000000" w:rsidR="00000000" w:rsidRPr="00000000">
              <w:rPr>
                <w:rtl w:val="0"/>
              </w:rPr>
              <w:t xml:space="preserve">R1 </w:t>
            </w:r>
          </w:p>
        </w:tc>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48">
            <w:pPr>
              <w:spacing w:after="0" w:line="259" w:lineRule="auto"/>
              <w:ind w:left="115" w:firstLine="0"/>
              <w:rPr/>
            </w:pPr>
            <w:r w:rsidDel="00000000" w:rsidR="00000000" w:rsidRPr="00000000">
              <w:rPr>
                <w:rtl w:val="0"/>
              </w:rPr>
              <w:t xml:space="preserve">2k </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49">
            <w:pPr>
              <w:spacing w:after="0" w:line="259"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spacing w:after="0" w:line="259" w:lineRule="auto"/>
              <w:ind w:left="10" w:firstLine="0"/>
              <w:rPr/>
            </w:pP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B">
            <w:pPr>
              <w:spacing w:after="0" w:line="259" w:lineRule="auto"/>
              <w:ind w:left="10" w:firstLine="0"/>
              <w:rPr/>
            </w:pPr>
            <w:r w:rsidDel="00000000" w:rsidR="00000000" w:rsidRPr="00000000">
              <w:rPr>
                <w:rtl w:val="0"/>
              </w:rPr>
              <w:t xml:space="preserve">R2 </w:t>
            </w:r>
          </w:p>
        </w:tc>
        <w:tc>
          <w:tcPr>
            <w:gridSpan w:val="2"/>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C">
            <w:pPr>
              <w:spacing w:after="0" w:line="259" w:lineRule="auto"/>
              <w:ind w:left="5" w:firstLine="0"/>
              <w:rPr/>
            </w:pPr>
            <w:r w:rsidDel="00000000" w:rsidR="00000000" w:rsidRPr="00000000">
              <w:rPr>
                <w:rtl w:val="0"/>
              </w:rPr>
              <w:t xml:space="preserve">3k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E">
            <w:pPr>
              <w:spacing w:after="0" w:line="259" w:lineRule="auto"/>
              <w:ind w:left="0" w:firstLine="0"/>
              <w:rPr/>
            </w:pPr>
            <w:r w:rsidDel="00000000" w:rsidR="00000000" w:rsidRPr="00000000">
              <w:rPr>
                <w:rtl w:val="0"/>
              </w:rPr>
              <w:t xml:space="preserve">28° </w:t>
            </w:r>
          </w:p>
        </w:tc>
      </w:tr>
      <w:tr>
        <w:trPr>
          <w:cantSplit w:val="0"/>
          <w:trHeight w:val="580" w:hRule="atLeast"/>
          <w:tblHeader w:val="0"/>
        </w:trPr>
        <w:tc>
          <w:tcPr>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4F">
            <w:pPr>
              <w:spacing w:after="0" w:line="259" w:lineRule="auto"/>
              <w:ind w:left="10" w:firstLine="0"/>
              <w:rPr/>
            </w:pPr>
            <w:r w:rsidDel="00000000" w:rsidR="00000000" w:rsidRPr="00000000">
              <w:rPr>
                <w:rtl w:val="0"/>
              </w:rPr>
              <w:t xml:space="preserve">R3 </w:t>
            </w:r>
          </w:p>
        </w:tc>
        <w:tc>
          <w:tcPr>
            <w:gridSpan w:val="2"/>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50">
            <w:pPr>
              <w:spacing w:after="0" w:line="259" w:lineRule="auto"/>
              <w:ind w:left="5" w:firstLine="0"/>
              <w:rPr/>
            </w:pPr>
            <w:r w:rsidDel="00000000" w:rsidR="00000000" w:rsidRPr="00000000">
              <w:rPr>
                <w:rtl w:val="0"/>
              </w:rPr>
              <w:t xml:space="preserve">3.5k </w:t>
            </w:r>
          </w:p>
        </w:tc>
        <w:tc>
          <w:tcPr>
            <w:tcBorders>
              <w:top w:color="000000" w:space="0" w:sz="8" w:val="single"/>
              <w:left w:color="000000" w:space="0" w:sz="8" w:val="single"/>
              <w:bottom w:color="000000" w:space="0" w:sz="24" w:val="single"/>
              <w:right w:color="000000" w:space="0" w:sz="8" w:val="single"/>
            </w:tcBorders>
          </w:tcPr>
          <w:p w:rsidR="00000000" w:rsidDel="00000000" w:rsidP="00000000" w:rsidRDefault="00000000" w:rsidRPr="00000000" w14:paraId="00000052">
            <w:pPr>
              <w:spacing w:after="0" w:line="259" w:lineRule="auto"/>
              <w:ind w:left="0" w:firstLine="0"/>
              <w:rPr/>
            </w:pPr>
            <w:r w:rsidDel="00000000" w:rsidR="00000000" w:rsidRPr="00000000">
              <w:rPr>
                <w:rtl w:val="0"/>
              </w:rPr>
            </w:r>
          </w:p>
        </w:tc>
      </w:tr>
      <w:tr>
        <w:trPr>
          <w:cantSplit w:val="0"/>
          <w:trHeight w:val="560" w:hRule="atLeast"/>
          <w:tblHeader w:val="0"/>
        </w:trPr>
        <w:tc>
          <w:tcPr>
            <w:tcBorders>
              <w:top w:color="000000" w:space="0" w:sz="2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3">
            <w:pPr>
              <w:spacing w:after="0" w:line="259" w:lineRule="auto"/>
              <w:ind w:left="10" w:firstLine="0"/>
              <w:rPr/>
            </w:pPr>
            <w:r w:rsidDel="00000000" w:rsidR="00000000" w:rsidRPr="00000000">
              <w:rPr>
                <w:rtl w:val="0"/>
              </w:rPr>
              <w:t xml:space="preserve">R1 </w:t>
            </w:r>
          </w:p>
        </w:tc>
        <w:tc>
          <w:tcPr>
            <w:gridSpan w:val="2"/>
            <w:tcBorders>
              <w:top w:color="000000" w:space="0" w:sz="2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4">
            <w:pPr>
              <w:spacing w:after="0" w:line="259" w:lineRule="auto"/>
              <w:ind w:left="5" w:firstLine="0"/>
              <w:rPr/>
            </w:pPr>
            <w:r w:rsidDel="00000000" w:rsidR="00000000" w:rsidRPr="00000000">
              <w:rPr>
                <w:rtl w:val="0"/>
              </w:rPr>
              <w:t xml:space="preserve">1.5k </w:t>
            </w:r>
          </w:p>
        </w:tc>
        <w:tc>
          <w:tcPr>
            <w:tcBorders>
              <w:top w:color="000000" w:space="0" w:sz="24" w:val="single"/>
              <w:left w:color="000000" w:space="0" w:sz="8" w:val="single"/>
              <w:bottom w:color="000000" w:space="0" w:sz="8" w:val="single"/>
              <w:right w:color="000000" w:space="0" w:sz="8" w:val="single"/>
            </w:tcBorders>
          </w:tcPr>
          <w:p w:rsidR="00000000" w:rsidDel="00000000" w:rsidP="00000000" w:rsidRDefault="00000000" w:rsidRPr="00000000" w14:paraId="00000056">
            <w:pPr>
              <w:spacing w:after="0" w:line="259" w:lineRule="auto"/>
              <w:ind w:left="0" w:firstLine="0"/>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7">
            <w:pPr>
              <w:spacing w:after="0" w:line="259" w:lineRule="auto"/>
              <w:ind w:left="10" w:firstLine="0"/>
              <w:rPr/>
            </w:pPr>
            <w:r w:rsidDel="00000000" w:rsidR="00000000" w:rsidRPr="00000000">
              <w:rPr>
                <w:rtl w:val="0"/>
              </w:rPr>
              <w:t xml:space="preserve">R2 </w:t>
            </w:r>
          </w:p>
        </w:tc>
        <w:tc>
          <w:tcPr>
            <w:gridSpan w:val="2"/>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8">
            <w:pPr>
              <w:spacing w:after="0" w:line="259" w:lineRule="auto"/>
              <w:ind w:left="5" w:firstLine="0"/>
              <w:rPr/>
            </w:pPr>
            <w:r w:rsidDel="00000000" w:rsidR="00000000" w:rsidRPr="00000000">
              <w:rPr>
                <w:rtl w:val="0"/>
              </w:rPr>
              <w:t xml:space="preserve">3.5k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A">
            <w:pPr>
              <w:spacing w:after="0" w:line="259" w:lineRule="auto"/>
              <w:ind w:left="0" w:firstLine="0"/>
              <w:rPr/>
            </w:pPr>
            <w:r w:rsidDel="00000000" w:rsidR="00000000" w:rsidRPr="00000000">
              <w:rPr>
                <w:rtl w:val="0"/>
              </w:rPr>
              <w:t xml:space="preserve">39° </w:t>
            </w:r>
          </w:p>
        </w:tc>
      </w:tr>
      <w:tr>
        <w:trPr>
          <w:cantSplit w:val="0"/>
          <w:trHeight w:val="580" w:hRule="atLeast"/>
          <w:tblHeader w:val="0"/>
        </w:trPr>
        <w:tc>
          <w:tcPr>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5B">
            <w:pPr>
              <w:spacing w:after="0" w:line="259" w:lineRule="auto"/>
              <w:ind w:left="10" w:firstLine="0"/>
              <w:rPr/>
            </w:pPr>
            <w:r w:rsidDel="00000000" w:rsidR="00000000" w:rsidRPr="00000000">
              <w:rPr>
                <w:rtl w:val="0"/>
              </w:rPr>
              <w:t xml:space="preserve">R3 </w:t>
            </w:r>
          </w:p>
        </w:tc>
        <w:tc>
          <w:tcPr>
            <w:gridSpan w:val="2"/>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5C">
            <w:pPr>
              <w:spacing w:after="0" w:line="259" w:lineRule="auto"/>
              <w:ind w:left="5" w:firstLine="0"/>
              <w:rPr/>
            </w:pPr>
            <w:r w:rsidDel="00000000" w:rsidR="00000000" w:rsidRPr="00000000">
              <w:rPr>
                <w:rtl w:val="0"/>
              </w:rPr>
              <w:t xml:space="preserve">2.5k </w:t>
            </w:r>
          </w:p>
        </w:tc>
        <w:tc>
          <w:tcPr>
            <w:tcBorders>
              <w:top w:color="000000" w:space="0" w:sz="8" w:val="single"/>
              <w:left w:color="000000" w:space="0" w:sz="8" w:val="single"/>
              <w:bottom w:color="000000" w:space="0" w:sz="24" w:val="single"/>
              <w:right w:color="000000" w:space="0" w:sz="8" w:val="single"/>
            </w:tcBorders>
          </w:tcPr>
          <w:p w:rsidR="00000000" w:rsidDel="00000000" w:rsidP="00000000" w:rsidRDefault="00000000" w:rsidRPr="00000000" w14:paraId="0000005E">
            <w:pPr>
              <w:spacing w:after="0" w:line="259" w:lineRule="auto"/>
              <w:ind w:left="0" w:firstLine="0"/>
              <w:rPr/>
            </w:pPr>
            <w:r w:rsidDel="00000000" w:rsidR="00000000" w:rsidRPr="00000000">
              <w:rPr>
                <w:rtl w:val="0"/>
              </w:rPr>
            </w:r>
          </w:p>
        </w:tc>
      </w:tr>
      <w:tr>
        <w:trPr>
          <w:cantSplit w:val="0"/>
          <w:trHeight w:val="560" w:hRule="atLeast"/>
          <w:tblHeader w:val="0"/>
        </w:trPr>
        <w:tc>
          <w:tcPr>
            <w:tcBorders>
              <w:top w:color="000000" w:space="0" w:sz="2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F">
            <w:pPr>
              <w:spacing w:after="0" w:line="259" w:lineRule="auto"/>
              <w:ind w:left="10" w:firstLine="0"/>
              <w:rPr/>
            </w:pPr>
            <w:r w:rsidDel="00000000" w:rsidR="00000000" w:rsidRPr="00000000">
              <w:rPr>
                <w:rtl w:val="0"/>
              </w:rPr>
              <w:t xml:space="preserve">R1 </w:t>
            </w:r>
          </w:p>
        </w:tc>
        <w:tc>
          <w:tcPr>
            <w:gridSpan w:val="2"/>
            <w:tcBorders>
              <w:top w:color="000000" w:space="0" w:sz="2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0">
            <w:pPr>
              <w:spacing w:after="0" w:line="259" w:lineRule="auto"/>
              <w:ind w:left="5" w:firstLine="0"/>
              <w:rPr/>
            </w:pPr>
            <w:r w:rsidDel="00000000" w:rsidR="00000000" w:rsidRPr="00000000">
              <w:rPr>
                <w:rtl w:val="0"/>
              </w:rPr>
              <w:t xml:space="preserve">1.6k </w:t>
            </w:r>
          </w:p>
        </w:tc>
        <w:tc>
          <w:tcPr>
            <w:tcBorders>
              <w:top w:color="000000" w:space="0" w:sz="24" w:val="single"/>
              <w:left w:color="000000" w:space="0" w:sz="8" w:val="single"/>
              <w:bottom w:color="000000" w:space="0" w:sz="8" w:val="single"/>
              <w:right w:color="000000" w:space="0" w:sz="8" w:val="single"/>
            </w:tcBorders>
          </w:tcPr>
          <w:p w:rsidR="00000000" w:rsidDel="00000000" w:rsidP="00000000" w:rsidRDefault="00000000" w:rsidRPr="00000000" w14:paraId="00000062">
            <w:pPr>
              <w:spacing w:after="0" w:line="259" w:lineRule="auto"/>
              <w:ind w:left="0" w:firstLine="0"/>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3">
            <w:pPr>
              <w:spacing w:after="0" w:line="259" w:lineRule="auto"/>
              <w:ind w:left="10" w:firstLine="0"/>
              <w:rPr/>
            </w:pPr>
            <w:r w:rsidDel="00000000" w:rsidR="00000000" w:rsidRPr="00000000">
              <w:rPr>
                <w:rtl w:val="0"/>
              </w:rPr>
              <w:t xml:space="preserve">R2 </w:t>
            </w:r>
          </w:p>
        </w:tc>
        <w:tc>
          <w:tcPr>
            <w:gridSpan w:val="2"/>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4">
            <w:pPr>
              <w:spacing w:after="0" w:line="259" w:lineRule="auto"/>
              <w:ind w:left="5" w:firstLine="0"/>
              <w:rPr/>
            </w:pPr>
            <w:r w:rsidDel="00000000" w:rsidR="00000000" w:rsidRPr="00000000">
              <w:rPr>
                <w:rtl w:val="0"/>
              </w:rPr>
              <w:t xml:space="preserve">3.4k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6">
            <w:pPr>
              <w:spacing w:after="0" w:line="259" w:lineRule="auto"/>
              <w:ind w:left="0" w:firstLine="0"/>
              <w:rPr/>
            </w:pPr>
            <w:r w:rsidDel="00000000" w:rsidR="00000000" w:rsidRPr="00000000">
              <w:rPr>
                <w:rtl w:val="0"/>
              </w:rPr>
              <w:t xml:space="preserve">39° </w:t>
            </w:r>
          </w:p>
        </w:tc>
      </w:tr>
      <w:tr>
        <w:trPr>
          <w:cantSplit w:val="0"/>
          <w:trHeight w:val="580" w:hRule="atLeast"/>
          <w:tblHeader w:val="0"/>
        </w:trPr>
        <w:tc>
          <w:tcPr>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67">
            <w:pPr>
              <w:spacing w:after="0" w:line="259" w:lineRule="auto"/>
              <w:ind w:left="10" w:firstLine="0"/>
              <w:rPr/>
            </w:pPr>
            <w:r w:rsidDel="00000000" w:rsidR="00000000" w:rsidRPr="00000000">
              <w:rPr>
                <w:rtl w:val="0"/>
              </w:rPr>
              <w:t xml:space="preserve">R3 </w:t>
            </w:r>
          </w:p>
        </w:tc>
        <w:tc>
          <w:tcPr>
            <w:gridSpan w:val="2"/>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68">
            <w:pPr>
              <w:spacing w:after="0" w:line="259" w:lineRule="auto"/>
              <w:ind w:left="5" w:firstLine="0"/>
              <w:rPr/>
            </w:pPr>
            <w:r w:rsidDel="00000000" w:rsidR="00000000" w:rsidRPr="00000000">
              <w:rPr>
                <w:rtl w:val="0"/>
              </w:rPr>
              <w:t xml:space="preserve">2.5k </w:t>
            </w:r>
          </w:p>
        </w:tc>
        <w:tc>
          <w:tcPr>
            <w:tcBorders>
              <w:top w:color="000000" w:space="0" w:sz="8" w:val="single"/>
              <w:left w:color="000000" w:space="0" w:sz="8" w:val="single"/>
              <w:bottom w:color="000000" w:space="0" w:sz="24" w:val="single"/>
              <w:right w:color="000000" w:space="0" w:sz="8" w:val="single"/>
            </w:tcBorders>
          </w:tcPr>
          <w:p w:rsidR="00000000" w:rsidDel="00000000" w:rsidP="00000000" w:rsidRDefault="00000000" w:rsidRPr="00000000" w14:paraId="0000006A">
            <w:pPr>
              <w:spacing w:after="0" w:line="259" w:lineRule="auto"/>
              <w:ind w:left="0" w:firstLine="0"/>
              <w:rPr/>
            </w:pPr>
            <w:r w:rsidDel="00000000" w:rsidR="00000000" w:rsidRPr="00000000">
              <w:rPr>
                <w:rtl w:val="0"/>
              </w:rPr>
            </w:r>
          </w:p>
        </w:tc>
      </w:tr>
      <w:tr>
        <w:trPr>
          <w:cantSplit w:val="0"/>
          <w:trHeight w:val="560" w:hRule="atLeast"/>
          <w:tblHeader w:val="0"/>
        </w:trPr>
        <w:tc>
          <w:tcPr>
            <w:tcBorders>
              <w:top w:color="000000" w:space="0" w:sz="2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B">
            <w:pPr>
              <w:spacing w:after="0" w:line="259" w:lineRule="auto"/>
              <w:ind w:left="10" w:firstLine="0"/>
              <w:rPr/>
            </w:pPr>
            <w:r w:rsidDel="00000000" w:rsidR="00000000" w:rsidRPr="00000000">
              <w:rPr>
                <w:rtl w:val="0"/>
              </w:rPr>
              <w:t xml:space="preserve">R1 </w:t>
            </w:r>
          </w:p>
        </w:tc>
        <w:tc>
          <w:tcPr>
            <w:gridSpan w:val="2"/>
            <w:tcBorders>
              <w:top w:color="000000" w:space="0" w:sz="24"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C">
            <w:pPr>
              <w:spacing w:after="0" w:line="259" w:lineRule="auto"/>
              <w:ind w:left="5" w:firstLine="0"/>
              <w:rPr/>
            </w:pPr>
            <w:r w:rsidDel="00000000" w:rsidR="00000000" w:rsidRPr="00000000">
              <w:rPr>
                <w:rtl w:val="0"/>
              </w:rPr>
              <w:t xml:space="preserve">10K </w:t>
            </w:r>
          </w:p>
        </w:tc>
        <w:tc>
          <w:tcPr>
            <w:tcBorders>
              <w:top w:color="000000" w:space="0" w:sz="24" w:val="single"/>
              <w:left w:color="000000" w:space="0" w:sz="8" w:val="single"/>
              <w:bottom w:color="000000" w:space="0" w:sz="8" w:val="single"/>
              <w:right w:color="000000" w:space="0" w:sz="8" w:val="single"/>
            </w:tcBorders>
          </w:tcPr>
          <w:p w:rsidR="00000000" w:rsidDel="00000000" w:rsidP="00000000" w:rsidRDefault="00000000" w:rsidRPr="00000000" w14:paraId="0000006E">
            <w:pPr>
              <w:spacing w:after="0" w:line="259" w:lineRule="auto"/>
              <w:ind w:left="0" w:firstLine="0"/>
              <w:rPr/>
            </w:pP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F">
            <w:pPr>
              <w:spacing w:after="0" w:line="259" w:lineRule="auto"/>
              <w:ind w:left="10" w:firstLine="0"/>
              <w:rPr/>
            </w:pPr>
            <w:r w:rsidDel="00000000" w:rsidR="00000000" w:rsidRPr="00000000">
              <w:rPr>
                <w:rtl w:val="0"/>
              </w:rPr>
              <w:t xml:space="preserve">R2 </w:t>
            </w:r>
          </w:p>
        </w:tc>
        <w:tc>
          <w:tcPr>
            <w:gridSpan w:val="2"/>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0">
            <w:pPr>
              <w:spacing w:after="0" w:line="259" w:lineRule="auto"/>
              <w:ind w:left="5" w:firstLine="0"/>
              <w:rPr/>
            </w:pPr>
            <w:r w:rsidDel="00000000" w:rsidR="00000000" w:rsidRPr="00000000">
              <w:rPr>
                <w:rtl w:val="0"/>
              </w:rPr>
              <w:t xml:space="preserve">15K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72">
            <w:pPr>
              <w:spacing w:after="0" w:line="259" w:lineRule="auto"/>
              <w:ind w:left="0" w:firstLine="0"/>
              <w:rPr/>
            </w:pPr>
            <w:r w:rsidDel="00000000" w:rsidR="00000000" w:rsidRPr="00000000">
              <w:rPr>
                <w:rtl w:val="0"/>
              </w:rPr>
              <w:t xml:space="preserve">38° </w:t>
            </w:r>
          </w:p>
        </w:tc>
      </w:tr>
      <w:tr>
        <w:trPr>
          <w:cantSplit w:val="0"/>
          <w:trHeight w:val="580" w:hRule="atLeast"/>
          <w:tblHeader w:val="0"/>
        </w:trPr>
        <w:tc>
          <w:tcPr>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73">
            <w:pPr>
              <w:spacing w:after="0" w:line="259" w:lineRule="auto"/>
              <w:ind w:left="10" w:firstLine="0"/>
              <w:rPr/>
            </w:pPr>
            <w:r w:rsidDel="00000000" w:rsidR="00000000" w:rsidRPr="00000000">
              <w:rPr>
                <w:rtl w:val="0"/>
              </w:rPr>
              <w:t xml:space="preserve">R3 </w:t>
            </w:r>
          </w:p>
        </w:tc>
        <w:tc>
          <w:tcPr>
            <w:gridSpan w:val="2"/>
            <w:tcBorders>
              <w:top w:color="000000" w:space="0" w:sz="8" w:val="single"/>
              <w:left w:color="000000" w:space="0" w:sz="8" w:val="single"/>
              <w:bottom w:color="000000" w:space="0" w:sz="24" w:val="single"/>
              <w:right w:color="000000" w:space="0" w:sz="8" w:val="single"/>
            </w:tcBorders>
            <w:vAlign w:val="center"/>
          </w:tcPr>
          <w:p w:rsidR="00000000" w:rsidDel="00000000" w:rsidP="00000000" w:rsidRDefault="00000000" w:rsidRPr="00000000" w14:paraId="00000074">
            <w:pPr>
              <w:spacing w:after="0" w:line="259" w:lineRule="auto"/>
              <w:ind w:left="5" w:firstLine="0"/>
              <w:rPr/>
            </w:pPr>
            <w:r w:rsidDel="00000000" w:rsidR="00000000" w:rsidRPr="00000000">
              <w:rPr>
                <w:rtl w:val="0"/>
              </w:rPr>
              <w:t xml:space="preserve">39K </w:t>
            </w:r>
          </w:p>
        </w:tc>
        <w:tc>
          <w:tcPr>
            <w:tcBorders>
              <w:top w:color="000000" w:space="0" w:sz="8" w:val="single"/>
              <w:left w:color="000000" w:space="0" w:sz="8" w:val="single"/>
              <w:bottom w:color="000000" w:space="0" w:sz="24" w:val="single"/>
              <w:right w:color="000000" w:space="0" w:sz="8" w:val="single"/>
            </w:tcBorders>
          </w:tcPr>
          <w:p w:rsidR="00000000" w:rsidDel="00000000" w:rsidP="00000000" w:rsidRDefault="00000000" w:rsidRPr="00000000" w14:paraId="00000076">
            <w:pPr>
              <w:spacing w:after="0" w:line="259" w:lineRule="auto"/>
              <w:ind w:left="0" w:firstLine="0"/>
              <w:rPr/>
            </w:pPr>
            <w:r w:rsidDel="00000000" w:rsidR="00000000" w:rsidRPr="00000000">
              <w:rPr>
                <w:rtl w:val="0"/>
              </w:rPr>
            </w:r>
          </w:p>
        </w:tc>
      </w:tr>
    </w:tbl>
    <w:p w:rsidR="00000000" w:rsidDel="00000000" w:rsidP="00000000" w:rsidRDefault="00000000" w:rsidRPr="00000000" w14:paraId="00000077">
      <w:pPr>
        <w:spacing w:after="190" w:line="259" w:lineRule="auto"/>
        <w:ind w:left="-5" w:hanging="10"/>
        <w:rPr>
          <w:b w:val="1"/>
        </w:rPr>
      </w:pPr>
      <w:r w:rsidDel="00000000" w:rsidR="00000000" w:rsidRPr="00000000">
        <w:rPr>
          <w:rtl w:val="0"/>
        </w:rPr>
      </w:r>
    </w:p>
    <w:p w:rsidR="00000000" w:rsidDel="00000000" w:rsidP="00000000" w:rsidRDefault="00000000" w:rsidRPr="00000000" w14:paraId="00000078">
      <w:pPr>
        <w:spacing w:after="190" w:line="259" w:lineRule="auto"/>
        <w:ind w:left="-5" w:hanging="10"/>
        <w:rPr>
          <w:b w:val="1"/>
        </w:rPr>
      </w:pPr>
      <w:r w:rsidDel="00000000" w:rsidR="00000000" w:rsidRPr="00000000">
        <w:rPr>
          <w:rtl w:val="0"/>
        </w:rPr>
      </w:r>
    </w:p>
    <w:p w:rsidR="00000000" w:rsidDel="00000000" w:rsidP="00000000" w:rsidRDefault="00000000" w:rsidRPr="00000000" w14:paraId="00000079">
      <w:pPr>
        <w:spacing w:after="190" w:line="259" w:lineRule="auto"/>
        <w:ind w:left="-5" w:hanging="10"/>
        <w:rPr>
          <w:b w:val="1"/>
        </w:rPr>
      </w:pPr>
      <w:r w:rsidDel="00000000" w:rsidR="00000000" w:rsidRPr="00000000">
        <w:rPr>
          <w:rtl w:val="0"/>
        </w:rPr>
      </w:r>
    </w:p>
    <w:p w:rsidR="00000000" w:rsidDel="00000000" w:rsidP="00000000" w:rsidRDefault="00000000" w:rsidRPr="00000000" w14:paraId="0000007A">
      <w:pPr>
        <w:spacing w:after="190" w:line="259" w:lineRule="auto"/>
        <w:ind w:left="-5" w:hanging="10"/>
        <w:rPr>
          <w:b w:val="1"/>
        </w:rPr>
      </w:pPr>
      <w:r w:rsidDel="00000000" w:rsidR="00000000" w:rsidRPr="00000000">
        <w:rPr>
          <w:rtl w:val="0"/>
        </w:rPr>
      </w:r>
    </w:p>
    <w:p w:rsidR="00000000" w:rsidDel="00000000" w:rsidP="00000000" w:rsidRDefault="00000000" w:rsidRPr="00000000" w14:paraId="0000007B">
      <w:pPr>
        <w:spacing w:after="190" w:line="259" w:lineRule="auto"/>
        <w:ind w:left="-5" w:hanging="10"/>
        <w:rPr>
          <w:b w:val="1"/>
        </w:rPr>
      </w:pPr>
      <w:r w:rsidDel="00000000" w:rsidR="00000000" w:rsidRPr="00000000">
        <w:rPr>
          <w:rtl w:val="0"/>
        </w:rPr>
      </w:r>
    </w:p>
    <w:p w:rsidR="00000000" w:rsidDel="00000000" w:rsidP="00000000" w:rsidRDefault="00000000" w:rsidRPr="00000000" w14:paraId="0000007C">
      <w:pPr>
        <w:spacing w:after="190" w:line="259" w:lineRule="auto"/>
        <w:ind w:left="0" w:firstLine="0"/>
        <w:rPr>
          <w:b w:val="1"/>
        </w:rPr>
      </w:pPr>
      <w:r w:rsidDel="00000000" w:rsidR="00000000" w:rsidRPr="00000000">
        <w:rPr>
          <w:rtl w:val="0"/>
        </w:rPr>
      </w:r>
    </w:p>
    <w:p w:rsidR="00000000" w:rsidDel="00000000" w:rsidP="00000000" w:rsidRDefault="00000000" w:rsidRPr="00000000" w14:paraId="0000007D">
      <w:pPr>
        <w:spacing w:after="190" w:line="259" w:lineRule="auto"/>
        <w:ind w:left="0" w:firstLine="0"/>
        <w:rPr>
          <w:b w:val="1"/>
        </w:rPr>
      </w:pPr>
      <w:r w:rsidDel="00000000" w:rsidR="00000000" w:rsidRPr="00000000">
        <w:rPr>
          <w:rtl w:val="0"/>
        </w:rPr>
      </w:r>
    </w:p>
    <w:p w:rsidR="00000000" w:rsidDel="00000000" w:rsidP="00000000" w:rsidRDefault="00000000" w:rsidRPr="00000000" w14:paraId="0000007E">
      <w:pPr>
        <w:spacing w:after="190" w:line="259" w:lineRule="auto"/>
        <w:ind w:left="0" w:firstLine="0"/>
        <w:rPr>
          <w:b w:val="1"/>
        </w:rPr>
      </w:pPr>
      <w:r w:rsidDel="00000000" w:rsidR="00000000" w:rsidRPr="00000000">
        <w:rPr>
          <w:rtl w:val="0"/>
        </w:rPr>
      </w:r>
    </w:p>
    <w:p w:rsidR="00000000" w:rsidDel="00000000" w:rsidP="00000000" w:rsidRDefault="00000000" w:rsidRPr="00000000" w14:paraId="0000007F">
      <w:pPr>
        <w:spacing w:after="190" w:line="259" w:lineRule="auto"/>
        <w:ind w:left="-5" w:hanging="10"/>
        <w:rPr>
          <w:b w:val="1"/>
        </w:rPr>
      </w:pPr>
      <w:r w:rsidDel="00000000" w:rsidR="00000000" w:rsidRPr="00000000">
        <w:rPr>
          <w:b w:val="1"/>
          <w:rtl w:val="0"/>
        </w:rPr>
        <w:t xml:space="preserve">Claims:</w:t>
      </w:r>
    </w:p>
    <w:p w:rsidR="00000000" w:rsidDel="00000000" w:rsidP="00000000" w:rsidRDefault="00000000" w:rsidRPr="00000000" w14:paraId="00000080">
      <w:pPr>
        <w:spacing w:after="190" w:line="259" w:lineRule="auto"/>
        <w:ind w:left="-5" w:hanging="10"/>
        <w:rPr>
          <w:b w:val="1"/>
        </w:rPr>
      </w:pPr>
      <w:r w:rsidDel="00000000" w:rsidR="00000000" w:rsidRPr="00000000">
        <w:rPr>
          <w:rtl w:val="0"/>
        </w:rPr>
      </w:r>
    </w:p>
    <w:p w:rsidR="00000000" w:rsidDel="00000000" w:rsidP="00000000" w:rsidRDefault="00000000" w:rsidRPr="00000000" w14:paraId="00000081">
      <w:pPr>
        <w:spacing w:after="190" w:line="259" w:lineRule="auto"/>
        <w:ind w:left="-5" w:hanging="10"/>
        <w:rPr/>
      </w:pPr>
      <w:r w:rsidDel="00000000" w:rsidR="00000000" w:rsidRPr="00000000">
        <w:rPr>
          <w:rtl w:val="0"/>
        </w:rPr>
        <w:t xml:space="preserve">We claim,</w:t>
      </w:r>
    </w:p>
    <w:p w:rsidR="00000000" w:rsidDel="00000000" w:rsidP="00000000" w:rsidRDefault="00000000" w:rsidRPr="00000000" w14:paraId="00000082">
      <w:pPr>
        <w:spacing w:after="189" w:lineRule="auto"/>
        <w:ind w:left="0" w:right="106" w:firstLine="0"/>
        <w:rPr/>
      </w:pPr>
      <w:r w:rsidDel="00000000" w:rsidR="00000000" w:rsidRPr="00000000">
        <w:rPr>
          <w:b w:val="1"/>
          <w:rtl w:val="0"/>
        </w:rPr>
        <w:tab/>
      </w:r>
      <w:r w:rsidDel="00000000" w:rsidR="00000000" w:rsidRPr="00000000">
        <w:rPr>
          <w:rtl w:val="0"/>
        </w:rPr>
        <w:t xml:space="preserve">. </w:t>
      </w:r>
    </w:p>
    <w:tbl>
      <w:tblPr>
        <w:tblStyle w:val="Table2"/>
        <w:tblW w:w="924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295"/>
        <w:tblGridChange w:id="0">
          <w:tblGrid>
            <w:gridCol w:w="1951"/>
            <w:gridCol w:w="7295"/>
          </w:tblGrid>
        </w:tblGridChange>
      </w:tblGrid>
      <w:tr>
        <w:trPr>
          <w:cantSplit w:val="0"/>
          <w:tblHeader w:val="0"/>
        </w:trPr>
        <w:tc>
          <w:tcPr/>
          <w:p w:rsidR="00000000" w:rsidDel="00000000" w:rsidP="00000000" w:rsidRDefault="00000000" w:rsidRPr="00000000" w14:paraId="00000083">
            <w:pPr>
              <w:spacing w:after="189" w:lineRule="auto"/>
              <w:ind w:left="0" w:right="106" w:firstLine="0"/>
              <w:rPr/>
            </w:pPr>
            <w:r w:rsidDel="00000000" w:rsidR="00000000" w:rsidRPr="00000000">
              <w:rPr>
                <w:rtl w:val="0"/>
              </w:rPr>
              <w:t xml:space="preserve">[claim 1]</w:t>
            </w:r>
          </w:p>
        </w:tc>
        <w:tc>
          <w:tcPr/>
          <w:p w:rsidR="00000000" w:rsidDel="00000000" w:rsidP="00000000" w:rsidRDefault="00000000" w:rsidRPr="00000000" w14:paraId="00000084">
            <w:pPr>
              <w:spacing w:after="189" w:lineRule="auto"/>
              <w:ind w:left="0" w:right="106" w:firstLine="0"/>
              <w:rPr/>
            </w:pPr>
            <w:r w:rsidDel="00000000" w:rsidR="00000000" w:rsidRPr="00000000">
              <w:rPr>
                <w:rtl w:val="0"/>
              </w:rPr>
              <w:t xml:space="preserve">A smart mask that indicates normal and abnormal temperature using a thermistor which is in contact with the skin and the output is indicated through LED.</w:t>
            </w:r>
          </w:p>
        </w:tc>
      </w:tr>
      <w:tr>
        <w:trPr>
          <w:cantSplit w:val="0"/>
          <w:tblHeader w:val="0"/>
        </w:trPr>
        <w:tc>
          <w:tcPr/>
          <w:p w:rsidR="00000000" w:rsidDel="00000000" w:rsidP="00000000" w:rsidRDefault="00000000" w:rsidRPr="00000000" w14:paraId="00000085">
            <w:pPr>
              <w:spacing w:after="189" w:lineRule="auto"/>
              <w:ind w:left="0" w:right="106" w:firstLine="0"/>
              <w:rPr/>
            </w:pPr>
            <w:r w:rsidDel="00000000" w:rsidR="00000000" w:rsidRPr="00000000">
              <w:rPr>
                <w:rtl w:val="0"/>
              </w:rPr>
              <w:t xml:space="preserve">[claim 2]</w:t>
              <w:tab/>
            </w:r>
          </w:p>
        </w:tc>
        <w:tc>
          <w:tcPr/>
          <w:p w:rsidR="00000000" w:rsidDel="00000000" w:rsidP="00000000" w:rsidRDefault="00000000" w:rsidRPr="00000000" w14:paraId="00000086">
            <w:pPr>
              <w:spacing w:after="189" w:lineRule="auto"/>
              <w:ind w:left="0" w:right="106" w:firstLine="0"/>
              <w:rPr/>
            </w:pPr>
            <w:r w:rsidDel="00000000" w:rsidR="00000000" w:rsidRPr="00000000">
              <w:rPr>
                <w:rtl w:val="0"/>
              </w:rPr>
              <w:t xml:space="preserve">The method of claim 1, wherein a mask that measures temperature automatically.</w:t>
            </w:r>
          </w:p>
        </w:tc>
      </w:tr>
      <w:tr>
        <w:trPr>
          <w:cantSplit w:val="0"/>
          <w:tblHeader w:val="0"/>
        </w:trPr>
        <w:tc>
          <w:tcPr/>
          <w:p w:rsidR="00000000" w:rsidDel="00000000" w:rsidP="00000000" w:rsidRDefault="00000000" w:rsidRPr="00000000" w14:paraId="00000087">
            <w:pPr>
              <w:spacing w:after="189" w:lineRule="auto"/>
              <w:ind w:left="0" w:right="106" w:firstLine="0"/>
              <w:rPr/>
            </w:pPr>
            <w:r w:rsidDel="00000000" w:rsidR="00000000" w:rsidRPr="00000000">
              <w:rPr>
                <w:rtl w:val="0"/>
              </w:rPr>
              <w:t xml:space="preserve">[claim 3]</w:t>
            </w:r>
          </w:p>
        </w:tc>
        <w:tc>
          <w:tcPr/>
          <w:p w:rsidR="00000000" w:rsidDel="00000000" w:rsidP="00000000" w:rsidRDefault="00000000" w:rsidRPr="00000000" w14:paraId="00000088">
            <w:pPr>
              <w:spacing w:after="189" w:lineRule="auto"/>
              <w:ind w:left="0" w:right="106" w:firstLine="0"/>
              <w:rPr/>
            </w:pPr>
            <w:r w:rsidDel="00000000" w:rsidR="00000000" w:rsidRPr="00000000">
              <w:rPr>
                <w:rtl w:val="0"/>
              </w:rPr>
              <w:t xml:space="preserve">The method of claim 1, wherein a thermistor, a LED, a coin sized battery and resistors are connected to an operational amplifier to detect temperature.</w:t>
            </w:r>
          </w:p>
        </w:tc>
      </w:tr>
      <w:tr>
        <w:trPr>
          <w:cantSplit w:val="0"/>
          <w:tblHeader w:val="0"/>
        </w:trPr>
        <w:tc>
          <w:tcPr/>
          <w:p w:rsidR="00000000" w:rsidDel="00000000" w:rsidP="00000000" w:rsidRDefault="00000000" w:rsidRPr="00000000" w14:paraId="00000089">
            <w:pPr>
              <w:spacing w:after="189" w:lineRule="auto"/>
              <w:ind w:left="0" w:right="106" w:firstLine="0"/>
              <w:rPr/>
            </w:pPr>
            <w:r w:rsidDel="00000000" w:rsidR="00000000" w:rsidRPr="00000000">
              <w:rPr>
                <w:rtl w:val="0"/>
              </w:rPr>
              <w:t xml:space="preserve">[claim 4]</w:t>
            </w:r>
          </w:p>
        </w:tc>
        <w:tc>
          <w:tcPr/>
          <w:p w:rsidR="00000000" w:rsidDel="00000000" w:rsidP="00000000" w:rsidRDefault="00000000" w:rsidRPr="00000000" w14:paraId="0000008A">
            <w:pPr>
              <w:spacing w:after="178" w:lineRule="auto"/>
              <w:ind w:left="0" w:right="106" w:firstLine="0"/>
              <w:rPr/>
            </w:pPr>
            <w:r w:rsidDel="00000000" w:rsidR="00000000" w:rsidRPr="00000000">
              <w:rPr>
                <w:rtl w:val="0"/>
              </w:rPr>
              <w:t xml:space="preserve">The method of claim 1, as the resistor values that are connected in parallel to the thermistor decreases when the temperature increases. </w:t>
            </w:r>
          </w:p>
        </w:tc>
      </w:tr>
      <w:tr>
        <w:trPr>
          <w:cantSplit w:val="0"/>
          <w:tblHeader w:val="0"/>
        </w:trPr>
        <w:tc>
          <w:tcPr/>
          <w:p w:rsidR="00000000" w:rsidDel="00000000" w:rsidP="00000000" w:rsidRDefault="00000000" w:rsidRPr="00000000" w14:paraId="0000008B">
            <w:pPr>
              <w:spacing w:after="189" w:lineRule="auto"/>
              <w:ind w:left="0" w:right="106" w:firstLine="0"/>
              <w:rPr/>
            </w:pPr>
            <w:r w:rsidDel="00000000" w:rsidR="00000000" w:rsidRPr="00000000">
              <w:rPr>
                <w:rtl w:val="0"/>
              </w:rPr>
              <w:t xml:space="preserve">[claim 5]</w:t>
            </w:r>
          </w:p>
        </w:tc>
        <w:tc>
          <w:tcPr/>
          <w:p w:rsidR="00000000" w:rsidDel="00000000" w:rsidP="00000000" w:rsidRDefault="00000000" w:rsidRPr="00000000" w14:paraId="0000008C">
            <w:pPr>
              <w:ind w:left="0" w:right="219" w:firstLine="0"/>
              <w:rPr/>
            </w:pPr>
            <w:r w:rsidDel="00000000" w:rsidR="00000000" w:rsidRPr="00000000">
              <w:rPr>
                <w:rtl w:val="0"/>
              </w:rPr>
              <w:t xml:space="preserve">The method of claim 1, wherein the LED that is shown outside will glow when the temperature is above normal value (i.e) 37° C</w:t>
            </w:r>
          </w:p>
        </w:tc>
      </w:tr>
    </w:tbl>
    <w:p w:rsidR="00000000" w:rsidDel="00000000" w:rsidP="00000000" w:rsidRDefault="00000000" w:rsidRPr="00000000" w14:paraId="0000008D">
      <w:pPr>
        <w:ind w:left="0" w:right="219" w:firstLine="0"/>
        <w:rPr/>
      </w:pPr>
      <w:r w:rsidDel="00000000" w:rsidR="00000000" w:rsidRPr="00000000">
        <w:rPr>
          <w:b w:val="1"/>
          <w:rtl w:val="0"/>
        </w:rPr>
        <w:tab/>
      </w:r>
      <w:r w:rsidDel="00000000" w:rsidR="00000000" w:rsidRPr="00000000">
        <w:rPr>
          <w:rtl w:val="0"/>
        </w:rPr>
        <w:t xml:space="preserve"> </w:t>
      </w:r>
    </w:p>
    <w:p w:rsidR="00000000" w:rsidDel="00000000" w:rsidP="00000000" w:rsidRDefault="00000000" w:rsidRPr="00000000" w14:paraId="0000008E">
      <w:pPr>
        <w:spacing w:after="195" w:line="259" w:lineRule="auto"/>
        <w:ind w:left="-5" w:hanging="10"/>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8F">
      <w:pPr>
        <w:spacing w:after="29" w:line="297" w:lineRule="auto"/>
        <w:ind w:left="5" w:right="72" w:hanging="20"/>
        <w:jc w:val="both"/>
        <w:rPr/>
      </w:pPr>
      <w:r w:rsidDel="00000000" w:rsidR="00000000" w:rsidRPr="00000000">
        <w:rPr>
          <w:rtl w:val="0"/>
        </w:rPr>
        <w:t xml:space="preserve">One of the most crucial protective measures against Covid-19 is face masks. Wearing a face mask can protect people from the spread of Viruses and Risks of infection. In Public places like Airports, hospital masks are of high use. People will be tested on temperature and Pulse rate in Public places To avoid the Entry of people with abnormal temperatures and provide Emergency treatment to those who are tested on temperature and Pulse rate frequently. This involves the use of a Pulse oximeter and an Infrared Thermometer. Usage of the same devices to all members may bring the chances of Virus spread. In recent days, masks have been designed to various types with much advancement. This invention which consists of thermistor, Op-Amp, LED is designed in such a way that the temperature is detected automatically. LED gives the output in red and green colors which indicates normal and abnormal temperature respectively. This mask which is of low cost is used to detect temperature automatically and its of great use in Public areas during Pandemic times </w:t>
      </w:r>
    </w:p>
    <w:p w:rsidR="00000000" w:rsidDel="00000000" w:rsidP="00000000" w:rsidRDefault="00000000" w:rsidRPr="00000000" w14:paraId="00000090">
      <w:pPr>
        <w:ind w:left="0" w:right="106" w:firstLine="0"/>
        <w:rPr/>
      </w:pPr>
      <w:r w:rsidDel="00000000" w:rsidR="00000000" w:rsidRPr="00000000">
        <w:rPr>
          <w:rtl w:val="0"/>
        </w:rPr>
      </w:r>
    </w:p>
    <w:p w:rsidR="00000000" w:rsidDel="00000000" w:rsidP="00000000" w:rsidRDefault="00000000" w:rsidRPr="00000000" w14:paraId="00000091">
      <w:pPr>
        <w:ind w:left="0" w:right="106" w:firstLine="0"/>
        <w:rPr/>
      </w:pPr>
      <w:r w:rsidDel="00000000" w:rsidR="00000000" w:rsidRPr="00000000">
        <w:rPr>
          <w:rtl w:val="0"/>
        </w:rPr>
      </w:r>
    </w:p>
    <w:p w:rsidR="00000000" w:rsidDel="00000000" w:rsidP="00000000" w:rsidRDefault="00000000" w:rsidRPr="00000000" w14:paraId="00000092">
      <w:pPr>
        <w:ind w:left="0" w:right="106" w:firstLine="0"/>
        <w:rPr/>
      </w:pPr>
      <w:r w:rsidDel="00000000" w:rsidR="00000000" w:rsidRPr="00000000">
        <w:rPr>
          <w:rtl w:val="0"/>
        </w:rPr>
      </w:r>
    </w:p>
    <w:p w:rsidR="00000000" w:rsidDel="00000000" w:rsidP="00000000" w:rsidRDefault="00000000" w:rsidRPr="00000000" w14:paraId="00000093">
      <w:pPr>
        <w:ind w:left="0" w:right="106" w:firstLine="0"/>
        <w:rPr/>
      </w:pPr>
      <w:r w:rsidDel="00000000" w:rsidR="00000000" w:rsidRPr="00000000">
        <w:rPr>
          <w:rtl w:val="0"/>
        </w:rPr>
      </w:r>
    </w:p>
    <w:p w:rsidR="00000000" w:rsidDel="00000000" w:rsidP="00000000" w:rsidRDefault="00000000" w:rsidRPr="00000000" w14:paraId="00000094">
      <w:pPr>
        <w:ind w:left="0" w:right="106" w:firstLine="0"/>
        <w:rPr/>
      </w:pPr>
      <w:r w:rsidDel="00000000" w:rsidR="00000000" w:rsidRPr="00000000">
        <w:rPr>
          <w:rtl w:val="0"/>
        </w:rPr>
      </w:r>
    </w:p>
    <w:tbl>
      <w:tblPr>
        <w:tblStyle w:val="Table3"/>
        <w:tblW w:w="943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60"/>
        <w:gridCol w:w="1875"/>
        <w:tblGridChange w:id="0">
          <w:tblGrid>
            <w:gridCol w:w="7560"/>
            <w:gridCol w:w="1875"/>
          </w:tblGrid>
        </w:tblGridChange>
      </w:tblGrid>
      <w:tr>
        <w:trPr>
          <w:cantSplit w:val="0"/>
          <w:tblHeader w:val="0"/>
        </w:trPr>
        <w:tc>
          <w:tcPr/>
          <w:p w:rsidR="00000000" w:rsidDel="00000000" w:rsidP="00000000" w:rsidRDefault="00000000" w:rsidRPr="00000000" w14:paraId="00000095">
            <w:pPr>
              <w:ind w:left="0" w:right="106" w:firstLine="0"/>
              <w:rPr/>
            </w:pPr>
            <w:r w:rsidDel="00000000" w:rsidR="00000000" w:rsidRPr="00000000">
              <w:rPr>
                <w:rtl w:val="0"/>
              </w:rPr>
              <w:t xml:space="preserve">S Elango</w:t>
            </w:r>
          </w:p>
          <w:p w:rsidR="00000000" w:rsidDel="00000000" w:rsidP="00000000" w:rsidRDefault="00000000" w:rsidRPr="00000000" w14:paraId="00000096">
            <w:pPr>
              <w:ind w:left="0" w:right="106" w:firstLine="0"/>
              <w:rPr/>
            </w:pPr>
            <w:r w:rsidDel="00000000" w:rsidR="00000000" w:rsidRPr="00000000">
              <w:rPr>
                <w:rtl w:val="0"/>
              </w:rPr>
              <w:t xml:space="preserve">A.Stephen Sagayaraj</w:t>
            </w:r>
          </w:p>
          <w:p w:rsidR="00000000" w:rsidDel="00000000" w:rsidP="00000000" w:rsidRDefault="00000000" w:rsidRPr="00000000" w14:paraId="00000097">
            <w:pPr>
              <w:ind w:left="0" w:right="106" w:firstLine="0"/>
              <w:rPr/>
            </w:pPr>
            <w:r w:rsidDel="00000000" w:rsidR="00000000" w:rsidRPr="00000000">
              <w:rPr>
                <w:rtl w:val="0"/>
              </w:rPr>
              <w:t xml:space="preserve">R S Kaviya</w:t>
            </w:r>
          </w:p>
        </w:tc>
        <w:tc>
          <w:tcPr/>
          <w:p w:rsidR="00000000" w:rsidDel="00000000" w:rsidP="00000000" w:rsidRDefault="00000000" w:rsidRPr="00000000" w14:paraId="00000098">
            <w:pPr>
              <w:ind w:left="0" w:right="106" w:firstLine="0"/>
              <w:rPr/>
            </w:pPr>
            <w:r w:rsidDel="00000000" w:rsidR="00000000" w:rsidRPr="00000000">
              <w:rPr>
                <w:rtl w:val="0"/>
              </w:rPr>
              <w:t xml:space="preserve">No. of sheets: 4</w:t>
            </w:r>
          </w:p>
        </w:tc>
      </w:tr>
      <w:tr>
        <w:trPr>
          <w:cantSplit w:val="0"/>
          <w:tblHeader w:val="0"/>
        </w:trPr>
        <w:tc>
          <w:tcPr/>
          <w:p w:rsidR="00000000" w:rsidDel="00000000" w:rsidP="00000000" w:rsidRDefault="00000000" w:rsidRPr="00000000" w14:paraId="00000099">
            <w:pPr>
              <w:ind w:left="0" w:right="106" w:firstLine="0"/>
              <w:rPr/>
            </w:pPr>
            <w:r w:rsidDel="00000000" w:rsidR="00000000" w:rsidRPr="00000000">
              <w:rPr>
                <w:rtl w:val="0"/>
              </w:rPr>
              <w:t xml:space="preserve">S Poorvasanthiya</w:t>
            </w:r>
          </w:p>
          <w:p w:rsidR="00000000" w:rsidDel="00000000" w:rsidP="00000000" w:rsidRDefault="00000000" w:rsidRPr="00000000" w14:paraId="0000009A">
            <w:pPr>
              <w:ind w:left="0" w:right="106" w:firstLine="0"/>
              <w:rPr/>
            </w:pPr>
            <w:r w:rsidDel="00000000" w:rsidR="00000000" w:rsidRPr="00000000">
              <w:rPr>
                <w:rtl w:val="0"/>
              </w:rPr>
              <w:t xml:space="preserve">P Karanraj</w:t>
            </w:r>
          </w:p>
          <w:p w:rsidR="00000000" w:rsidDel="00000000" w:rsidP="00000000" w:rsidRDefault="00000000" w:rsidRPr="00000000" w14:paraId="0000009B">
            <w:pPr>
              <w:ind w:left="0" w:right="106" w:firstLine="0"/>
              <w:rPr/>
            </w:pPr>
            <w:r w:rsidDel="00000000" w:rsidR="00000000" w:rsidRPr="00000000">
              <w:rPr>
                <w:rtl w:val="0"/>
              </w:rPr>
              <w:t xml:space="preserve">M Mosikaran</w:t>
            </w:r>
          </w:p>
          <w:p w:rsidR="00000000" w:rsidDel="00000000" w:rsidP="00000000" w:rsidRDefault="00000000" w:rsidRPr="00000000" w14:paraId="0000009C">
            <w:pPr>
              <w:ind w:left="0" w:right="106" w:firstLine="0"/>
              <w:rPr/>
            </w:pPr>
            <w:r w:rsidDel="00000000" w:rsidR="00000000" w:rsidRPr="00000000">
              <w:rPr>
                <w:rtl w:val="0"/>
              </w:rPr>
              <w:t xml:space="preserve">T Sneha</w:t>
            </w:r>
          </w:p>
          <w:p w:rsidR="00000000" w:rsidDel="00000000" w:rsidP="00000000" w:rsidRDefault="00000000" w:rsidRPr="00000000" w14:paraId="0000009D">
            <w:pPr>
              <w:ind w:left="0" w:right="106" w:firstLine="0"/>
              <w:rPr/>
            </w:pPr>
            <w:r w:rsidDel="00000000" w:rsidR="00000000" w:rsidRPr="00000000">
              <w:rPr>
                <w:rtl w:val="0"/>
              </w:rPr>
              <w:t xml:space="preserve">S Jeyapreethi</w:t>
            </w:r>
          </w:p>
        </w:tc>
        <w:tc>
          <w:tcPr/>
          <w:p w:rsidR="00000000" w:rsidDel="00000000" w:rsidP="00000000" w:rsidRDefault="00000000" w:rsidRPr="00000000" w14:paraId="0000009E">
            <w:pPr>
              <w:ind w:left="0" w:right="106" w:firstLine="0"/>
              <w:rPr/>
            </w:pPr>
            <w:r w:rsidDel="00000000" w:rsidR="00000000" w:rsidRPr="00000000">
              <w:rPr>
                <w:rtl w:val="0"/>
              </w:rPr>
              <w:t xml:space="preserve">Sheet No 1</w:t>
            </w:r>
          </w:p>
        </w:tc>
      </w:tr>
    </w:tbl>
    <w:p w:rsidR="00000000" w:rsidDel="00000000" w:rsidP="00000000" w:rsidRDefault="00000000" w:rsidRPr="00000000" w14:paraId="0000009F">
      <w:pPr>
        <w:ind w:left="0" w:right="106" w:firstLine="0"/>
        <w:rPr/>
      </w:pPr>
      <w:r w:rsidDel="00000000" w:rsidR="00000000" w:rsidRPr="00000000">
        <w:rPr>
          <w:rtl w:val="0"/>
        </w:rPr>
      </w:r>
    </w:p>
    <w:p w:rsidR="00000000" w:rsidDel="00000000" w:rsidP="00000000" w:rsidRDefault="00000000" w:rsidRPr="00000000" w14:paraId="000000A0">
      <w:pPr>
        <w:ind w:left="0" w:right="106" w:firstLine="0"/>
        <w:rPr/>
      </w:pPr>
      <w:r w:rsidDel="00000000" w:rsidR="00000000" w:rsidRPr="00000000">
        <w:rPr>
          <w:rtl w:val="0"/>
        </w:rPr>
      </w:r>
    </w:p>
    <w:p w:rsidR="00000000" w:rsidDel="00000000" w:rsidP="00000000" w:rsidRDefault="00000000" w:rsidRPr="00000000" w14:paraId="000000A1">
      <w:pPr>
        <w:ind w:left="0" w:right="106"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-191767</wp:posOffset>
            </wp:positionH>
            <wp:positionV relativeFrom="paragraph">
              <wp:posOffset>298450</wp:posOffset>
            </wp:positionV>
            <wp:extent cx="2867025" cy="256222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67025" cy="2562225"/>
                    </a:xfrm>
                    <a:prstGeom prst="rect"/>
                    <a:ln/>
                  </pic:spPr>
                </pic:pic>
              </a:graphicData>
            </a:graphic>
          </wp:anchor>
        </w:drawing>
      </w:r>
    </w:p>
    <w:p w:rsidR="00000000" w:rsidDel="00000000" w:rsidP="00000000" w:rsidRDefault="00000000" w:rsidRPr="00000000" w14:paraId="000000A2">
      <w:pPr>
        <w:spacing w:after="25" w:line="259" w:lineRule="auto"/>
        <w:ind w:left="353" w:firstLine="0"/>
        <w:rPr/>
      </w:pPr>
      <w:r w:rsidDel="00000000" w:rsidR="00000000" w:rsidRPr="00000000">
        <w:rPr/>
        <w:drawing>
          <wp:inline distB="0" distT="0" distL="0" distR="0">
            <wp:extent cx="3105221" cy="257016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05221" cy="257016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right="106" w:firstLine="0"/>
        <w:rPr/>
      </w:pPr>
      <w:r w:rsidDel="00000000" w:rsidR="00000000" w:rsidRPr="00000000">
        <w:rPr>
          <w:rtl w:val="0"/>
        </w:rPr>
        <w:tab/>
        <w:tab/>
        <w:tab/>
        <w:tab/>
      </w:r>
    </w:p>
    <w:p w:rsidR="00000000" w:rsidDel="00000000" w:rsidP="00000000" w:rsidRDefault="00000000" w:rsidRPr="00000000" w14:paraId="000000A4">
      <w:pPr>
        <w:ind w:left="0" w:right="106" w:firstLine="0"/>
        <w:rPr/>
      </w:pPr>
      <w:r w:rsidDel="00000000" w:rsidR="00000000" w:rsidRPr="00000000">
        <w:rPr>
          <w:rtl w:val="0"/>
        </w:rPr>
      </w:r>
    </w:p>
    <w:p w:rsidR="00000000" w:rsidDel="00000000" w:rsidP="00000000" w:rsidRDefault="00000000" w:rsidRPr="00000000" w14:paraId="000000A5">
      <w:pPr>
        <w:ind w:left="3600" w:right="106" w:firstLine="0"/>
        <w:rPr/>
      </w:pPr>
      <w:r w:rsidDel="00000000" w:rsidR="00000000" w:rsidRPr="00000000">
        <w:rPr>
          <w:rtl w:val="0"/>
        </w:rPr>
        <w:t xml:space="preserve">        FIGURE 1</w:t>
      </w:r>
    </w:p>
    <w:p w:rsidR="00000000" w:rsidDel="00000000" w:rsidP="00000000" w:rsidRDefault="00000000" w:rsidRPr="00000000" w14:paraId="000000A6">
      <w:pPr>
        <w:ind w:left="0" w:right="106" w:firstLine="0"/>
        <w:jc w:val="center"/>
        <w:rPr/>
      </w:pPr>
      <w:r w:rsidDel="00000000" w:rsidR="00000000" w:rsidRPr="00000000">
        <w:rPr>
          <w:rtl w:val="0"/>
        </w:rPr>
        <w:t xml:space="preserve">BREADBOARD CONNECTION WITH LED OUTPUT</w:t>
      </w:r>
    </w:p>
    <w:p w:rsidR="00000000" w:rsidDel="00000000" w:rsidP="00000000" w:rsidRDefault="00000000" w:rsidRPr="00000000" w14:paraId="000000A7">
      <w:pPr>
        <w:ind w:left="0" w:right="106" w:firstLine="0"/>
        <w:rPr/>
      </w:pPr>
      <w:r w:rsidDel="00000000" w:rsidR="00000000" w:rsidRPr="00000000">
        <w:rPr>
          <w:rtl w:val="0"/>
        </w:rPr>
      </w:r>
    </w:p>
    <w:p w:rsidR="00000000" w:rsidDel="00000000" w:rsidP="00000000" w:rsidRDefault="00000000" w:rsidRPr="00000000" w14:paraId="000000A8">
      <w:pPr>
        <w:ind w:left="0" w:right="106" w:firstLine="0"/>
        <w:rPr/>
      </w:pPr>
      <w:r w:rsidDel="00000000" w:rsidR="00000000" w:rsidRPr="00000000">
        <w:rPr>
          <w:rtl w:val="0"/>
        </w:rPr>
      </w:r>
    </w:p>
    <w:p w:rsidR="00000000" w:rsidDel="00000000" w:rsidP="00000000" w:rsidRDefault="00000000" w:rsidRPr="00000000" w14:paraId="000000A9">
      <w:pPr>
        <w:ind w:left="0" w:right="106" w:firstLine="0"/>
        <w:rPr/>
      </w:pPr>
      <w:r w:rsidDel="00000000" w:rsidR="00000000" w:rsidRPr="00000000">
        <w:rPr>
          <w:rtl w:val="0"/>
        </w:rPr>
      </w:r>
    </w:p>
    <w:p w:rsidR="00000000" w:rsidDel="00000000" w:rsidP="00000000" w:rsidRDefault="00000000" w:rsidRPr="00000000" w14:paraId="000000AA">
      <w:pPr>
        <w:ind w:left="0" w:right="106" w:firstLine="0"/>
        <w:rPr/>
      </w:pPr>
      <w:r w:rsidDel="00000000" w:rsidR="00000000" w:rsidRPr="00000000">
        <w:rPr>
          <w:rtl w:val="0"/>
        </w:rPr>
      </w:r>
    </w:p>
    <w:p w:rsidR="00000000" w:rsidDel="00000000" w:rsidP="00000000" w:rsidRDefault="00000000" w:rsidRPr="00000000" w14:paraId="000000AB">
      <w:pPr>
        <w:ind w:left="0" w:right="106" w:firstLine="0"/>
        <w:rPr/>
      </w:pPr>
      <w:r w:rsidDel="00000000" w:rsidR="00000000" w:rsidRPr="00000000">
        <w:rPr>
          <w:rtl w:val="0"/>
        </w:rPr>
      </w:r>
    </w:p>
    <w:p w:rsidR="00000000" w:rsidDel="00000000" w:rsidP="00000000" w:rsidRDefault="00000000" w:rsidRPr="00000000" w14:paraId="000000AC">
      <w:pPr>
        <w:ind w:left="0" w:right="106" w:firstLine="0"/>
        <w:rPr/>
      </w:pPr>
      <w:r w:rsidDel="00000000" w:rsidR="00000000" w:rsidRPr="00000000">
        <w:rPr>
          <w:rtl w:val="0"/>
        </w:rPr>
      </w:r>
    </w:p>
    <w:p w:rsidR="00000000" w:rsidDel="00000000" w:rsidP="00000000" w:rsidRDefault="00000000" w:rsidRPr="00000000" w14:paraId="000000AD">
      <w:pPr>
        <w:ind w:left="0" w:right="106" w:firstLine="0"/>
        <w:rPr/>
      </w:pPr>
      <w:r w:rsidDel="00000000" w:rsidR="00000000" w:rsidRPr="00000000">
        <w:rPr>
          <w:rtl w:val="0"/>
        </w:rPr>
      </w:r>
    </w:p>
    <w:tbl>
      <w:tblPr>
        <w:tblStyle w:val="Table4"/>
        <w:tblW w:w="924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1"/>
        <w:gridCol w:w="1875"/>
        <w:tblGridChange w:id="0">
          <w:tblGrid>
            <w:gridCol w:w="7371"/>
            <w:gridCol w:w="1875"/>
          </w:tblGrid>
        </w:tblGridChange>
      </w:tblGrid>
      <w:tr>
        <w:trPr>
          <w:cantSplit w:val="0"/>
          <w:tblHeader w:val="0"/>
        </w:trPr>
        <w:tc>
          <w:tcPr/>
          <w:p w:rsidR="00000000" w:rsidDel="00000000" w:rsidP="00000000" w:rsidRDefault="00000000" w:rsidRPr="00000000" w14:paraId="000000AE">
            <w:pPr>
              <w:ind w:left="0" w:right="106" w:firstLine="0"/>
              <w:rPr/>
            </w:pPr>
            <w:r w:rsidDel="00000000" w:rsidR="00000000" w:rsidRPr="00000000">
              <w:rPr>
                <w:rtl w:val="0"/>
              </w:rPr>
              <w:t xml:space="preserve">S Elango</w:t>
            </w:r>
          </w:p>
          <w:p w:rsidR="00000000" w:rsidDel="00000000" w:rsidP="00000000" w:rsidRDefault="00000000" w:rsidRPr="00000000" w14:paraId="000000AF">
            <w:pPr>
              <w:ind w:left="0" w:right="106" w:firstLine="0"/>
              <w:rPr/>
            </w:pPr>
            <w:r w:rsidDel="00000000" w:rsidR="00000000" w:rsidRPr="00000000">
              <w:rPr>
                <w:rtl w:val="0"/>
              </w:rPr>
              <w:t xml:space="preserve">A.Stephen Sagayaraj</w:t>
            </w:r>
          </w:p>
          <w:p w:rsidR="00000000" w:rsidDel="00000000" w:rsidP="00000000" w:rsidRDefault="00000000" w:rsidRPr="00000000" w14:paraId="000000B0">
            <w:pPr>
              <w:ind w:left="0" w:right="106" w:firstLine="0"/>
              <w:rPr/>
            </w:pPr>
            <w:r w:rsidDel="00000000" w:rsidR="00000000" w:rsidRPr="00000000">
              <w:rPr>
                <w:rtl w:val="0"/>
              </w:rPr>
              <w:t xml:space="preserve">R S Kaviya</w:t>
            </w:r>
          </w:p>
        </w:tc>
        <w:tc>
          <w:tcPr/>
          <w:p w:rsidR="00000000" w:rsidDel="00000000" w:rsidP="00000000" w:rsidRDefault="00000000" w:rsidRPr="00000000" w14:paraId="000000B1">
            <w:pPr>
              <w:ind w:left="0" w:right="106" w:firstLine="0"/>
              <w:rPr/>
            </w:pPr>
            <w:r w:rsidDel="00000000" w:rsidR="00000000" w:rsidRPr="00000000">
              <w:rPr>
                <w:rtl w:val="0"/>
              </w:rPr>
              <w:t xml:space="preserve">No. of sheets: 4</w:t>
            </w:r>
          </w:p>
        </w:tc>
      </w:tr>
      <w:tr>
        <w:trPr>
          <w:cantSplit w:val="0"/>
          <w:tblHeader w:val="0"/>
        </w:trPr>
        <w:tc>
          <w:tcPr/>
          <w:p w:rsidR="00000000" w:rsidDel="00000000" w:rsidP="00000000" w:rsidRDefault="00000000" w:rsidRPr="00000000" w14:paraId="000000B2">
            <w:pPr>
              <w:ind w:left="0" w:right="106" w:firstLine="0"/>
              <w:rPr/>
            </w:pPr>
            <w:r w:rsidDel="00000000" w:rsidR="00000000" w:rsidRPr="00000000">
              <w:rPr>
                <w:rtl w:val="0"/>
              </w:rPr>
              <w:t xml:space="preserve">S Poorvasanthiya</w:t>
            </w:r>
          </w:p>
          <w:p w:rsidR="00000000" w:rsidDel="00000000" w:rsidP="00000000" w:rsidRDefault="00000000" w:rsidRPr="00000000" w14:paraId="000000B3">
            <w:pPr>
              <w:ind w:left="0" w:right="106" w:firstLine="0"/>
              <w:rPr/>
            </w:pPr>
            <w:r w:rsidDel="00000000" w:rsidR="00000000" w:rsidRPr="00000000">
              <w:rPr>
                <w:rtl w:val="0"/>
              </w:rPr>
              <w:t xml:space="preserve">P Karanraj</w:t>
            </w:r>
          </w:p>
          <w:p w:rsidR="00000000" w:rsidDel="00000000" w:rsidP="00000000" w:rsidRDefault="00000000" w:rsidRPr="00000000" w14:paraId="000000B4">
            <w:pPr>
              <w:ind w:left="0" w:right="106" w:firstLine="0"/>
              <w:rPr/>
            </w:pPr>
            <w:r w:rsidDel="00000000" w:rsidR="00000000" w:rsidRPr="00000000">
              <w:rPr>
                <w:rtl w:val="0"/>
              </w:rPr>
              <w:t xml:space="preserve">M Mosikaran</w:t>
            </w:r>
          </w:p>
          <w:p w:rsidR="00000000" w:rsidDel="00000000" w:rsidP="00000000" w:rsidRDefault="00000000" w:rsidRPr="00000000" w14:paraId="000000B5">
            <w:pPr>
              <w:ind w:left="0" w:right="106" w:firstLine="0"/>
              <w:rPr/>
            </w:pPr>
            <w:r w:rsidDel="00000000" w:rsidR="00000000" w:rsidRPr="00000000">
              <w:rPr>
                <w:rtl w:val="0"/>
              </w:rPr>
              <w:t xml:space="preserve">T Sneha</w:t>
            </w:r>
          </w:p>
          <w:p w:rsidR="00000000" w:rsidDel="00000000" w:rsidP="00000000" w:rsidRDefault="00000000" w:rsidRPr="00000000" w14:paraId="000000B6">
            <w:pPr>
              <w:ind w:left="0" w:right="106" w:firstLine="0"/>
              <w:rPr/>
            </w:pPr>
            <w:r w:rsidDel="00000000" w:rsidR="00000000" w:rsidRPr="00000000">
              <w:rPr>
                <w:rtl w:val="0"/>
              </w:rPr>
              <w:t xml:space="preserve">S Jeyapreethi</w:t>
            </w:r>
          </w:p>
          <w:p w:rsidR="00000000" w:rsidDel="00000000" w:rsidP="00000000" w:rsidRDefault="00000000" w:rsidRPr="00000000" w14:paraId="000000B7">
            <w:pPr>
              <w:ind w:left="0" w:right="106" w:firstLine="0"/>
              <w:rPr/>
            </w:pPr>
            <w:r w:rsidDel="00000000" w:rsidR="00000000" w:rsidRPr="00000000">
              <w:rPr>
                <w:rtl w:val="0"/>
              </w:rPr>
            </w:r>
          </w:p>
        </w:tc>
        <w:tc>
          <w:tcPr/>
          <w:p w:rsidR="00000000" w:rsidDel="00000000" w:rsidP="00000000" w:rsidRDefault="00000000" w:rsidRPr="00000000" w14:paraId="000000B8">
            <w:pPr>
              <w:ind w:left="0" w:right="106" w:firstLine="0"/>
              <w:rPr/>
            </w:pPr>
            <w:r w:rsidDel="00000000" w:rsidR="00000000" w:rsidRPr="00000000">
              <w:rPr>
                <w:rtl w:val="0"/>
              </w:rPr>
              <w:t xml:space="preserve">Sheet No 2</w:t>
            </w:r>
          </w:p>
        </w:tc>
      </w:tr>
    </w:tbl>
    <w:p w:rsidR="00000000" w:rsidDel="00000000" w:rsidP="00000000" w:rsidRDefault="00000000" w:rsidRPr="00000000" w14:paraId="000000B9">
      <w:pPr>
        <w:spacing w:after="920" w:line="259" w:lineRule="auto"/>
        <w:ind w:left="-142" w:right="-76" w:firstLine="142"/>
        <w:rPr/>
      </w:pPr>
      <w:r w:rsidDel="00000000" w:rsidR="00000000" w:rsidRPr="00000000">
        <w:rPr/>
        <w:drawing>
          <wp:inline distB="0" distT="0" distL="0" distR="0">
            <wp:extent cx="3028950" cy="2714625"/>
            <wp:effectExtent b="0" l="0" r="0" t="0"/>
            <wp:docPr descr="PHOTO-2022-01-20-12-28-31.jpg" id="3" name="image3.png"/>
            <a:graphic>
              <a:graphicData uri="http://schemas.openxmlformats.org/drawingml/2006/picture">
                <pic:pic>
                  <pic:nvPicPr>
                    <pic:cNvPr descr="PHOTO-2022-01-20-12-28-31.jpg" id="0" name="image3.png"/>
                    <pic:cNvPicPr preferRelativeResize="0"/>
                  </pic:nvPicPr>
                  <pic:blipFill>
                    <a:blip r:embed="rId8"/>
                    <a:srcRect b="0" l="0" r="0" t="0"/>
                    <a:stretch>
                      <a:fillRect/>
                    </a:stretch>
                  </pic:blipFill>
                  <pic:spPr>
                    <a:xfrm>
                      <a:off x="0" y="0"/>
                      <a:ext cx="3028950" cy="27146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12525" cy="2456646"/>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112525" cy="245664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3600" w:right="106" w:firstLine="0"/>
        <w:rPr/>
      </w:pPr>
      <w:r w:rsidDel="00000000" w:rsidR="00000000" w:rsidRPr="00000000">
        <w:rPr>
          <w:rtl w:val="0"/>
        </w:rPr>
        <w:t xml:space="preserve">      FIGURE 1</w:t>
      </w:r>
    </w:p>
    <w:p w:rsidR="00000000" w:rsidDel="00000000" w:rsidP="00000000" w:rsidRDefault="00000000" w:rsidRPr="00000000" w14:paraId="000000BB">
      <w:pPr>
        <w:spacing w:after="920" w:line="240" w:lineRule="auto"/>
        <w:ind w:left="0" w:right="-643" w:firstLine="0"/>
        <w:jc w:val="center"/>
        <w:rPr/>
      </w:pPr>
      <w:r w:rsidDel="00000000" w:rsidR="00000000" w:rsidRPr="00000000">
        <w:rPr>
          <w:rtl w:val="0"/>
        </w:rPr>
        <w:t xml:space="preserve">PCB DESIGN AND FABRICATION (THROUGH HOLE) </w:t>
      </w:r>
    </w:p>
    <w:p w:rsidR="00000000" w:rsidDel="00000000" w:rsidP="00000000" w:rsidRDefault="00000000" w:rsidRPr="00000000" w14:paraId="000000BC">
      <w:pPr>
        <w:spacing w:after="920" w:line="240" w:lineRule="auto"/>
        <w:ind w:left="0" w:right="-643" w:firstLine="0"/>
        <w:jc w:val="center"/>
        <w:rPr/>
      </w:pPr>
      <w:r w:rsidDel="00000000" w:rsidR="00000000" w:rsidRPr="00000000">
        <w:rPr>
          <w:rtl w:val="0"/>
        </w:rPr>
      </w:r>
    </w:p>
    <w:p w:rsidR="00000000" w:rsidDel="00000000" w:rsidP="00000000" w:rsidRDefault="00000000" w:rsidRPr="00000000" w14:paraId="000000BD">
      <w:pPr>
        <w:ind w:left="0" w:right="106" w:firstLine="0"/>
        <w:rPr/>
      </w:pPr>
      <w:r w:rsidDel="00000000" w:rsidR="00000000" w:rsidRPr="00000000">
        <w:rPr>
          <w:rtl w:val="0"/>
        </w:rPr>
      </w:r>
    </w:p>
    <w:p w:rsidR="00000000" w:rsidDel="00000000" w:rsidP="00000000" w:rsidRDefault="00000000" w:rsidRPr="00000000" w14:paraId="000000BE">
      <w:pPr>
        <w:ind w:left="0" w:right="106" w:firstLine="0"/>
        <w:rPr/>
      </w:pPr>
      <w:r w:rsidDel="00000000" w:rsidR="00000000" w:rsidRPr="00000000">
        <w:rPr>
          <w:rtl w:val="0"/>
        </w:rPr>
      </w:r>
    </w:p>
    <w:p w:rsidR="00000000" w:rsidDel="00000000" w:rsidP="00000000" w:rsidRDefault="00000000" w:rsidRPr="00000000" w14:paraId="000000BF">
      <w:pPr>
        <w:ind w:left="0" w:right="106" w:firstLine="0"/>
        <w:rPr/>
      </w:pPr>
      <w:r w:rsidDel="00000000" w:rsidR="00000000" w:rsidRPr="00000000">
        <w:rPr>
          <w:rtl w:val="0"/>
        </w:rPr>
      </w:r>
    </w:p>
    <w:p w:rsidR="00000000" w:rsidDel="00000000" w:rsidP="00000000" w:rsidRDefault="00000000" w:rsidRPr="00000000" w14:paraId="000000C0">
      <w:pPr>
        <w:ind w:left="0" w:right="106" w:firstLine="0"/>
        <w:rPr/>
      </w:pPr>
      <w:r w:rsidDel="00000000" w:rsidR="00000000" w:rsidRPr="00000000">
        <w:rPr>
          <w:rtl w:val="0"/>
        </w:rPr>
      </w:r>
    </w:p>
    <w:tbl>
      <w:tblPr>
        <w:tblStyle w:val="Table5"/>
        <w:tblW w:w="924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1"/>
        <w:gridCol w:w="1875"/>
        <w:tblGridChange w:id="0">
          <w:tblGrid>
            <w:gridCol w:w="7371"/>
            <w:gridCol w:w="1875"/>
          </w:tblGrid>
        </w:tblGridChange>
      </w:tblGrid>
      <w:tr>
        <w:trPr>
          <w:cantSplit w:val="0"/>
          <w:tblHeader w:val="0"/>
        </w:trPr>
        <w:tc>
          <w:tcPr/>
          <w:p w:rsidR="00000000" w:rsidDel="00000000" w:rsidP="00000000" w:rsidRDefault="00000000" w:rsidRPr="00000000" w14:paraId="000000C1">
            <w:pPr>
              <w:ind w:left="0" w:right="106" w:firstLine="0"/>
              <w:rPr/>
            </w:pPr>
            <w:r w:rsidDel="00000000" w:rsidR="00000000" w:rsidRPr="00000000">
              <w:rPr>
                <w:rtl w:val="0"/>
              </w:rPr>
              <w:t xml:space="preserve">S Elango</w:t>
            </w:r>
          </w:p>
          <w:p w:rsidR="00000000" w:rsidDel="00000000" w:rsidP="00000000" w:rsidRDefault="00000000" w:rsidRPr="00000000" w14:paraId="000000C2">
            <w:pPr>
              <w:ind w:left="0" w:right="106" w:firstLine="0"/>
              <w:rPr/>
            </w:pPr>
            <w:r w:rsidDel="00000000" w:rsidR="00000000" w:rsidRPr="00000000">
              <w:rPr>
                <w:rtl w:val="0"/>
              </w:rPr>
              <w:t xml:space="preserve">A.Stephen Sagayaraj</w:t>
            </w:r>
          </w:p>
          <w:p w:rsidR="00000000" w:rsidDel="00000000" w:rsidP="00000000" w:rsidRDefault="00000000" w:rsidRPr="00000000" w14:paraId="000000C3">
            <w:pPr>
              <w:ind w:left="0" w:right="106" w:firstLine="0"/>
              <w:rPr/>
            </w:pPr>
            <w:r w:rsidDel="00000000" w:rsidR="00000000" w:rsidRPr="00000000">
              <w:rPr>
                <w:rtl w:val="0"/>
              </w:rPr>
              <w:t xml:space="preserve">R S Kaviya</w:t>
            </w:r>
          </w:p>
        </w:tc>
        <w:tc>
          <w:tcPr/>
          <w:p w:rsidR="00000000" w:rsidDel="00000000" w:rsidP="00000000" w:rsidRDefault="00000000" w:rsidRPr="00000000" w14:paraId="000000C4">
            <w:pPr>
              <w:ind w:left="0" w:right="106" w:firstLine="0"/>
              <w:rPr/>
            </w:pPr>
            <w:r w:rsidDel="00000000" w:rsidR="00000000" w:rsidRPr="00000000">
              <w:rPr>
                <w:rtl w:val="0"/>
              </w:rPr>
              <w:t xml:space="preserve">No. of sheets: 4</w:t>
            </w:r>
          </w:p>
        </w:tc>
      </w:tr>
      <w:tr>
        <w:trPr>
          <w:cantSplit w:val="0"/>
          <w:tblHeader w:val="0"/>
        </w:trPr>
        <w:tc>
          <w:tcPr/>
          <w:p w:rsidR="00000000" w:rsidDel="00000000" w:rsidP="00000000" w:rsidRDefault="00000000" w:rsidRPr="00000000" w14:paraId="000000C5">
            <w:pPr>
              <w:ind w:left="0" w:right="106" w:firstLine="0"/>
              <w:rPr/>
            </w:pPr>
            <w:r w:rsidDel="00000000" w:rsidR="00000000" w:rsidRPr="00000000">
              <w:rPr>
                <w:rtl w:val="0"/>
              </w:rPr>
              <w:t xml:space="preserve">S Poorvasanthiya</w:t>
            </w:r>
          </w:p>
          <w:p w:rsidR="00000000" w:rsidDel="00000000" w:rsidP="00000000" w:rsidRDefault="00000000" w:rsidRPr="00000000" w14:paraId="000000C6">
            <w:pPr>
              <w:ind w:left="0" w:right="106" w:firstLine="0"/>
              <w:rPr/>
            </w:pPr>
            <w:r w:rsidDel="00000000" w:rsidR="00000000" w:rsidRPr="00000000">
              <w:rPr>
                <w:rtl w:val="0"/>
              </w:rPr>
              <w:t xml:space="preserve">P Karanraj</w:t>
            </w:r>
          </w:p>
          <w:p w:rsidR="00000000" w:rsidDel="00000000" w:rsidP="00000000" w:rsidRDefault="00000000" w:rsidRPr="00000000" w14:paraId="000000C7">
            <w:pPr>
              <w:ind w:left="0" w:right="106" w:firstLine="0"/>
              <w:rPr/>
            </w:pPr>
            <w:r w:rsidDel="00000000" w:rsidR="00000000" w:rsidRPr="00000000">
              <w:rPr>
                <w:rtl w:val="0"/>
              </w:rPr>
              <w:t xml:space="preserve">M Mosikaran</w:t>
            </w:r>
          </w:p>
          <w:p w:rsidR="00000000" w:rsidDel="00000000" w:rsidP="00000000" w:rsidRDefault="00000000" w:rsidRPr="00000000" w14:paraId="000000C8">
            <w:pPr>
              <w:ind w:left="0" w:right="106" w:firstLine="0"/>
              <w:rPr/>
            </w:pPr>
            <w:r w:rsidDel="00000000" w:rsidR="00000000" w:rsidRPr="00000000">
              <w:rPr>
                <w:rtl w:val="0"/>
              </w:rPr>
              <w:t xml:space="preserve">T Sneha</w:t>
            </w:r>
          </w:p>
          <w:p w:rsidR="00000000" w:rsidDel="00000000" w:rsidP="00000000" w:rsidRDefault="00000000" w:rsidRPr="00000000" w14:paraId="000000C9">
            <w:pPr>
              <w:ind w:left="0" w:right="106" w:firstLine="0"/>
              <w:rPr/>
            </w:pPr>
            <w:r w:rsidDel="00000000" w:rsidR="00000000" w:rsidRPr="00000000">
              <w:rPr>
                <w:rtl w:val="0"/>
              </w:rPr>
              <w:t xml:space="preserve">S Jeyapreethi</w:t>
            </w:r>
          </w:p>
          <w:p w:rsidR="00000000" w:rsidDel="00000000" w:rsidP="00000000" w:rsidRDefault="00000000" w:rsidRPr="00000000" w14:paraId="000000CA">
            <w:pPr>
              <w:ind w:left="0" w:right="106" w:firstLine="0"/>
              <w:rPr/>
            </w:pPr>
            <w:r w:rsidDel="00000000" w:rsidR="00000000" w:rsidRPr="00000000">
              <w:rPr>
                <w:rtl w:val="0"/>
              </w:rPr>
            </w:r>
          </w:p>
          <w:p w:rsidR="00000000" w:rsidDel="00000000" w:rsidP="00000000" w:rsidRDefault="00000000" w:rsidRPr="00000000" w14:paraId="000000CB">
            <w:pPr>
              <w:ind w:left="0" w:right="106" w:firstLine="0"/>
              <w:rPr/>
            </w:pPr>
            <w:r w:rsidDel="00000000" w:rsidR="00000000" w:rsidRPr="00000000">
              <w:rPr>
                <w:rtl w:val="0"/>
              </w:rPr>
            </w:r>
          </w:p>
        </w:tc>
        <w:tc>
          <w:tcPr/>
          <w:p w:rsidR="00000000" w:rsidDel="00000000" w:rsidP="00000000" w:rsidRDefault="00000000" w:rsidRPr="00000000" w14:paraId="000000CC">
            <w:pPr>
              <w:ind w:left="0" w:right="106" w:firstLine="0"/>
              <w:rPr/>
            </w:pPr>
            <w:r w:rsidDel="00000000" w:rsidR="00000000" w:rsidRPr="00000000">
              <w:rPr>
                <w:rtl w:val="0"/>
              </w:rPr>
              <w:t xml:space="preserve">Sheet No 3</w:t>
            </w:r>
          </w:p>
        </w:tc>
      </w:tr>
    </w:tbl>
    <w:p w:rsidR="00000000" w:rsidDel="00000000" w:rsidP="00000000" w:rsidRDefault="00000000" w:rsidRPr="00000000" w14:paraId="000000CD">
      <w:pPr>
        <w:spacing w:after="324" w:line="259" w:lineRule="auto"/>
        <w:ind w:left="44" w:firstLine="0"/>
        <w:rPr/>
      </w:pPr>
      <w:r w:rsidDel="00000000" w:rsidR="00000000" w:rsidRPr="00000000">
        <w:rPr>
          <w:rtl w:val="0"/>
        </w:rPr>
        <w:t xml:space="preserve">                                        </w:t>
      </w:r>
      <w:r w:rsidDel="00000000" w:rsidR="00000000" w:rsidRPr="00000000">
        <w:rPr/>
        <w:drawing>
          <wp:inline distB="0" distT="0" distL="0" distR="0">
            <wp:extent cx="3200400" cy="405765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0400" cy="4057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E">
      <w:pPr>
        <w:ind w:left="0" w:right="106" w:firstLine="0"/>
        <w:rPr/>
      </w:pPr>
      <w:r w:rsidDel="00000000" w:rsidR="00000000" w:rsidRPr="00000000">
        <w:rPr>
          <w:rtl w:val="0"/>
        </w:rPr>
        <w:t xml:space="preserve">                                          FIGURE 3     PCB LAYOUT (SMD COMPONENTS) </w:t>
      </w:r>
    </w:p>
    <w:p w:rsidR="00000000" w:rsidDel="00000000" w:rsidP="00000000" w:rsidRDefault="00000000" w:rsidRPr="00000000" w14:paraId="000000CF">
      <w:pPr>
        <w:ind w:left="0" w:right="106" w:firstLine="0"/>
        <w:rPr/>
      </w:pPr>
      <w:r w:rsidDel="00000000" w:rsidR="00000000" w:rsidRPr="00000000">
        <w:rPr>
          <w:rtl w:val="0"/>
        </w:rPr>
      </w:r>
    </w:p>
    <w:p w:rsidR="00000000" w:rsidDel="00000000" w:rsidP="00000000" w:rsidRDefault="00000000" w:rsidRPr="00000000" w14:paraId="000000D0">
      <w:pPr>
        <w:spacing w:after="920" w:line="240" w:lineRule="auto"/>
        <w:ind w:left="1440" w:right="-643" w:firstLine="720"/>
        <w:rPr/>
      </w:pPr>
      <w:r w:rsidDel="00000000" w:rsidR="00000000" w:rsidRPr="00000000">
        <w:rPr>
          <w:rtl w:val="0"/>
        </w:rPr>
        <w:t xml:space="preserve">CIRCUIT USING SMD COMPONENTS </w:t>
      </w:r>
    </w:p>
    <w:tbl>
      <w:tblPr>
        <w:tblStyle w:val="Table6"/>
        <w:tblW w:w="93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79"/>
        <w:gridCol w:w="1875"/>
        <w:tblGridChange w:id="0">
          <w:tblGrid>
            <w:gridCol w:w="7479"/>
            <w:gridCol w:w="1875"/>
          </w:tblGrid>
        </w:tblGridChange>
      </w:tblGrid>
      <w:tr>
        <w:trPr>
          <w:cantSplit w:val="0"/>
          <w:tblHeader w:val="0"/>
        </w:trPr>
        <w:tc>
          <w:tcPr/>
          <w:p w:rsidR="00000000" w:rsidDel="00000000" w:rsidP="00000000" w:rsidRDefault="00000000" w:rsidRPr="00000000" w14:paraId="000000D1">
            <w:pPr>
              <w:ind w:left="0" w:right="106" w:firstLine="0"/>
              <w:rPr/>
            </w:pPr>
            <w:r w:rsidDel="00000000" w:rsidR="00000000" w:rsidRPr="00000000">
              <w:rPr>
                <w:rtl w:val="0"/>
              </w:rPr>
              <w:t xml:space="preserve">S Elango</w:t>
            </w:r>
          </w:p>
          <w:p w:rsidR="00000000" w:rsidDel="00000000" w:rsidP="00000000" w:rsidRDefault="00000000" w:rsidRPr="00000000" w14:paraId="000000D2">
            <w:pPr>
              <w:ind w:left="0" w:right="106" w:firstLine="0"/>
              <w:rPr/>
            </w:pPr>
            <w:r w:rsidDel="00000000" w:rsidR="00000000" w:rsidRPr="00000000">
              <w:rPr>
                <w:rtl w:val="0"/>
              </w:rPr>
              <w:t xml:space="preserve">A.Stephen Sagayaraj</w:t>
            </w:r>
          </w:p>
          <w:p w:rsidR="00000000" w:rsidDel="00000000" w:rsidP="00000000" w:rsidRDefault="00000000" w:rsidRPr="00000000" w14:paraId="000000D3">
            <w:pPr>
              <w:ind w:left="0" w:right="106" w:firstLine="0"/>
              <w:rPr/>
            </w:pPr>
            <w:r w:rsidDel="00000000" w:rsidR="00000000" w:rsidRPr="00000000">
              <w:rPr>
                <w:rtl w:val="0"/>
              </w:rPr>
              <w:t xml:space="preserve">R S Kaviya</w:t>
            </w:r>
          </w:p>
        </w:tc>
        <w:tc>
          <w:tcPr/>
          <w:p w:rsidR="00000000" w:rsidDel="00000000" w:rsidP="00000000" w:rsidRDefault="00000000" w:rsidRPr="00000000" w14:paraId="000000D4">
            <w:pPr>
              <w:ind w:left="0" w:right="106" w:firstLine="0"/>
              <w:rPr/>
            </w:pPr>
            <w:r w:rsidDel="00000000" w:rsidR="00000000" w:rsidRPr="00000000">
              <w:rPr>
                <w:rtl w:val="0"/>
              </w:rPr>
              <w:t xml:space="preserve">No. of sheets: 4</w:t>
            </w:r>
          </w:p>
        </w:tc>
      </w:tr>
      <w:tr>
        <w:trPr>
          <w:cantSplit w:val="0"/>
          <w:tblHeader w:val="0"/>
        </w:trPr>
        <w:tc>
          <w:tcPr/>
          <w:p w:rsidR="00000000" w:rsidDel="00000000" w:rsidP="00000000" w:rsidRDefault="00000000" w:rsidRPr="00000000" w14:paraId="000000D5">
            <w:pPr>
              <w:ind w:left="0" w:right="106" w:firstLine="0"/>
              <w:rPr/>
            </w:pPr>
            <w:r w:rsidDel="00000000" w:rsidR="00000000" w:rsidRPr="00000000">
              <w:rPr>
                <w:rtl w:val="0"/>
              </w:rPr>
              <w:t xml:space="preserve">S Poorvasanthiya</w:t>
            </w:r>
          </w:p>
          <w:p w:rsidR="00000000" w:rsidDel="00000000" w:rsidP="00000000" w:rsidRDefault="00000000" w:rsidRPr="00000000" w14:paraId="000000D6">
            <w:pPr>
              <w:ind w:left="0" w:right="106" w:firstLine="0"/>
              <w:rPr/>
            </w:pPr>
            <w:r w:rsidDel="00000000" w:rsidR="00000000" w:rsidRPr="00000000">
              <w:rPr>
                <w:rtl w:val="0"/>
              </w:rPr>
              <w:t xml:space="preserve">P Karanraj</w:t>
            </w:r>
          </w:p>
          <w:p w:rsidR="00000000" w:rsidDel="00000000" w:rsidP="00000000" w:rsidRDefault="00000000" w:rsidRPr="00000000" w14:paraId="000000D7">
            <w:pPr>
              <w:ind w:left="0" w:right="106" w:firstLine="0"/>
              <w:rPr/>
            </w:pPr>
            <w:r w:rsidDel="00000000" w:rsidR="00000000" w:rsidRPr="00000000">
              <w:rPr>
                <w:rtl w:val="0"/>
              </w:rPr>
              <w:t xml:space="preserve">M Mosikaran</w:t>
            </w:r>
          </w:p>
          <w:p w:rsidR="00000000" w:rsidDel="00000000" w:rsidP="00000000" w:rsidRDefault="00000000" w:rsidRPr="00000000" w14:paraId="000000D8">
            <w:pPr>
              <w:ind w:left="0" w:right="106" w:firstLine="0"/>
              <w:rPr/>
            </w:pPr>
            <w:r w:rsidDel="00000000" w:rsidR="00000000" w:rsidRPr="00000000">
              <w:rPr>
                <w:rtl w:val="0"/>
              </w:rPr>
              <w:t xml:space="preserve">T Sneha</w:t>
            </w:r>
          </w:p>
          <w:p w:rsidR="00000000" w:rsidDel="00000000" w:rsidP="00000000" w:rsidRDefault="00000000" w:rsidRPr="00000000" w14:paraId="000000D9">
            <w:pPr>
              <w:ind w:left="0" w:right="106" w:firstLine="0"/>
              <w:rPr/>
            </w:pPr>
            <w:r w:rsidDel="00000000" w:rsidR="00000000" w:rsidRPr="00000000">
              <w:rPr>
                <w:rtl w:val="0"/>
              </w:rPr>
              <w:t xml:space="preserve">S Jeyapreethi</w:t>
            </w:r>
          </w:p>
          <w:p w:rsidR="00000000" w:rsidDel="00000000" w:rsidP="00000000" w:rsidRDefault="00000000" w:rsidRPr="00000000" w14:paraId="000000DA">
            <w:pPr>
              <w:ind w:left="0" w:right="106" w:firstLine="0"/>
              <w:rPr/>
            </w:pPr>
            <w:r w:rsidDel="00000000" w:rsidR="00000000" w:rsidRPr="00000000">
              <w:rPr>
                <w:rtl w:val="0"/>
              </w:rPr>
            </w:r>
          </w:p>
        </w:tc>
        <w:tc>
          <w:tcPr/>
          <w:p w:rsidR="00000000" w:rsidDel="00000000" w:rsidP="00000000" w:rsidRDefault="00000000" w:rsidRPr="00000000" w14:paraId="000000DB">
            <w:pPr>
              <w:ind w:left="0" w:right="106" w:firstLine="0"/>
              <w:rPr/>
            </w:pPr>
            <w:r w:rsidDel="00000000" w:rsidR="00000000" w:rsidRPr="00000000">
              <w:rPr>
                <w:rtl w:val="0"/>
              </w:rPr>
              <w:t xml:space="preserve">Sheet No 4</w:t>
            </w:r>
          </w:p>
        </w:tc>
      </w:tr>
      <w:tr>
        <w:trPr>
          <w:cantSplit w:val="0"/>
          <w:tblHeader w:val="0"/>
        </w:trPr>
        <w:tc>
          <w:tcPr/>
          <w:p w:rsidR="00000000" w:rsidDel="00000000" w:rsidP="00000000" w:rsidRDefault="00000000" w:rsidRPr="00000000" w14:paraId="000000DC">
            <w:pPr>
              <w:ind w:left="0" w:right="106" w:firstLine="0"/>
              <w:rPr/>
            </w:pPr>
            <w:r w:rsidDel="00000000" w:rsidR="00000000" w:rsidRPr="00000000">
              <w:rPr>
                <w:rtl w:val="0"/>
              </w:rPr>
            </w:r>
          </w:p>
        </w:tc>
        <w:tc>
          <w:tcPr/>
          <w:p w:rsidR="00000000" w:rsidDel="00000000" w:rsidP="00000000" w:rsidRDefault="00000000" w:rsidRPr="00000000" w14:paraId="000000DD">
            <w:pPr>
              <w:ind w:left="0" w:right="106" w:firstLine="0"/>
              <w:rPr/>
            </w:pPr>
            <w:r w:rsidDel="00000000" w:rsidR="00000000" w:rsidRPr="00000000">
              <w:rPr>
                <w:rtl w:val="0"/>
              </w:rPr>
            </w:r>
          </w:p>
        </w:tc>
      </w:tr>
    </w:tbl>
    <w:p w:rsidR="00000000" w:rsidDel="00000000" w:rsidP="00000000" w:rsidRDefault="00000000" w:rsidRPr="00000000" w14:paraId="000000DE">
      <w:pPr>
        <w:spacing w:after="247" w:line="259" w:lineRule="auto"/>
        <w:ind w:left="0" w:firstLine="0"/>
        <w:jc w:val="right"/>
        <w:rPr/>
      </w:pPr>
      <w:r w:rsidDel="00000000" w:rsidR="00000000" w:rsidRPr="00000000">
        <w:rPr/>
        <w:drawing>
          <wp:inline distB="0" distT="0" distL="0" distR="0">
            <wp:extent cx="6473624" cy="4059916"/>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73624" cy="405991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7" w:line="259" w:lineRule="auto"/>
        <w:ind w:left="0" w:firstLine="0"/>
        <w:jc w:val="right"/>
        <w:rPr/>
      </w:pPr>
      <w:r w:rsidDel="00000000" w:rsidR="00000000" w:rsidRPr="00000000">
        <w:rPr>
          <w:rtl w:val="0"/>
        </w:rPr>
      </w:r>
    </w:p>
    <w:p w:rsidR="00000000" w:rsidDel="00000000" w:rsidP="00000000" w:rsidRDefault="00000000" w:rsidRPr="00000000" w14:paraId="000000E0">
      <w:pPr>
        <w:ind w:left="3600" w:right="106" w:firstLine="0"/>
        <w:rPr/>
      </w:pPr>
      <w:r w:rsidDel="00000000" w:rsidR="00000000" w:rsidRPr="00000000">
        <w:rPr>
          <w:rtl w:val="0"/>
        </w:rPr>
        <w:t xml:space="preserve">FIGURE 4</w:t>
      </w:r>
    </w:p>
    <w:p w:rsidR="00000000" w:rsidDel="00000000" w:rsidP="00000000" w:rsidRDefault="00000000" w:rsidRPr="00000000" w14:paraId="000000E1">
      <w:pPr>
        <w:spacing w:after="920" w:line="240" w:lineRule="auto"/>
        <w:ind w:left="2880" w:right="-643" w:firstLine="0"/>
        <w:rPr/>
      </w:pPr>
      <w:bookmarkStart w:colFirst="0" w:colLast="0" w:name="_gjdgxs" w:id="0"/>
      <w:bookmarkEnd w:id="0"/>
      <w:r w:rsidDel="00000000" w:rsidR="00000000" w:rsidRPr="00000000">
        <w:rPr>
          <w:rtl w:val="0"/>
        </w:rPr>
        <w:t xml:space="preserve">     MODERN BARRIER (MASK) </w:t>
      </w:r>
    </w:p>
    <w:sectPr>
      <w:headerReference r:id="rId12" w:type="default"/>
      <w:footerReference r:id="rId13" w:type="default"/>
      <w:pgSz w:h="16840" w:w="11920" w:orient="portrait"/>
      <w:pgMar w:bottom="1841" w:top="1134" w:left="1134" w:right="135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ind w:firstLine="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ind w:firstLine="1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916" w:hanging="916"/>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636" w:hanging="163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356" w:hanging="2356"/>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3076" w:hanging="3076"/>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796" w:hanging="3796"/>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516" w:hanging="4516"/>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236" w:hanging="5236"/>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956" w:hanging="5956"/>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676" w:hanging="6676"/>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0" w:firstLine="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95" w:hanging="109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15" w:hanging="181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35" w:hanging="253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55" w:hanging="325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75" w:hanging="397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95" w:hanging="469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15" w:hanging="541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35" w:hanging="613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decimal"/>
      <w:lvlText w:val="%1."/>
      <w:lvlJc w:val="left"/>
      <w:pPr>
        <w:ind w:left="1112" w:hanging="111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816" w:hanging="360"/>
      </w:pPr>
      <w:rPr/>
    </w:lvl>
    <w:lvl w:ilvl="2">
      <w:start w:val="1"/>
      <w:numFmt w:val="lowerRoman"/>
      <w:lvlText w:val="%3."/>
      <w:lvlJc w:val="right"/>
      <w:pPr>
        <w:ind w:left="2536" w:hanging="180"/>
      </w:pPr>
      <w:rPr/>
    </w:lvl>
    <w:lvl w:ilvl="3">
      <w:start w:val="1"/>
      <w:numFmt w:val="decimal"/>
      <w:lvlText w:val="%4."/>
      <w:lvlJc w:val="left"/>
      <w:pPr>
        <w:ind w:left="3256" w:hanging="360"/>
      </w:pPr>
      <w:rPr/>
    </w:lvl>
    <w:lvl w:ilvl="4">
      <w:start w:val="1"/>
      <w:numFmt w:val="lowerLetter"/>
      <w:lvlText w:val="%5."/>
      <w:lvlJc w:val="left"/>
      <w:pPr>
        <w:ind w:left="3976" w:hanging="360"/>
      </w:pPr>
      <w:rPr/>
    </w:lvl>
    <w:lvl w:ilvl="5">
      <w:start w:val="1"/>
      <w:numFmt w:val="lowerRoman"/>
      <w:lvlText w:val="%6."/>
      <w:lvlJc w:val="right"/>
      <w:pPr>
        <w:ind w:left="4696" w:hanging="180"/>
      </w:pPr>
      <w:rPr/>
    </w:lvl>
    <w:lvl w:ilvl="6">
      <w:start w:val="1"/>
      <w:numFmt w:val="decimal"/>
      <w:lvlText w:val="%7."/>
      <w:lvlJc w:val="left"/>
      <w:pPr>
        <w:ind w:left="5416" w:hanging="360"/>
      </w:pPr>
      <w:rPr/>
    </w:lvl>
    <w:lvl w:ilvl="7">
      <w:start w:val="1"/>
      <w:numFmt w:val="lowerLetter"/>
      <w:lvlText w:val="%8."/>
      <w:lvlJc w:val="left"/>
      <w:pPr>
        <w:ind w:left="6136" w:hanging="360"/>
      </w:pPr>
      <w:rPr/>
    </w:lvl>
    <w:lvl w:ilvl="8">
      <w:start w:val="1"/>
      <w:numFmt w:val="lowerRoman"/>
      <w:lvlText w:val="%9."/>
      <w:lvlJc w:val="right"/>
      <w:pPr>
        <w:ind w:left="6856" w:hanging="180"/>
      </w:pPr>
      <w:rPr/>
    </w:lvl>
  </w:abstractNum>
  <w:abstractNum w:abstractNumId="4">
    <w:lvl w:ilvl="0">
      <w:start w:val="1"/>
      <w:numFmt w:val="decimal"/>
      <w:lvlText w:val="%1."/>
      <w:lvlJc w:val="left"/>
      <w:pPr>
        <w:ind w:left="375" w:hanging="360"/>
      </w:pPr>
      <w:rPr/>
    </w:lvl>
    <w:lvl w:ilvl="1">
      <w:start w:val="1"/>
      <w:numFmt w:val="lowerLetter"/>
      <w:lvlText w:val="%2."/>
      <w:lvlJc w:val="left"/>
      <w:pPr>
        <w:ind w:left="1095" w:hanging="360"/>
      </w:pPr>
      <w:rPr/>
    </w:lvl>
    <w:lvl w:ilvl="2">
      <w:start w:val="1"/>
      <w:numFmt w:val="lowerRoman"/>
      <w:lvlText w:val="%3."/>
      <w:lvlJc w:val="right"/>
      <w:pPr>
        <w:ind w:left="1815" w:hanging="180"/>
      </w:pPr>
      <w:rPr/>
    </w:lvl>
    <w:lvl w:ilvl="3">
      <w:start w:val="1"/>
      <w:numFmt w:val="decimal"/>
      <w:lvlText w:val="%4."/>
      <w:lvlJc w:val="left"/>
      <w:pPr>
        <w:ind w:left="2535" w:hanging="360"/>
      </w:pPr>
      <w:rPr/>
    </w:lvl>
    <w:lvl w:ilvl="4">
      <w:start w:val="1"/>
      <w:numFmt w:val="lowerLetter"/>
      <w:lvlText w:val="%5."/>
      <w:lvlJc w:val="left"/>
      <w:pPr>
        <w:ind w:left="3255" w:hanging="360"/>
      </w:pPr>
      <w:rPr/>
    </w:lvl>
    <w:lvl w:ilvl="5">
      <w:start w:val="1"/>
      <w:numFmt w:val="lowerRoman"/>
      <w:lvlText w:val="%6."/>
      <w:lvlJc w:val="right"/>
      <w:pPr>
        <w:ind w:left="3975" w:hanging="180"/>
      </w:pPr>
      <w:rPr/>
    </w:lvl>
    <w:lvl w:ilvl="6">
      <w:start w:val="1"/>
      <w:numFmt w:val="decimal"/>
      <w:lvlText w:val="%7."/>
      <w:lvlJc w:val="left"/>
      <w:pPr>
        <w:ind w:left="4695" w:hanging="360"/>
      </w:pPr>
      <w:rPr/>
    </w:lvl>
    <w:lvl w:ilvl="7">
      <w:start w:val="1"/>
      <w:numFmt w:val="lowerLetter"/>
      <w:lvlText w:val="%8."/>
      <w:lvlJc w:val="left"/>
      <w:pPr>
        <w:ind w:left="5415" w:hanging="360"/>
      </w:pPr>
      <w:rPr/>
    </w:lvl>
    <w:lvl w:ilvl="8">
      <w:start w:val="1"/>
      <w:numFmt w:val="lowerRoman"/>
      <w:lvlText w:val="%9."/>
      <w:lvlJc w:val="right"/>
      <w:pPr>
        <w:ind w:left="6135"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53" w:line="27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2" w:before="0" w:line="373" w:lineRule="auto"/>
      <w:ind w:left="10" w:right="83" w:hanging="10"/>
      <w:jc w:val="center"/>
    </w:pPr>
    <w:rPr>
      <w:rFonts w:ascii="Times New Roman" w:cs="Times New Roman" w:eastAsia="Times New Roman" w:hAnsi="Times New Roman"/>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6.0" w:type="dxa"/>
        <w:left w:w="0.0" w:type="dxa"/>
        <w:bottom w:w="0.0" w:type="dxa"/>
        <w:right w:w="0.0" w:type="dxa"/>
      </w:tblCellMar>
    </w:tblPr>
  </w:style>
  <w:style w:type="table" w:styleId="Table2">
    <w:basedOn w:val="TableNormal"/>
    <w:tblPr>
      <w:tblStyleRowBandSize w:val="1"/>
      <w:tblStyleColBandSize w:val="1"/>
      <w:tblCellMar>
        <w:top w:w="26.0" w:type="dxa"/>
        <w:left w:w="0.0" w:type="dxa"/>
        <w:bottom w:w="0.0" w:type="dxa"/>
        <w:right w:w="0.0" w:type="dxa"/>
      </w:tblCellMar>
    </w:tblPr>
  </w:style>
  <w:style w:type="table" w:styleId="Table3">
    <w:basedOn w:val="TableNormal"/>
    <w:tblPr>
      <w:tblStyleRowBandSize w:val="1"/>
      <w:tblStyleColBandSize w:val="1"/>
      <w:tblCellMar>
        <w:top w:w="26.0" w:type="dxa"/>
        <w:left w:w="0.0" w:type="dxa"/>
        <w:bottom w:w="0.0" w:type="dxa"/>
        <w:right w:w="0.0" w:type="dxa"/>
      </w:tblCellMar>
    </w:tblPr>
  </w:style>
  <w:style w:type="table" w:styleId="Table4">
    <w:basedOn w:val="TableNormal"/>
    <w:tblPr>
      <w:tblStyleRowBandSize w:val="1"/>
      <w:tblStyleColBandSize w:val="1"/>
      <w:tblCellMar>
        <w:top w:w="26.0" w:type="dxa"/>
        <w:left w:w="0.0" w:type="dxa"/>
        <w:bottom w:w="0.0" w:type="dxa"/>
        <w:right w:w="0.0" w:type="dxa"/>
      </w:tblCellMar>
    </w:tblPr>
  </w:style>
  <w:style w:type="table" w:styleId="Table5">
    <w:basedOn w:val="TableNormal"/>
    <w:tblPr>
      <w:tblStyleRowBandSize w:val="1"/>
      <w:tblStyleColBandSize w:val="1"/>
      <w:tblCellMar>
        <w:top w:w="26.0" w:type="dxa"/>
        <w:left w:w="0.0" w:type="dxa"/>
        <w:bottom w:w="0.0" w:type="dxa"/>
        <w:right w:w="0.0" w:type="dxa"/>
      </w:tblCellMar>
    </w:tblPr>
  </w:style>
  <w:style w:type="table" w:styleId="Table6">
    <w:basedOn w:val="TableNormal"/>
    <w:tblPr>
      <w:tblStyleRowBandSize w:val="1"/>
      <w:tblStyleColBandSize w:val="1"/>
      <w:tblCellMar>
        <w:top w:w="26.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