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1A16" w:rsidRDefault="00171A16" w:rsidP="00171A16"/>
    <w:p w:rsidR="00171A16" w:rsidRDefault="00171A16" w:rsidP="00171A16">
      <w:pPr>
        <w:pStyle w:val="berschrift1"/>
      </w:pPr>
      <w:r>
        <w:t>Aufgabe 1: Anwendungssicherheit</w:t>
      </w:r>
    </w:p>
    <w:p w:rsidR="00171A16" w:rsidRDefault="00171A16" w:rsidP="00171A16">
      <w:pPr>
        <w:pStyle w:val="berschrift1"/>
      </w:pPr>
      <w:r>
        <w:t>Datenbank schützen:</w:t>
      </w:r>
    </w:p>
    <w:p w:rsidR="00171A16" w:rsidRDefault="00171A16" w:rsidP="00171A16"/>
    <w:p w:rsidR="00171A16" w:rsidRDefault="00171A16" w:rsidP="00171A16">
      <w:r>
        <w:t>•</w:t>
      </w:r>
      <w:r>
        <w:tab/>
        <w:t>Keine direkte Verbindung zum Internet</w:t>
      </w:r>
    </w:p>
    <w:p w:rsidR="00171A16" w:rsidRDefault="00171A16" w:rsidP="00171A16">
      <w:r>
        <w:t>•</w:t>
      </w:r>
      <w:r>
        <w:tab/>
        <w:t>Zugriff nur über Backend-Server</w:t>
      </w:r>
    </w:p>
    <w:p w:rsidR="00171A16" w:rsidRDefault="00171A16" w:rsidP="00171A16">
      <w:r>
        <w:t>•</w:t>
      </w:r>
      <w:r>
        <w:tab/>
        <w:t>Starke Authentifizierung und verschlüsselte Verbindungen (TLS)</w:t>
      </w:r>
    </w:p>
    <w:p w:rsidR="00171A16" w:rsidRDefault="00171A16" w:rsidP="00171A16">
      <w:r>
        <w:t>•</w:t>
      </w:r>
      <w:r>
        <w:tab/>
        <w:t>Firewall-Regeln, um unautorisierte Zugriffe zu blockieren</w:t>
      </w:r>
    </w:p>
    <w:p w:rsidR="00171A16" w:rsidRDefault="00171A16" w:rsidP="00171A16">
      <w:r>
        <w:t>•</w:t>
      </w:r>
      <w:r>
        <w:tab/>
        <w:t>Ports absichern:</w:t>
      </w:r>
    </w:p>
    <w:p w:rsidR="00171A16" w:rsidRDefault="00171A16" w:rsidP="00171A16">
      <w:pPr>
        <w:pStyle w:val="berschrift2"/>
      </w:pPr>
      <w:r>
        <w:t>Ports absichern:</w:t>
      </w:r>
    </w:p>
    <w:p w:rsidR="00171A16" w:rsidRDefault="00171A16" w:rsidP="00171A16">
      <w:r>
        <w:t>•</w:t>
      </w:r>
      <w:r>
        <w:tab/>
        <w:t>Nu</w:t>
      </w:r>
      <w:r>
        <w:t xml:space="preserve"> notwendige Ports öffnen (z. B. über eine Firewall oder Security Groups)</w:t>
      </w:r>
    </w:p>
    <w:p w:rsidR="00171A16" w:rsidRDefault="00171A16" w:rsidP="00171A16">
      <w:r>
        <w:t>•</w:t>
      </w:r>
      <w:r>
        <w:tab/>
        <w:t>SSH-Zugriff auf bestimmte IP-Adressen beschränken</w:t>
      </w:r>
    </w:p>
    <w:p w:rsidR="00171A16" w:rsidRDefault="00171A16" w:rsidP="00171A16">
      <w:r>
        <w:t>•</w:t>
      </w:r>
      <w:r>
        <w:tab/>
        <w:t>Unnötige Dienste deaktivieren</w:t>
      </w:r>
    </w:p>
    <w:p w:rsidR="00171A16" w:rsidRDefault="00171A16" w:rsidP="00171A16">
      <w:r>
        <w:t>•</w:t>
      </w:r>
      <w:r>
        <w:tab/>
        <w:t>Benutzer- und Rechtemanagement:</w:t>
      </w:r>
    </w:p>
    <w:p w:rsidR="00171A16" w:rsidRDefault="00171A16" w:rsidP="00171A16">
      <w:pPr>
        <w:pStyle w:val="berschrift2"/>
      </w:pPr>
      <w:r>
        <w:t>Benutzer- und Rechtemanagement:</w:t>
      </w:r>
    </w:p>
    <w:p w:rsidR="00171A16" w:rsidRDefault="00171A16" w:rsidP="00171A16">
      <w:r>
        <w:t>•</w:t>
      </w:r>
      <w:r>
        <w:tab/>
        <w:t xml:space="preserve">Least </w:t>
      </w:r>
      <w:r>
        <w:t>Privileg</w:t>
      </w:r>
      <w:bookmarkStart w:id="0" w:name="_GoBack"/>
      <w:bookmarkEnd w:id="0"/>
      <w:r>
        <w:t>-Prinzip: Benutzer nur die nötigsten Rechte geben</w:t>
      </w:r>
    </w:p>
    <w:p w:rsidR="00171A16" w:rsidRDefault="00171A16" w:rsidP="00171A16">
      <w:r>
        <w:t>•</w:t>
      </w:r>
      <w:r>
        <w:tab/>
        <w:t>Multi-Faktor-Authentifizierung (MFA) nutzen</w:t>
      </w:r>
    </w:p>
    <w:p w:rsidR="00171A16" w:rsidRDefault="00171A16" w:rsidP="00171A16">
      <w:r>
        <w:t>•</w:t>
      </w:r>
      <w:r>
        <w:tab/>
        <w:t>Regelmäßige Überprüfung von Berechtigungen</w:t>
      </w:r>
    </w:p>
    <w:p w:rsidR="00171A16" w:rsidRDefault="00171A16" w:rsidP="00171A16">
      <w:r>
        <w:t>•</w:t>
      </w:r>
      <w:r>
        <w:tab/>
        <w:t>Sichere Softwareentwicklung:</w:t>
      </w:r>
    </w:p>
    <w:p w:rsidR="00171A16" w:rsidRDefault="00171A16" w:rsidP="00171A16">
      <w:pPr>
        <w:pStyle w:val="berschrift2"/>
      </w:pPr>
      <w:r>
        <w:t>Sichere Softwareentwicklung:</w:t>
      </w:r>
    </w:p>
    <w:p w:rsidR="00171A16" w:rsidRDefault="00171A16" w:rsidP="00171A16">
      <w:r>
        <w:t>•</w:t>
      </w:r>
      <w:r>
        <w:tab/>
        <w:t>Eingaben validie</w:t>
      </w:r>
      <w:r>
        <w:t>ren, um SQL-</w:t>
      </w:r>
      <w:r>
        <w:t>Injektion</w:t>
      </w:r>
      <w:r>
        <w:t xml:space="preserve"> und XSS zu verhindern</w:t>
      </w:r>
    </w:p>
    <w:p w:rsidR="00171A16" w:rsidRDefault="00171A16" w:rsidP="00171A16">
      <w:r>
        <w:t>•</w:t>
      </w:r>
      <w:r>
        <w:tab/>
        <w:t>Regelmäßige Sicherheitsupdates und Patch-Management</w:t>
      </w:r>
    </w:p>
    <w:p w:rsidR="00171A16" w:rsidRDefault="00171A16" w:rsidP="00171A16">
      <w:r>
        <w:t>•</w:t>
      </w:r>
      <w:r>
        <w:tab/>
        <w:t>Code-Reviews und Penetrationstests durchführen</w:t>
      </w:r>
    </w:p>
    <w:p w:rsidR="00171A16" w:rsidRDefault="00171A16" w:rsidP="00171A16">
      <w:pPr>
        <w:pStyle w:val="berschrift2"/>
      </w:pPr>
      <w:r>
        <w:t>Hardware-Schutz</w:t>
      </w:r>
    </w:p>
    <w:p w:rsidR="00171A16" w:rsidRDefault="00171A16" w:rsidP="00171A16">
      <w:r>
        <w:t>•</w:t>
      </w:r>
      <w:r>
        <w:tab/>
        <w:t>Biometrisch</w:t>
      </w:r>
      <w:r>
        <w:t xml:space="preserve"> Zugänge</w:t>
      </w:r>
    </w:p>
    <w:p w:rsidR="00171A16" w:rsidRDefault="00171A16" w:rsidP="00171A16">
      <w:r>
        <w:t>•</w:t>
      </w:r>
      <w:r>
        <w:tab/>
        <w:t>Kameras</w:t>
      </w:r>
    </w:p>
    <w:p w:rsidR="00171A16" w:rsidRDefault="00171A16" w:rsidP="00171A16">
      <w:r>
        <w:t>•</w:t>
      </w:r>
      <w:r>
        <w:tab/>
        <w:t>Sicherheitspersonal</w:t>
      </w:r>
    </w:p>
    <w:p w:rsidR="00171A16" w:rsidRDefault="00171A16" w:rsidP="00171A16"/>
    <w:p w:rsidR="00171A16" w:rsidRDefault="00171A16" w:rsidP="00171A16">
      <w:pPr>
        <w:pStyle w:val="berschrift1"/>
      </w:pPr>
      <w:r>
        <w:t>Aufgabe 2: VM</w:t>
      </w:r>
    </w:p>
    <w:p w:rsidR="00171A16" w:rsidRDefault="00171A16" w:rsidP="00171A16">
      <w:r>
        <w:t xml:space="preserve">Unbekannte Begriffe: VPC, </w:t>
      </w:r>
    </w:p>
    <w:p w:rsidR="00E63425" w:rsidRPr="00171A16" w:rsidRDefault="00171A16" w:rsidP="00171A16">
      <w:r>
        <w:t xml:space="preserve">Bekannte Begriffe: Firewall, Port, Verschlüsselung, </w:t>
      </w:r>
      <w:r>
        <w:t>Authentifizierung, Security</w:t>
      </w:r>
      <w:r>
        <w:t xml:space="preserve"> Group</w:t>
      </w:r>
    </w:p>
    <w:sectPr w:rsidR="00E63425" w:rsidRPr="00171A1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02FF0"/>
    <w:multiLevelType w:val="multilevel"/>
    <w:tmpl w:val="91804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97152CC"/>
    <w:multiLevelType w:val="hybridMultilevel"/>
    <w:tmpl w:val="4D52CF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A16"/>
    <w:rsid w:val="00171A16"/>
    <w:rsid w:val="00296CB9"/>
    <w:rsid w:val="006304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CD862"/>
  <w15:chartTrackingRefBased/>
  <w15:docId w15:val="{60220E1C-8A5A-4C81-B221-7D420C57D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71A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71A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71A1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71A16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171A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einLeerraum">
    <w:name w:val="No Spacing"/>
    <w:uiPriority w:val="1"/>
    <w:qFormat/>
    <w:rsid w:val="00171A16"/>
    <w:pPr>
      <w:spacing w:after="0" w:line="240" w:lineRule="auto"/>
    </w:pPr>
  </w:style>
  <w:style w:type="character" w:styleId="Fett">
    <w:name w:val="Strong"/>
    <w:basedOn w:val="Absatz-Standardschriftart"/>
    <w:uiPriority w:val="22"/>
    <w:qFormat/>
    <w:rsid w:val="00171A16"/>
    <w:rPr>
      <w:b/>
      <w:bCs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71A1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71A1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2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Young</dc:creator>
  <cp:keywords/>
  <dc:description/>
  <cp:lastModifiedBy>Marvin Young</cp:lastModifiedBy>
  <cp:revision>1</cp:revision>
  <dcterms:created xsi:type="dcterms:W3CDTF">2025-01-29T21:49:00Z</dcterms:created>
  <dcterms:modified xsi:type="dcterms:W3CDTF">2025-01-29T21:54:00Z</dcterms:modified>
</cp:coreProperties>
</file>