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40854">
      <w:pPr>
        <w:keepNext w:val="0"/>
        <w:keepLines w:val="0"/>
        <w:widowControl/>
        <w:suppressLineNumbers w:val="0"/>
        <w:jc w:val="left"/>
      </w:pPr>
      <w:r>
        <w:rPr>
          <w:rFonts w:ascii="SimSun" w:hAnsi="SimSun" w:eastAsia="SimSun" w:cs="SimSun"/>
          <w:kern w:val="0"/>
          <w:sz w:val="24"/>
          <w:szCs w:val="24"/>
          <w:lang w:val="en-US" w:eastAsia="zh-CN" w:bidi="ar"/>
        </w:rPr>
        <w:t>Personal project</w:t>
      </w:r>
    </w:p>
    <w:p w14:paraId="0B0A2030">
      <w:pPr>
        <w:keepNext w:val="0"/>
        <w:keepLines w:val="0"/>
        <w:widowControl/>
        <w:suppressLineNumbers w:val="0"/>
        <w:jc w:val="left"/>
      </w:pPr>
      <w:r>
        <w:rPr>
          <w:rFonts w:ascii="SimSun" w:hAnsi="SimSun" w:eastAsia="SimSun" w:cs="SimSun"/>
          <w:kern w:val="0"/>
          <w:sz w:val="24"/>
          <w:szCs w:val="24"/>
          <w:lang w:val="en-US" w:eastAsia="zh-CN" w:bidi="ar"/>
        </w:rPr>
        <w:t>May 2024</w:t>
      </w:r>
    </w:p>
    <w:p w14:paraId="0542E377">
      <w:pPr>
        <w:keepNext w:val="0"/>
        <w:keepLines w:val="0"/>
        <w:widowControl/>
        <w:suppressLineNumbers w:val="0"/>
        <w:jc w:val="left"/>
      </w:pPr>
      <w:r>
        <w:rPr>
          <w:rFonts w:ascii="SimSun" w:hAnsi="SimSun" w:eastAsia="SimSun" w:cs="SimSun"/>
          <w:kern w:val="0"/>
          <w:sz w:val="24"/>
          <w:szCs w:val="24"/>
          <w:lang w:val="en-US" w:eastAsia="zh-CN" w:bidi="ar"/>
        </w:rPr>
        <w:t>-</w:t>
      </w:r>
    </w:p>
    <w:p w14:paraId="7D47AECF">
      <w:pPr>
        <w:keepNext w:val="0"/>
        <w:keepLines w:val="0"/>
        <w:widowControl/>
        <w:suppressLineNumbers w:val="0"/>
        <w:jc w:val="left"/>
      </w:pPr>
      <w:r>
        <w:rPr>
          <w:rFonts w:ascii="SimSun" w:hAnsi="SimSun" w:eastAsia="SimSun" w:cs="SimSun"/>
          <w:kern w:val="0"/>
          <w:sz w:val="24"/>
          <w:szCs w:val="24"/>
          <w:lang w:val="en-US" w:eastAsia="zh-CN" w:bidi="ar"/>
        </w:rPr>
        <w:t>May 2024</w:t>
      </w:r>
    </w:p>
    <w:p w14:paraId="5585D179">
      <w:pPr>
        <w:keepNext w:val="0"/>
        <w:keepLines w:val="0"/>
        <w:widowControl/>
        <w:suppressLineNumbers w:val="0"/>
        <w:jc w:val="left"/>
      </w:pPr>
      <w:r>
        <w:rPr>
          <w:rFonts w:ascii="SimSun" w:hAnsi="SimSun" w:eastAsia="SimSun" w:cs="SimSun"/>
          <w:kern w:val="0"/>
          <w:sz w:val="24"/>
          <w:szCs w:val="24"/>
          <w:lang w:val="en-US" w:eastAsia="zh-CN" w:bidi="ar"/>
        </w:rPr>
        <w:t>Data &amp; Analytics</w:t>
      </w:r>
    </w:p>
    <w:p w14:paraId="619BAC39">
      <w:pPr>
        <w:pStyle w:val="2"/>
        <w:keepNext w:val="0"/>
        <w:keepLines w:val="0"/>
        <w:widowControl/>
        <w:suppressLineNumbers w:val="0"/>
      </w:pPr>
      <w:r>
        <w:t>Paris Commute Comparison - Bike vs. Metro</w:t>
      </w:r>
    </w:p>
    <w:p w14:paraId="6B1D6A05">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"https://showspace.so/s/sayuj-thennat-bc" </w:instrText>
      </w:r>
      <w:r>
        <w:rPr>
          <w:rFonts w:ascii="SimSun" w:hAnsi="SimSun" w:eastAsia="SimSun" w:cs="SimSun"/>
          <w:kern w:val="0"/>
          <w:sz w:val="24"/>
          <w:szCs w:val="24"/>
          <w:lang w:val="en-US" w:eastAsia="zh-CN" w:bidi="ar"/>
        </w:rPr>
        <w:fldChar w:fldCharType="separate"/>
      </w:r>
    </w:p>
    <w:p w14:paraId="761224E0">
      <w:pPr>
        <w:keepNext w:val="0"/>
        <w:keepLines w:val="0"/>
        <w:widowControl/>
        <w:suppressLineNumbers w:val="0"/>
        <w:jc w:val="left"/>
      </w:pPr>
      <w:r>
        <w:rPr>
          <w:rStyle w:val="9"/>
          <w:rFonts w:ascii="SimSun" w:hAnsi="SimSun" w:eastAsia="SimSun" w:cs="SimSun"/>
          <w:sz w:val="24"/>
          <w:szCs w:val="24"/>
        </w:rPr>
        <w:t>Sayuj Thennat</w:t>
      </w:r>
    </w:p>
    <w:p w14:paraId="31853A81">
      <w:pPr>
        <w:keepNext w:val="0"/>
        <w:keepLines w:val="0"/>
        <w:widowControl/>
        <w:suppressLineNumbers w:val="0"/>
        <w:jc w:val="left"/>
      </w:pPr>
      <w:r>
        <w:rPr>
          <w:rFonts w:ascii="SimSun" w:hAnsi="SimSun" w:eastAsia="SimSun" w:cs="SimSun"/>
          <w:kern w:val="0"/>
          <w:sz w:val="24"/>
          <w:szCs w:val="24"/>
          <w:lang w:val="en-US" w:eastAsia="zh-CN" w:bidi="ar"/>
        </w:rPr>
        <w:fldChar w:fldCharType="end"/>
      </w:r>
    </w:p>
    <w:p w14:paraId="079770CC">
      <w:pPr>
        <w:pStyle w:val="4"/>
        <w:keepNext w:val="0"/>
        <w:keepLines w:val="0"/>
        <w:widowControl/>
        <w:suppressLineNumbers w:val="0"/>
      </w:pPr>
      <w:r>
        <w:t>Introduction</w:t>
      </w:r>
    </w:p>
    <w:p w14:paraId="7C663A7C">
      <w:pPr>
        <w:pStyle w:val="10"/>
        <w:keepNext w:val="0"/>
        <w:keepLines w:val="0"/>
        <w:widowControl/>
        <w:suppressLineNumbers w:val="0"/>
      </w:pPr>
      <w:r>
        <w:t>As a frequent commuter in Paris, the daily journey can sometimes be a challenge. The bustling metro, while efficient, can become overwhelming during peak hours. Conversely, cycling offers an alternative that promises fresh air and freedom but raises questions about efficiency. This project aims to provide a clear comparison between cycling and metro commute times to the Notre-Dame Cathedral from various parts of Paris. The goal is to help commuters make informed decisions about their daily travel.</w:t>
      </w:r>
    </w:p>
    <w:p w14:paraId="7D386EC6">
      <w:pPr>
        <w:pStyle w:val="4"/>
        <w:keepNext w:val="0"/>
        <w:keepLines w:val="0"/>
        <w:widowControl/>
        <w:suppressLineNumbers w:val="0"/>
      </w:pPr>
      <w:r>
        <w:t>Motivation</w:t>
      </w:r>
    </w:p>
    <w:p w14:paraId="592FA4B2">
      <w:pPr>
        <w:pStyle w:val="10"/>
        <w:keepNext w:val="0"/>
        <w:keepLines w:val="0"/>
        <w:widowControl/>
        <w:suppressLineNumbers w:val="0"/>
      </w:pPr>
      <w:r>
        <w:t>The motivation behind this project stems from personal experience. Navigating the Parisian streets and the metro system daily, I often wondered whether cycling would be a faster and more pleasant alternative. This curiosity drove the creation of a comprehensive visualization that could answer this question not just for me but for all Parisians.</w:t>
      </w:r>
    </w:p>
    <w:p w14:paraId="1CA7BF6E">
      <w:pPr>
        <w:pStyle w:val="4"/>
        <w:keepNext w:val="0"/>
        <w:keepLines w:val="0"/>
        <w:widowControl/>
        <w:suppressLineNumbers w:val="0"/>
      </w:pPr>
      <w:r>
        <w:t>Data Sources</w:t>
      </w:r>
    </w:p>
    <w:p w14:paraId="5E7DA541">
      <w:pPr>
        <w:pStyle w:val="10"/>
        <w:keepNext w:val="0"/>
        <w:keepLines w:val="0"/>
        <w:widowControl/>
        <w:suppressLineNumbers w:val="0"/>
      </w:pPr>
      <w:r>
        <w:t>To create an accurate and informative comparison, the project relies on multiple data sources:</w:t>
      </w:r>
    </w:p>
    <w:p w14:paraId="35B3C103">
      <w:pPr>
        <w:pStyle w:val="10"/>
        <w:keepNext w:val="0"/>
        <w:keepLines w:val="0"/>
        <w:widowControl/>
        <w:suppressLineNumbers w:val="0"/>
      </w:pPr>
      <w:r>
        <w:rPr>
          <w:rStyle w:val="11"/>
        </w:rPr>
        <w:t>Google Maps API</w:t>
      </w:r>
      <w:r>
        <w:t>:</w:t>
      </w:r>
    </w:p>
    <w:p w14:paraId="63709724">
      <w:pPr>
        <w:pStyle w:val="10"/>
        <w:keepNext w:val="0"/>
        <w:keepLines w:val="0"/>
        <w:widowControl/>
        <w:suppressLineNumbers w:val="0"/>
      </w:pPr>
      <w:r>
        <w:t>Used to fetch cycling times from various points in Paris to the Notre-Dame Cathedral.</w:t>
      </w:r>
    </w:p>
    <w:p w14:paraId="736DDA35">
      <w:pPr>
        <w:pStyle w:val="10"/>
        <w:keepNext w:val="0"/>
        <w:keepLines w:val="0"/>
        <w:widowControl/>
        <w:suppressLineNumbers w:val="0"/>
      </w:pPr>
      <w:r>
        <w:t>API Key: Provided for access.</w:t>
      </w:r>
    </w:p>
    <w:p w14:paraId="77247099">
      <w:pPr>
        <w:keepNext w:val="0"/>
        <w:keepLines w:val="0"/>
        <w:widowControl/>
        <w:numPr>
          <w:ilvl w:val="1"/>
          <w:numId w:val="1"/>
        </w:numPr>
        <w:suppressLineNumbers w:val="0"/>
        <w:spacing w:before="0" w:beforeAutospacing="1" w:after="0" w:afterAutospacing="1"/>
        <w:ind w:left="2882" w:hanging="360"/>
      </w:pPr>
    </w:p>
    <w:p w14:paraId="7A455697">
      <w:pPr>
        <w:keepNext w:val="0"/>
        <w:keepLines w:val="0"/>
        <w:widowControl/>
        <w:numPr>
          <w:ilvl w:val="0"/>
          <w:numId w:val="1"/>
        </w:numPr>
        <w:suppressLineNumbers w:val="0"/>
        <w:spacing w:before="0" w:beforeAutospacing="1" w:after="0" w:afterAutospacing="1"/>
        <w:ind w:left="1440" w:hanging="360"/>
      </w:pPr>
    </w:p>
    <w:p w14:paraId="1EDAC4F8">
      <w:pPr>
        <w:pStyle w:val="10"/>
        <w:keepNext w:val="0"/>
        <w:keepLines w:val="0"/>
        <w:widowControl/>
        <w:suppressLineNumbers w:val="0"/>
        <w:ind w:left="720"/>
      </w:pPr>
      <w:r>
        <w:rPr>
          <w:rStyle w:val="11"/>
        </w:rPr>
        <w:t>Île-de-France Mobilités Open Data</w:t>
      </w:r>
      <w:r>
        <w:t>:</w:t>
      </w:r>
    </w:p>
    <w:p w14:paraId="028BE6EA">
      <w:pPr>
        <w:keepNext w:val="0"/>
        <w:keepLines w:val="0"/>
        <w:widowControl/>
        <w:numPr>
          <w:ilvl w:val="0"/>
          <w:numId w:val="1"/>
        </w:numPr>
        <w:suppressLineNumbers w:val="0"/>
        <w:spacing w:before="0" w:beforeAutospacing="1" w:after="0" w:afterAutospacing="1"/>
        <w:ind w:left="1440" w:hanging="360"/>
      </w:pPr>
    </w:p>
    <w:p w14:paraId="7B1031FA">
      <w:pPr>
        <w:keepNext w:val="0"/>
        <w:keepLines w:val="0"/>
        <w:widowControl/>
        <w:numPr>
          <w:ilvl w:val="1"/>
          <w:numId w:val="2"/>
        </w:numPr>
        <w:suppressLineNumbers w:val="0"/>
        <w:tabs>
          <w:tab w:val="left" w:pos="1440"/>
        </w:tabs>
        <w:spacing w:before="0" w:beforeAutospacing="1" w:after="0" w:afterAutospacing="1"/>
        <w:ind w:left="2882" w:hanging="360"/>
      </w:pPr>
    </w:p>
    <w:p w14:paraId="08B52EF8">
      <w:pPr>
        <w:pStyle w:val="10"/>
        <w:keepNext w:val="0"/>
        <w:keepLines w:val="0"/>
        <w:widowControl/>
        <w:suppressLineNumbers w:val="0"/>
        <w:ind w:left="1440"/>
      </w:pPr>
      <w:r>
        <w:t>Accessed GTFS (General Transit Feed Specification) data for public transit schedules and routes.</w:t>
      </w:r>
    </w:p>
    <w:p w14:paraId="5E897012">
      <w:pPr>
        <w:keepNext w:val="0"/>
        <w:keepLines w:val="0"/>
        <w:widowControl/>
        <w:numPr>
          <w:ilvl w:val="1"/>
          <w:numId w:val="2"/>
        </w:numPr>
        <w:suppressLineNumbers w:val="0"/>
        <w:tabs>
          <w:tab w:val="left" w:pos="1440"/>
        </w:tabs>
        <w:spacing w:before="0" w:beforeAutospacing="1" w:after="0" w:afterAutospacing="1"/>
        <w:ind w:left="2882" w:hanging="360"/>
      </w:pPr>
    </w:p>
    <w:p w14:paraId="5B4CBD16">
      <w:pPr>
        <w:keepNext w:val="0"/>
        <w:keepLines w:val="0"/>
        <w:widowControl/>
        <w:numPr>
          <w:ilvl w:val="1"/>
          <w:numId w:val="2"/>
        </w:numPr>
        <w:suppressLineNumbers w:val="0"/>
        <w:tabs>
          <w:tab w:val="left" w:pos="1440"/>
        </w:tabs>
        <w:spacing w:before="0" w:beforeAutospacing="1" w:after="0" w:afterAutospacing="1"/>
        <w:ind w:left="2882" w:hanging="360"/>
      </w:pPr>
    </w:p>
    <w:p w14:paraId="75F6A075">
      <w:pPr>
        <w:pStyle w:val="10"/>
        <w:keepNext w:val="0"/>
        <w:keepLines w:val="0"/>
        <w:widowControl/>
        <w:suppressLineNumbers w:val="0"/>
        <w:ind w:left="1440"/>
      </w:pPr>
      <w:r>
        <w:t>Data includes walking, waiting, riding, and transferring times.</w:t>
      </w:r>
    </w:p>
    <w:p w14:paraId="5EA7CE92">
      <w:pPr>
        <w:keepNext w:val="0"/>
        <w:keepLines w:val="0"/>
        <w:widowControl/>
        <w:numPr>
          <w:ilvl w:val="1"/>
          <w:numId w:val="2"/>
        </w:numPr>
        <w:suppressLineNumbers w:val="0"/>
        <w:tabs>
          <w:tab w:val="left" w:pos="1440"/>
        </w:tabs>
        <w:spacing w:before="0" w:beforeAutospacing="1" w:after="0" w:afterAutospacing="1"/>
        <w:ind w:left="2882" w:hanging="360"/>
      </w:pPr>
    </w:p>
    <w:p w14:paraId="54569C54">
      <w:pPr>
        <w:keepNext w:val="0"/>
        <w:keepLines w:val="0"/>
        <w:widowControl/>
        <w:numPr>
          <w:ilvl w:val="0"/>
          <w:numId w:val="1"/>
        </w:numPr>
        <w:suppressLineNumbers w:val="0"/>
        <w:spacing w:before="0" w:beforeAutospacing="1" w:after="0" w:afterAutospacing="1"/>
        <w:ind w:left="1440" w:hanging="360"/>
      </w:pPr>
    </w:p>
    <w:p w14:paraId="48AA3354">
      <w:pPr>
        <w:pStyle w:val="10"/>
        <w:keepNext w:val="0"/>
        <w:keepLines w:val="0"/>
        <w:widowControl/>
        <w:suppressLineNumbers w:val="0"/>
        <w:ind w:left="720"/>
      </w:pPr>
      <w:r>
        <w:rPr>
          <w:rStyle w:val="11"/>
        </w:rPr>
        <w:t>OpenStreetMap (OSM)</w:t>
      </w:r>
      <w:r>
        <w:t>:</w:t>
      </w:r>
    </w:p>
    <w:p w14:paraId="2DBAC88A">
      <w:pPr>
        <w:keepNext w:val="0"/>
        <w:keepLines w:val="0"/>
        <w:widowControl/>
        <w:numPr>
          <w:ilvl w:val="0"/>
          <w:numId w:val="1"/>
        </w:numPr>
        <w:suppressLineNumbers w:val="0"/>
        <w:spacing w:before="0" w:beforeAutospacing="1" w:after="0" w:afterAutospacing="1"/>
        <w:ind w:left="1440" w:hanging="360"/>
      </w:pPr>
    </w:p>
    <w:p w14:paraId="41E8DB63">
      <w:pPr>
        <w:keepNext w:val="0"/>
        <w:keepLines w:val="0"/>
        <w:widowControl/>
        <w:numPr>
          <w:ilvl w:val="1"/>
          <w:numId w:val="3"/>
        </w:numPr>
        <w:suppressLineNumbers w:val="0"/>
        <w:tabs>
          <w:tab w:val="left" w:pos="1440"/>
        </w:tabs>
        <w:spacing w:before="0" w:beforeAutospacing="1" w:after="0" w:afterAutospacing="1"/>
        <w:ind w:left="2882" w:hanging="360"/>
      </w:pPr>
    </w:p>
    <w:p w14:paraId="50DE3402">
      <w:pPr>
        <w:pStyle w:val="10"/>
        <w:keepNext w:val="0"/>
        <w:keepLines w:val="0"/>
        <w:widowControl/>
        <w:suppressLineNumbers w:val="0"/>
        <w:ind w:left="1440"/>
      </w:pPr>
      <w:r>
        <w:t>Provided the geographic data required for the visualization.</w:t>
      </w:r>
    </w:p>
    <w:p w14:paraId="494C28DB">
      <w:pPr>
        <w:keepNext w:val="0"/>
        <w:keepLines w:val="0"/>
        <w:widowControl/>
        <w:numPr>
          <w:ilvl w:val="1"/>
          <w:numId w:val="3"/>
        </w:numPr>
        <w:suppressLineNumbers w:val="0"/>
        <w:tabs>
          <w:tab w:val="left" w:pos="1440"/>
        </w:tabs>
        <w:spacing w:before="0" w:beforeAutospacing="1" w:after="0" w:afterAutospacing="1"/>
        <w:ind w:left="2882" w:hanging="360"/>
      </w:pPr>
    </w:p>
    <w:p w14:paraId="0322E910">
      <w:pPr>
        <w:pStyle w:val="4"/>
        <w:keepNext w:val="0"/>
        <w:keepLines w:val="0"/>
        <w:widowControl/>
        <w:suppressLineNumbers w:val="0"/>
      </w:pPr>
      <w:r>
        <w:t>Tools and Technologies</w:t>
      </w:r>
    </w:p>
    <w:p w14:paraId="66D74A78">
      <w:pPr>
        <w:keepNext w:val="0"/>
        <w:keepLines w:val="0"/>
        <w:widowControl/>
        <w:numPr>
          <w:ilvl w:val="0"/>
          <w:numId w:val="4"/>
        </w:numPr>
        <w:suppressLineNumbers w:val="0"/>
        <w:spacing w:before="0" w:beforeAutospacing="1" w:after="0" w:afterAutospacing="1"/>
        <w:ind w:left="1440" w:hanging="360"/>
      </w:pPr>
    </w:p>
    <w:p w14:paraId="763C09C0">
      <w:pPr>
        <w:pStyle w:val="10"/>
        <w:keepNext w:val="0"/>
        <w:keepLines w:val="0"/>
        <w:widowControl/>
        <w:suppressLineNumbers w:val="0"/>
        <w:ind w:left="720"/>
      </w:pPr>
      <w:r>
        <w:rPr>
          <w:rStyle w:val="11"/>
        </w:rPr>
        <w:t>Python</w:t>
      </w:r>
      <w:r>
        <w:t>: The primary programming language used for data processing and visualization.</w:t>
      </w:r>
    </w:p>
    <w:p w14:paraId="2808A8B1">
      <w:pPr>
        <w:keepNext w:val="0"/>
        <w:keepLines w:val="0"/>
        <w:widowControl/>
        <w:numPr>
          <w:ilvl w:val="0"/>
          <w:numId w:val="4"/>
        </w:numPr>
        <w:suppressLineNumbers w:val="0"/>
        <w:spacing w:before="0" w:beforeAutospacing="1" w:after="0" w:afterAutospacing="1"/>
        <w:ind w:left="1440" w:hanging="360"/>
      </w:pPr>
    </w:p>
    <w:p w14:paraId="481D6F70">
      <w:pPr>
        <w:keepNext w:val="0"/>
        <w:keepLines w:val="0"/>
        <w:widowControl/>
        <w:numPr>
          <w:ilvl w:val="0"/>
          <w:numId w:val="4"/>
        </w:numPr>
        <w:suppressLineNumbers w:val="0"/>
        <w:spacing w:before="0" w:beforeAutospacing="1" w:after="0" w:afterAutospacing="1"/>
        <w:ind w:left="1440" w:hanging="360"/>
      </w:pPr>
    </w:p>
    <w:p w14:paraId="328F1EDB">
      <w:pPr>
        <w:pStyle w:val="10"/>
        <w:keepNext w:val="0"/>
        <w:keepLines w:val="0"/>
        <w:widowControl/>
        <w:suppressLineNumbers w:val="0"/>
        <w:ind w:left="720"/>
      </w:pPr>
      <w:r>
        <w:rPr>
          <w:rStyle w:val="11"/>
        </w:rPr>
        <w:t>R5py</w:t>
      </w:r>
      <w:r>
        <w:t>: A Python library designed for transportation analysis, built on top of the open-source R5 routing engine by Conveyal.</w:t>
      </w:r>
    </w:p>
    <w:p w14:paraId="156596D6">
      <w:pPr>
        <w:keepNext w:val="0"/>
        <w:keepLines w:val="0"/>
        <w:widowControl/>
        <w:numPr>
          <w:ilvl w:val="0"/>
          <w:numId w:val="4"/>
        </w:numPr>
        <w:suppressLineNumbers w:val="0"/>
        <w:spacing w:before="0" w:beforeAutospacing="1" w:after="0" w:afterAutospacing="1"/>
        <w:ind w:left="1440" w:hanging="360"/>
      </w:pPr>
    </w:p>
    <w:p w14:paraId="5218F9E2">
      <w:pPr>
        <w:keepNext w:val="0"/>
        <w:keepLines w:val="0"/>
        <w:widowControl/>
        <w:numPr>
          <w:ilvl w:val="0"/>
          <w:numId w:val="4"/>
        </w:numPr>
        <w:suppressLineNumbers w:val="0"/>
        <w:spacing w:before="0" w:beforeAutospacing="1" w:after="0" w:afterAutospacing="1"/>
        <w:ind w:left="1440" w:hanging="360"/>
      </w:pPr>
    </w:p>
    <w:p w14:paraId="16E376AA">
      <w:pPr>
        <w:pStyle w:val="10"/>
        <w:keepNext w:val="0"/>
        <w:keepLines w:val="0"/>
        <w:widowControl/>
        <w:suppressLineNumbers w:val="0"/>
        <w:ind w:left="720"/>
      </w:pPr>
      <w:r>
        <w:rPr>
          <w:rStyle w:val="11"/>
        </w:rPr>
        <w:t>Geopandas</w:t>
      </w:r>
      <w:r>
        <w:t>: Used for geospatial data manipulation and analysis.</w:t>
      </w:r>
    </w:p>
    <w:p w14:paraId="22C4BBA3">
      <w:pPr>
        <w:keepNext w:val="0"/>
        <w:keepLines w:val="0"/>
        <w:widowControl/>
        <w:numPr>
          <w:ilvl w:val="0"/>
          <w:numId w:val="4"/>
        </w:numPr>
        <w:suppressLineNumbers w:val="0"/>
        <w:spacing w:before="0" w:beforeAutospacing="1" w:after="0" w:afterAutospacing="1"/>
        <w:ind w:left="1440" w:hanging="360"/>
      </w:pPr>
    </w:p>
    <w:p w14:paraId="1FBA1C69">
      <w:pPr>
        <w:keepNext w:val="0"/>
        <w:keepLines w:val="0"/>
        <w:widowControl/>
        <w:numPr>
          <w:ilvl w:val="0"/>
          <w:numId w:val="4"/>
        </w:numPr>
        <w:suppressLineNumbers w:val="0"/>
        <w:spacing w:before="0" w:beforeAutospacing="1" w:after="0" w:afterAutospacing="1"/>
        <w:ind w:left="1440" w:hanging="360"/>
      </w:pPr>
    </w:p>
    <w:p w14:paraId="7DF27F59">
      <w:pPr>
        <w:pStyle w:val="10"/>
        <w:keepNext w:val="0"/>
        <w:keepLines w:val="0"/>
        <w:widowControl/>
        <w:suppressLineNumbers w:val="0"/>
        <w:ind w:left="720"/>
      </w:pPr>
      <w:r>
        <w:rPr>
          <w:rStyle w:val="11"/>
        </w:rPr>
        <w:t>Folium</w:t>
      </w:r>
      <w:r>
        <w:t>: Utilized for creating interactive maps.</w:t>
      </w:r>
    </w:p>
    <w:p w14:paraId="20001646">
      <w:pPr>
        <w:keepNext w:val="0"/>
        <w:keepLines w:val="0"/>
        <w:widowControl/>
        <w:numPr>
          <w:ilvl w:val="0"/>
          <w:numId w:val="4"/>
        </w:numPr>
        <w:suppressLineNumbers w:val="0"/>
        <w:spacing w:before="0" w:beforeAutospacing="1" w:after="0" w:afterAutospacing="1"/>
        <w:ind w:left="1440" w:hanging="360"/>
      </w:pPr>
    </w:p>
    <w:p w14:paraId="35D4C1F5">
      <w:pPr>
        <w:keepNext w:val="0"/>
        <w:keepLines w:val="0"/>
        <w:widowControl/>
        <w:numPr>
          <w:ilvl w:val="0"/>
          <w:numId w:val="4"/>
        </w:numPr>
        <w:suppressLineNumbers w:val="0"/>
        <w:spacing w:before="0" w:beforeAutospacing="1" w:after="0" w:afterAutospacing="1"/>
        <w:ind w:left="1440" w:hanging="360"/>
      </w:pPr>
    </w:p>
    <w:p w14:paraId="6A9F6ADD">
      <w:pPr>
        <w:pStyle w:val="10"/>
        <w:keepNext w:val="0"/>
        <w:keepLines w:val="0"/>
        <w:widowControl/>
        <w:suppressLineNumbers w:val="0"/>
        <w:ind w:left="720"/>
      </w:pPr>
      <w:r>
        <w:rPr>
          <w:rStyle w:val="11"/>
        </w:rPr>
        <w:t>BeautifulSoup</w:t>
      </w:r>
      <w:r>
        <w:t>: A Python library for parsing HTML and extracting data.</w:t>
      </w:r>
    </w:p>
    <w:p w14:paraId="78A0AF91">
      <w:pPr>
        <w:keepNext w:val="0"/>
        <w:keepLines w:val="0"/>
        <w:widowControl/>
        <w:numPr>
          <w:ilvl w:val="0"/>
          <w:numId w:val="4"/>
        </w:numPr>
        <w:suppressLineNumbers w:val="0"/>
        <w:spacing w:before="0" w:beforeAutospacing="1" w:after="0" w:afterAutospacing="1"/>
        <w:ind w:left="1440" w:hanging="360"/>
      </w:pPr>
    </w:p>
    <w:p w14:paraId="497A4EED">
      <w:pPr>
        <w:pStyle w:val="4"/>
        <w:keepNext w:val="0"/>
        <w:keepLines w:val="0"/>
        <w:widowControl/>
        <w:suppressLineNumbers w:val="0"/>
      </w:pPr>
      <w:r>
        <w:t>Methodology</w:t>
      </w:r>
    </w:p>
    <w:p w14:paraId="28C8CD4B">
      <w:pPr>
        <w:pStyle w:val="10"/>
        <w:keepNext w:val="0"/>
        <w:keepLines w:val="0"/>
        <w:widowControl/>
        <w:suppressLineNumbers w:val="0"/>
      </w:pPr>
      <w:r>
        <w:t>Step 1: Data Collection</w:t>
      </w:r>
    </w:p>
    <w:p w14:paraId="2B8345DB">
      <w:pPr>
        <w:keepNext w:val="0"/>
        <w:keepLines w:val="0"/>
        <w:widowControl/>
        <w:numPr>
          <w:ilvl w:val="0"/>
          <w:numId w:val="5"/>
        </w:numPr>
        <w:suppressLineNumbers w:val="0"/>
        <w:spacing w:before="0" w:beforeAutospacing="1" w:after="0" w:afterAutospacing="1"/>
        <w:ind w:left="1440" w:hanging="360"/>
      </w:pPr>
    </w:p>
    <w:p w14:paraId="0F6475BD">
      <w:pPr>
        <w:pStyle w:val="10"/>
        <w:keepNext w:val="0"/>
        <w:keepLines w:val="0"/>
        <w:widowControl/>
        <w:suppressLineNumbers w:val="0"/>
        <w:ind w:left="720"/>
      </w:pPr>
      <w:r>
        <w:rPr>
          <w:rStyle w:val="11"/>
        </w:rPr>
        <w:t>Google Maps API</w:t>
      </w:r>
      <w:r>
        <w:t>: Retrieved cycling times for a grid of points evenly spaced throughout Paris.</w:t>
      </w:r>
    </w:p>
    <w:p w14:paraId="7AD355A6">
      <w:pPr>
        <w:keepNext w:val="0"/>
        <w:keepLines w:val="0"/>
        <w:widowControl/>
        <w:numPr>
          <w:ilvl w:val="0"/>
          <w:numId w:val="5"/>
        </w:numPr>
        <w:suppressLineNumbers w:val="0"/>
        <w:spacing w:before="0" w:beforeAutospacing="1" w:after="0" w:afterAutospacing="1"/>
        <w:ind w:left="1440" w:hanging="360"/>
      </w:pPr>
    </w:p>
    <w:p w14:paraId="554C4D6E">
      <w:pPr>
        <w:keepNext w:val="0"/>
        <w:keepLines w:val="0"/>
        <w:widowControl/>
        <w:numPr>
          <w:ilvl w:val="0"/>
          <w:numId w:val="5"/>
        </w:numPr>
        <w:suppressLineNumbers w:val="0"/>
        <w:spacing w:before="0" w:beforeAutospacing="1" w:after="0" w:afterAutospacing="1"/>
        <w:ind w:left="1440" w:hanging="360"/>
      </w:pPr>
    </w:p>
    <w:p w14:paraId="2E354B50">
      <w:pPr>
        <w:pStyle w:val="10"/>
        <w:keepNext w:val="0"/>
        <w:keepLines w:val="0"/>
        <w:widowControl/>
        <w:suppressLineNumbers w:val="0"/>
        <w:ind w:left="720"/>
      </w:pPr>
      <w:r>
        <w:rPr>
          <w:rStyle w:val="11"/>
        </w:rPr>
        <w:t>GTFS Data</w:t>
      </w:r>
      <w:r>
        <w:t>: Downloaded from Île-de-France Mobilités Open Data to compute metro travel times.</w:t>
      </w:r>
    </w:p>
    <w:p w14:paraId="56BF8723">
      <w:pPr>
        <w:keepNext w:val="0"/>
        <w:keepLines w:val="0"/>
        <w:widowControl/>
        <w:numPr>
          <w:ilvl w:val="0"/>
          <w:numId w:val="5"/>
        </w:numPr>
        <w:suppressLineNumbers w:val="0"/>
        <w:spacing w:before="0" w:beforeAutospacing="1" w:after="0" w:afterAutospacing="1"/>
        <w:ind w:left="1440" w:hanging="360"/>
      </w:pPr>
    </w:p>
    <w:p w14:paraId="25E0F766">
      <w:pPr>
        <w:pStyle w:val="10"/>
        <w:keepNext w:val="0"/>
        <w:keepLines w:val="0"/>
        <w:widowControl/>
        <w:suppressLineNumbers w:val="0"/>
      </w:pPr>
      <w:r>
        <w:t>Step 2: Data Processing</w:t>
      </w:r>
    </w:p>
    <w:p w14:paraId="7C449789">
      <w:pPr>
        <w:keepNext w:val="0"/>
        <w:keepLines w:val="0"/>
        <w:widowControl/>
        <w:numPr>
          <w:ilvl w:val="0"/>
          <w:numId w:val="6"/>
        </w:numPr>
        <w:suppressLineNumbers w:val="0"/>
        <w:spacing w:before="0" w:beforeAutospacing="1" w:after="0" w:afterAutospacing="1"/>
        <w:ind w:left="1440" w:hanging="360"/>
      </w:pPr>
    </w:p>
    <w:p w14:paraId="48D88C1E">
      <w:pPr>
        <w:pStyle w:val="10"/>
        <w:keepNext w:val="0"/>
        <w:keepLines w:val="0"/>
        <w:widowControl/>
        <w:suppressLineNumbers w:val="0"/>
        <w:ind w:left="720"/>
      </w:pPr>
      <w:r>
        <w:rPr>
          <w:rStyle w:val="11"/>
        </w:rPr>
        <w:t>Hexagonal Grid Creation</w:t>
      </w:r>
      <w:r>
        <w:t>:</w:t>
      </w:r>
    </w:p>
    <w:p w14:paraId="4D3CFF2B">
      <w:pPr>
        <w:keepNext w:val="0"/>
        <w:keepLines w:val="0"/>
        <w:widowControl/>
        <w:numPr>
          <w:ilvl w:val="0"/>
          <w:numId w:val="6"/>
        </w:numPr>
        <w:suppressLineNumbers w:val="0"/>
        <w:spacing w:before="0" w:beforeAutospacing="1" w:after="0" w:afterAutospacing="1"/>
        <w:ind w:left="1440" w:hanging="360"/>
      </w:pPr>
    </w:p>
    <w:p w14:paraId="2FFF6688">
      <w:pPr>
        <w:keepNext w:val="0"/>
        <w:keepLines w:val="0"/>
        <w:widowControl/>
        <w:numPr>
          <w:ilvl w:val="1"/>
          <w:numId w:val="6"/>
        </w:numPr>
        <w:suppressLineNumbers w:val="0"/>
        <w:spacing w:before="0" w:beforeAutospacing="1" w:after="0" w:afterAutospacing="1"/>
        <w:ind w:left="2882" w:hanging="360"/>
      </w:pPr>
    </w:p>
    <w:p w14:paraId="56FC9F35">
      <w:pPr>
        <w:pStyle w:val="10"/>
        <w:keepNext w:val="0"/>
        <w:keepLines w:val="0"/>
        <w:widowControl/>
        <w:suppressLineNumbers w:val="0"/>
        <w:ind w:left="1440"/>
      </w:pPr>
      <w:r>
        <w:t>Created a regular hexagonal grid of points to cover the city of Paris.</w:t>
      </w:r>
    </w:p>
    <w:p w14:paraId="27D91714">
      <w:pPr>
        <w:keepNext w:val="0"/>
        <w:keepLines w:val="0"/>
        <w:widowControl/>
        <w:numPr>
          <w:ilvl w:val="1"/>
          <w:numId w:val="6"/>
        </w:numPr>
        <w:suppressLineNumbers w:val="0"/>
        <w:spacing w:before="0" w:beforeAutospacing="1" w:after="0" w:afterAutospacing="1"/>
        <w:ind w:left="2882" w:hanging="360"/>
      </w:pPr>
    </w:p>
    <w:p w14:paraId="61EA0D36">
      <w:pPr>
        <w:keepNext w:val="0"/>
        <w:keepLines w:val="0"/>
        <w:widowControl/>
        <w:numPr>
          <w:ilvl w:val="1"/>
          <w:numId w:val="6"/>
        </w:numPr>
        <w:suppressLineNumbers w:val="0"/>
        <w:spacing w:before="0" w:beforeAutospacing="1" w:after="0" w:afterAutospacing="1"/>
        <w:ind w:left="2882" w:hanging="360"/>
      </w:pPr>
    </w:p>
    <w:p w14:paraId="295B3CB1">
      <w:pPr>
        <w:pStyle w:val="10"/>
        <w:keepNext w:val="0"/>
        <w:keepLines w:val="0"/>
        <w:widowControl/>
        <w:suppressLineNumbers w:val="0"/>
        <w:ind w:left="1440"/>
      </w:pPr>
      <w:r>
        <w:t>Ensured comprehensive spatial coverage to provide detailed insights.</w:t>
      </w:r>
    </w:p>
    <w:p w14:paraId="3CD52621">
      <w:pPr>
        <w:keepNext w:val="0"/>
        <w:keepLines w:val="0"/>
        <w:widowControl/>
        <w:numPr>
          <w:ilvl w:val="1"/>
          <w:numId w:val="6"/>
        </w:numPr>
        <w:suppressLineNumbers w:val="0"/>
        <w:spacing w:before="0" w:beforeAutospacing="1" w:after="0" w:afterAutospacing="1"/>
        <w:ind w:left="2882" w:hanging="360"/>
      </w:pPr>
    </w:p>
    <w:p w14:paraId="37D44CEB">
      <w:pPr>
        <w:keepNext w:val="0"/>
        <w:keepLines w:val="0"/>
        <w:widowControl/>
        <w:numPr>
          <w:ilvl w:val="0"/>
          <w:numId w:val="6"/>
        </w:numPr>
        <w:suppressLineNumbers w:val="0"/>
        <w:spacing w:before="0" w:beforeAutospacing="1" w:after="0" w:afterAutospacing="1"/>
        <w:ind w:left="1440" w:hanging="360"/>
      </w:pPr>
    </w:p>
    <w:p w14:paraId="5A5964D8">
      <w:pPr>
        <w:pStyle w:val="10"/>
        <w:keepNext w:val="0"/>
        <w:keepLines w:val="0"/>
        <w:widowControl/>
        <w:suppressLineNumbers w:val="0"/>
        <w:ind w:left="720"/>
      </w:pPr>
      <w:r>
        <w:rPr>
          <w:rStyle w:val="11"/>
        </w:rPr>
        <w:t>Travel Time Calculation</w:t>
      </w:r>
      <w:r>
        <w:t>:</w:t>
      </w:r>
    </w:p>
    <w:p w14:paraId="0F0E9841">
      <w:pPr>
        <w:keepNext w:val="0"/>
        <w:keepLines w:val="0"/>
        <w:widowControl/>
        <w:numPr>
          <w:ilvl w:val="0"/>
          <w:numId w:val="6"/>
        </w:numPr>
        <w:suppressLineNumbers w:val="0"/>
        <w:spacing w:before="0" w:beforeAutospacing="1" w:after="0" w:afterAutospacing="1"/>
        <w:ind w:left="1440" w:hanging="360"/>
      </w:pPr>
    </w:p>
    <w:p w14:paraId="792CA5CA">
      <w:pPr>
        <w:keepNext w:val="0"/>
        <w:keepLines w:val="0"/>
        <w:widowControl/>
        <w:numPr>
          <w:ilvl w:val="1"/>
          <w:numId w:val="7"/>
        </w:numPr>
        <w:suppressLineNumbers w:val="0"/>
        <w:tabs>
          <w:tab w:val="left" w:pos="1440"/>
        </w:tabs>
        <w:spacing w:before="0" w:beforeAutospacing="1" w:after="0" w:afterAutospacing="1"/>
        <w:ind w:left="2882" w:hanging="360"/>
      </w:pPr>
    </w:p>
    <w:p w14:paraId="0C06009B">
      <w:pPr>
        <w:pStyle w:val="10"/>
        <w:keepNext w:val="0"/>
        <w:keepLines w:val="0"/>
        <w:widowControl/>
        <w:suppressLineNumbers w:val="0"/>
        <w:ind w:left="1440"/>
      </w:pPr>
      <w:r>
        <w:rPr>
          <w:rStyle w:val="11"/>
        </w:rPr>
        <w:t>Cycling Times</w:t>
      </w:r>
      <w:r>
        <w:t>: Calculated based on distance, assuming a constant speed of 15 km/h.</w:t>
      </w:r>
    </w:p>
    <w:p w14:paraId="41CBC73A">
      <w:pPr>
        <w:keepNext w:val="0"/>
        <w:keepLines w:val="0"/>
        <w:widowControl/>
        <w:numPr>
          <w:ilvl w:val="1"/>
          <w:numId w:val="7"/>
        </w:numPr>
        <w:suppressLineNumbers w:val="0"/>
        <w:tabs>
          <w:tab w:val="left" w:pos="1440"/>
        </w:tabs>
        <w:spacing w:before="0" w:beforeAutospacing="1" w:after="0" w:afterAutospacing="1"/>
        <w:ind w:left="2882" w:hanging="360"/>
      </w:pPr>
    </w:p>
    <w:p w14:paraId="61B1FE53">
      <w:pPr>
        <w:keepNext w:val="0"/>
        <w:keepLines w:val="0"/>
        <w:widowControl/>
        <w:numPr>
          <w:ilvl w:val="1"/>
          <w:numId w:val="7"/>
        </w:numPr>
        <w:suppressLineNumbers w:val="0"/>
        <w:tabs>
          <w:tab w:val="left" w:pos="1440"/>
        </w:tabs>
        <w:spacing w:before="0" w:beforeAutospacing="1" w:after="0" w:afterAutospacing="1"/>
        <w:ind w:left="2882" w:hanging="360"/>
      </w:pPr>
    </w:p>
    <w:p w14:paraId="22EBCBD4">
      <w:pPr>
        <w:pStyle w:val="10"/>
        <w:keepNext w:val="0"/>
        <w:keepLines w:val="0"/>
        <w:widowControl/>
        <w:suppressLineNumbers w:val="0"/>
        <w:ind w:left="1440"/>
      </w:pPr>
      <w:r>
        <w:rPr>
          <w:rStyle w:val="11"/>
        </w:rPr>
        <w:t>Metro Times</w:t>
      </w:r>
      <w:r>
        <w:t>: Computed using R5py, accounting for the entire trip duration (walking to the stop, waiting, riding, transferring, and walking to the destination).</w:t>
      </w:r>
    </w:p>
    <w:p w14:paraId="5C11C94F">
      <w:pPr>
        <w:keepNext w:val="0"/>
        <w:keepLines w:val="0"/>
        <w:widowControl/>
        <w:numPr>
          <w:ilvl w:val="1"/>
          <w:numId w:val="7"/>
        </w:numPr>
        <w:suppressLineNumbers w:val="0"/>
        <w:tabs>
          <w:tab w:val="left" w:pos="1440"/>
        </w:tabs>
        <w:spacing w:before="0" w:beforeAutospacing="1" w:after="0" w:afterAutospacing="1"/>
        <w:ind w:left="2882" w:hanging="360"/>
      </w:pPr>
    </w:p>
    <w:p w14:paraId="57783EDA">
      <w:pPr>
        <w:pStyle w:val="10"/>
        <w:keepNext w:val="0"/>
        <w:keepLines w:val="0"/>
        <w:widowControl/>
        <w:suppressLineNumbers w:val="0"/>
      </w:pPr>
      <w:r>
        <w:t>Step 3: Visualization</w:t>
      </w:r>
    </w:p>
    <w:p w14:paraId="6E0E5933">
      <w:pPr>
        <w:keepNext w:val="0"/>
        <w:keepLines w:val="0"/>
        <w:widowControl/>
        <w:numPr>
          <w:ilvl w:val="0"/>
          <w:numId w:val="8"/>
        </w:numPr>
        <w:suppressLineNumbers w:val="0"/>
        <w:spacing w:before="0" w:beforeAutospacing="1" w:after="0" w:afterAutospacing="1"/>
        <w:ind w:left="1440" w:hanging="360"/>
      </w:pPr>
    </w:p>
    <w:p w14:paraId="51E6043E">
      <w:pPr>
        <w:pStyle w:val="10"/>
        <w:keepNext w:val="0"/>
        <w:keepLines w:val="0"/>
        <w:widowControl/>
        <w:suppressLineNumbers w:val="0"/>
        <w:ind w:left="720"/>
      </w:pPr>
      <w:r>
        <w:rPr>
          <w:rStyle w:val="11"/>
        </w:rPr>
        <w:t>Data Integration</w:t>
      </w:r>
      <w:r>
        <w:t>:</w:t>
      </w:r>
    </w:p>
    <w:p w14:paraId="3953D16F">
      <w:pPr>
        <w:keepNext w:val="0"/>
        <w:keepLines w:val="0"/>
        <w:widowControl/>
        <w:numPr>
          <w:ilvl w:val="0"/>
          <w:numId w:val="8"/>
        </w:numPr>
        <w:suppressLineNumbers w:val="0"/>
        <w:spacing w:before="0" w:beforeAutospacing="1" w:after="0" w:afterAutospacing="1"/>
        <w:ind w:left="1440" w:hanging="360"/>
      </w:pPr>
    </w:p>
    <w:p w14:paraId="374D0C8B">
      <w:pPr>
        <w:keepNext w:val="0"/>
        <w:keepLines w:val="0"/>
        <w:widowControl/>
        <w:numPr>
          <w:ilvl w:val="1"/>
          <w:numId w:val="9"/>
        </w:numPr>
        <w:suppressLineNumbers w:val="0"/>
        <w:tabs>
          <w:tab w:val="left" w:pos="1440"/>
        </w:tabs>
        <w:spacing w:before="0" w:beforeAutospacing="1" w:after="0" w:afterAutospacing="1"/>
        <w:ind w:left="2882" w:hanging="360"/>
      </w:pPr>
    </w:p>
    <w:p w14:paraId="10445B66">
      <w:pPr>
        <w:pStyle w:val="10"/>
        <w:keepNext w:val="0"/>
        <w:keepLines w:val="0"/>
        <w:widowControl/>
        <w:suppressLineNumbers w:val="0"/>
        <w:ind w:left="1440"/>
      </w:pPr>
      <w:r>
        <w:t>Combined cycling and metro times into a single GeoDataFrame.</w:t>
      </w:r>
    </w:p>
    <w:p w14:paraId="1D7E628D">
      <w:pPr>
        <w:keepNext w:val="0"/>
        <w:keepLines w:val="0"/>
        <w:widowControl/>
        <w:numPr>
          <w:ilvl w:val="1"/>
          <w:numId w:val="9"/>
        </w:numPr>
        <w:suppressLineNumbers w:val="0"/>
        <w:tabs>
          <w:tab w:val="left" w:pos="1440"/>
        </w:tabs>
        <w:spacing w:before="0" w:beforeAutospacing="1" w:after="0" w:afterAutospacing="1"/>
        <w:ind w:left="2882" w:hanging="360"/>
      </w:pPr>
    </w:p>
    <w:p w14:paraId="25CFCE60">
      <w:pPr>
        <w:keepNext w:val="0"/>
        <w:keepLines w:val="0"/>
        <w:widowControl/>
        <w:numPr>
          <w:ilvl w:val="1"/>
          <w:numId w:val="9"/>
        </w:numPr>
        <w:suppressLineNumbers w:val="0"/>
        <w:tabs>
          <w:tab w:val="left" w:pos="1440"/>
        </w:tabs>
        <w:spacing w:before="0" w:beforeAutospacing="1" w:after="0" w:afterAutospacing="1"/>
        <w:ind w:left="2882" w:hanging="360"/>
      </w:pPr>
    </w:p>
    <w:p w14:paraId="1EF2405B">
      <w:pPr>
        <w:pStyle w:val="10"/>
        <w:keepNext w:val="0"/>
        <w:keepLines w:val="0"/>
        <w:widowControl/>
        <w:suppressLineNumbers w:val="0"/>
        <w:ind w:left="1440"/>
      </w:pPr>
      <w:r>
        <w:t>Merged based on the centroids of the hexagonal grid cells.</w:t>
      </w:r>
    </w:p>
    <w:p w14:paraId="10F3105E">
      <w:pPr>
        <w:keepNext w:val="0"/>
        <w:keepLines w:val="0"/>
        <w:widowControl/>
        <w:numPr>
          <w:ilvl w:val="1"/>
          <w:numId w:val="9"/>
        </w:numPr>
        <w:suppressLineNumbers w:val="0"/>
        <w:tabs>
          <w:tab w:val="left" w:pos="1440"/>
        </w:tabs>
        <w:spacing w:before="0" w:beforeAutospacing="1" w:after="0" w:afterAutospacing="1"/>
        <w:ind w:left="2882" w:hanging="360"/>
      </w:pPr>
    </w:p>
    <w:p w14:paraId="4A714919">
      <w:pPr>
        <w:keepNext w:val="0"/>
        <w:keepLines w:val="0"/>
        <w:widowControl/>
        <w:numPr>
          <w:ilvl w:val="0"/>
          <w:numId w:val="8"/>
        </w:numPr>
        <w:suppressLineNumbers w:val="0"/>
        <w:spacing w:before="0" w:beforeAutospacing="1" w:after="0" w:afterAutospacing="1"/>
        <w:ind w:left="1440" w:hanging="360"/>
      </w:pPr>
    </w:p>
    <w:p w14:paraId="38BBD880">
      <w:pPr>
        <w:pStyle w:val="10"/>
        <w:keepNext w:val="0"/>
        <w:keepLines w:val="0"/>
        <w:widowControl/>
        <w:suppressLineNumbers w:val="0"/>
        <w:ind w:left="720"/>
      </w:pPr>
      <w:r>
        <w:rPr>
          <w:rStyle w:val="11"/>
        </w:rPr>
        <w:t>Comparison Analysis</w:t>
      </w:r>
      <w:r>
        <w:t>:</w:t>
      </w:r>
    </w:p>
    <w:p w14:paraId="033F883D">
      <w:pPr>
        <w:keepNext w:val="0"/>
        <w:keepLines w:val="0"/>
        <w:widowControl/>
        <w:numPr>
          <w:ilvl w:val="0"/>
          <w:numId w:val="8"/>
        </w:numPr>
        <w:suppressLineNumbers w:val="0"/>
        <w:spacing w:before="0" w:beforeAutospacing="1" w:after="0" w:afterAutospacing="1"/>
        <w:ind w:left="1440" w:hanging="360"/>
      </w:pPr>
    </w:p>
    <w:p w14:paraId="0CC6FA11">
      <w:pPr>
        <w:keepNext w:val="0"/>
        <w:keepLines w:val="0"/>
        <w:widowControl/>
        <w:numPr>
          <w:ilvl w:val="1"/>
          <w:numId w:val="10"/>
        </w:numPr>
        <w:suppressLineNumbers w:val="0"/>
        <w:tabs>
          <w:tab w:val="left" w:pos="1440"/>
        </w:tabs>
        <w:spacing w:before="0" w:beforeAutospacing="1" w:after="0" w:afterAutospacing="1"/>
        <w:ind w:left="2882" w:hanging="360"/>
      </w:pPr>
    </w:p>
    <w:p w14:paraId="2831467B">
      <w:pPr>
        <w:pStyle w:val="10"/>
        <w:keepNext w:val="0"/>
        <w:keepLines w:val="0"/>
        <w:widowControl/>
        <w:suppressLineNumbers w:val="0"/>
        <w:ind w:left="1440"/>
      </w:pPr>
      <w:r>
        <w:t>Determined the faster mode of transportation for each hexagonal cell.</w:t>
      </w:r>
    </w:p>
    <w:p w14:paraId="55A091A7">
      <w:pPr>
        <w:keepNext w:val="0"/>
        <w:keepLines w:val="0"/>
        <w:widowControl/>
        <w:numPr>
          <w:ilvl w:val="1"/>
          <w:numId w:val="10"/>
        </w:numPr>
        <w:suppressLineNumbers w:val="0"/>
        <w:tabs>
          <w:tab w:val="left" w:pos="1440"/>
        </w:tabs>
        <w:spacing w:before="0" w:beforeAutospacing="1" w:after="0" w:afterAutospacing="1"/>
        <w:ind w:left="2882" w:hanging="360"/>
      </w:pPr>
    </w:p>
    <w:p w14:paraId="6DABC48F">
      <w:pPr>
        <w:keepNext w:val="0"/>
        <w:keepLines w:val="0"/>
        <w:widowControl/>
        <w:numPr>
          <w:ilvl w:val="1"/>
          <w:numId w:val="10"/>
        </w:numPr>
        <w:suppressLineNumbers w:val="0"/>
        <w:tabs>
          <w:tab w:val="left" w:pos="1440"/>
        </w:tabs>
        <w:spacing w:before="0" w:beforeAutospacing="1" w:after="0" w:afterAutospacing="1"/>
        <w:ind w:left="2882" w:hanging="360"/>
      </w:pPr>
    </w:p>
    <w:p w14:paraId="00D61AEE">
      <w:pPr>
        <w:pStyle w:val="10"/>
        <w:keepNext w:val="0"/>
        <w:keepLines w:val="0"/>
        <w:widowControl/>
        <w:suppressLineNumbers w:val="0"/>
        <w:ind w:left="1440"/>
      </w:pPr>
      <w:r>
        <w:t>Used a color-coded system to represent areas where cycling is faster (shades of orange) versus areas where the metro is faster (shades of purple).</w:t>
      </w:r>
    </w:p>
    <w:p w14:paraId="51E6BC8E">
      <w:pPr>
        <w:keepNext w:val="0"/>
        <w:keepLines w:val="0"/>
        <w:widowControl/>
        <w:numPr>
          <w:ilvl w:val="1"/>
          <w:numId w:val="10"/>
        </w:numPr>
        <w:suppressLineNumbers w:val="0"/>
        <w:tabs>
          <w:tab w:val="left" w:pos="1440"/>
        </w:tabs>
        <w:spacing w:before="0" w:beforeAutospacing="1" w:after="0" w:afterAutospacing="1"/>
        <w:ind w:left="2882" w:hanging="360"/>
      </w:pPr>
    </w:p>
    <w:p w14:paraId="63C12AD7">
      <w:pPr>
        <w:keepNext w:val="0"/>
        <w:keepLines w:val="0"/>
        <w:widowControl/>
        <w:numPr>
          <w:ilvl w:val="0"/>
          <w:numId w:val="8"/>
        </w:numPr>
        <w:suppressLineNumbers w:val="0"/>
        <w:spacing w:before="0" w:beforeAutospacing="1" w:after="0" w:afterAutospacing="1"/>
        <w:ind w:left="1440" w:hanging="360"/>
      </w:pPr>
    </w:p>
    <w:p w14:paraId="05D241C2">
      <w:pPr>
        <w:pStyle w:val="10"/>
        <w:keepNext w:val="0"/>
        <w:keepLines w:val="0"/>
        <w:widowControl/>
        <w:suppressLineNumbers w:val="0"/>
        <w:ind w:left="720"/>
      </w:pPr>
      <w:r>
        <w:rPr>
          <w:rStyle w:val="11"/>
        </w:rPr>
        <w:t>Interactive Map Creation</w:t>
      </w:r>
      <w:r>
        <w:t>:</w:t>
      </w:r>
    </w:p>
    <w:p w14:paraId="688AC9C8">
      <w:pPr>
        <w:keepNext w:val="0"/>
        <w:keepLines w:val="0"/>
        <w:widowControl/>
        <w:numPr>
          <w:ilvl w:val="0"/>
          <w:numId w:val="8"/>
        </w:numPr>
        <w:suppressLineNumbers w:val="0"/>
        <w:spacing w:before="0" w:beforeAutospacing="1" w:after="0" w:afterAutospacing="1"/>
        <w:ind w:left="1440" w:hanging="360"/>
      </w:pPr>
    </w:p>
    <w:p w14:paraId="3A0A1996">
      <w:pPr>
        <w:keepNext w:val="0"/>
        <w:keepLines w:val="0"/>
        <w:widowControl/>
        <w:numPr>
          <w:ilvl w:val="1"/>
          <w:numId w:val="11"/>
        </w:numPr>
        <w:suppressLineNumbers w:val="0"/>
        <w:tabs>
          <w:tab w:val="left" w:pos="1440"/>
        </w:tabs>
        <w:spacing w:before="0" w:beforeAutospacing="1" w:after="0" w:afterAutospacing="1"/>
        <w:ind w:left="2882" w:hanging="360"/>
      </w:pPr>
    </w:p>
    <w:p w14:paraId="78363854">
      <w:pPr>
        <w:pStyle w:val="10"/>
        <w:keepNext w:val="0"/>
        <w:keepLines w:val="0"/>
        <w:widowControl/>
        <w:suppressLineNumbers w:val="0"/>
        <w:ind w:left="1440"/>
      </w:pPr>
      <w:r>
        <w:t>Utilized Folium to create an interactive map with tooltips and a legend.</w:t>
      </w:r>
    </w:p>
    <w:p w14:paraId="487DD578">
      <w:pPr>
        <w:keepNext w:val="0"/>
        <w:keepLines w:val="0"/>
        <w:widowControl/>
        <w:numPr>
          <w:ilvl w:val="1"/>
          <w:numId w:val="11"/>
        </w:numPr>
        <w:suppressLineNumbers w:val="0"/>
        <w:tabs>
          <w:tab w:val="left" w:pos="1440"/>
        </w:tabs>
        <w:spacing w:before="0" w:beforeAutospacing="1" w:after="0" w:afterAutospacing="1"/>
        <w:ind w:left="2882" w:hanging="360"/>
      </w:pPr>
    </w:p>
    <w:p w14:paraId="7C1FF091">
      <w:pPr>
        <w:keepNext w:val="0"/>
        <w:keepLines w:val="0"/>
        <w:widowControl/>
        <w:numPr>
          <w:ilvl w:val="1"/>
          <w:numId w:val="11"/>
        </w:numPr>
        <w:suppressLineNumbers w:val="0"/>
        <w:tabs>
          <w:tab w:val="left" w:pos="1440"/>
        </w:tabs>
        <w:spacing w:before="0" w:beforeAutospacing="1" w:after="0" w:afterAutospacing="1"/>
        <w:ind w:left="2882" w:hanging="360"/>
      </w:pPr>
    </w:p>
    <w:p w14:paraId="60352E2D">
      <w:pPr>
        <w:pStyle w:val="10"/>
        <w:keepNext w:val="0"/>
        <w:keepLines w:val="0"/>
        <w:widowControl/>
        <w:suppressLineNumbers w:val="0"/>
        <w:ind w:left="1440"/>
      </w:pPr>
      <w:r>
        <w:t>Provided a user-friendly interface to explore the data.</w:t>
      </w:r>
    </w:p>
    <w:p w14:paraId="7553B32E">
      <w:pPr>
        <w:keepNext w:val="0"/>
        <w:keepLines w:val="0"/>
        <w:widowControl/>
        <w:numPr>
          <w:ilvl w:val="1"/>
          <w:numId w:val="11"/>
        </w:numPr>
        <w:suppressLineNumbers w:val="0"/>
        <w:tabs>
          <w:tab w:val="left" w:pos="1440"/>
        </w:tabs>
        <w:spacing w:before="0" w:beforeAutospacing="1" w:after="0" w:afterAutospacing="1"/>
        <w:ind w:left="2882" w:hanging="360"/>
      </w:pPr>
    </w:p>
    <w:p w14:paraId="77E43B43">
      <w:pPr>
        <w:pStyle w:val="4"/>
        <w:keepNext w:val="0"/>
        <w:keepLines w:val="0"/>
        <w:widowControl/>
        <w:suppressLineNumbers w:val="0"/>
      </w:pPr>
      <w:r>
        <w:t>Results</w:t>
      </w:r>
    </w:p>
    <w:p w14:paraId="4F0708DC">
      <w:pPr>
        <w:pStyle w:val="10"/>
        <w:keepNext w:val="0"/>
        <w:keepLines w:val="0"/>
        <w:widowControl/>
        <w:suppressLineNumbers w:val="0"/>
      </w:pPr>
      <w:r>
        <w:t>The final output is an interactive map that clearly shows which areas of Paris are better served by cycling versus the metro. The map is color-coded:</w:t>
      </w:r>
    </w:p>
    <w:p w14:paraId="194FF610">
      <w:pPr>
        <w:keepNext w:val="0"/>
        <w:keepLines w:val="0"/>
        <w:widowControl/>
        <w:numPr>
          <w:ilvl w:val="0"/>
          <w:numId w:val="12"/>
        </w:numPr>
        <w:suppressLineNumbers w:val="0"/>
        <w:spacing w:before="0" w:beforeAutospacing="1" w:after="0" w:afterAutospacing="1"/>
        <w:ind w:left="1440" w:hanging="360"/>
      </w:pPr>
    </w:p>
    <w:p w14:paraId="0E159343">
      <w:pPr>
        <w:pStyle w:val="10"/>
        <w:keepNext w:val="0"/>
        <w:keepLines w:val="0"/>
        <w:widowControl/>
        <w:suppressLineNumbers w:val="0"/>
        <w:ind w:left="720"/>
      </w:pPr>
      <w:r>
        <w:rPr>
          <w:rStyle w:val="11"/>
        </w:rPr>
        <w:t>Orange Shades</w:t>
      </w:r>
      <w:r>
        <w:t>: Faster by bike.</w:t>
      </w:r>
    </w:p>
    <w:p w14:paraId="1F434C58">
      <w:pPr>
        <w:keepNext w:val="0"/>
        <w:keepLines w:val="0"/>
        <w:widowControl/>
        <w:numPr>
          <w:ilvl w:val="0"/>
          <w:numId w:val="12"/>
        </w:numPr>
        <w:suppressLineNumbers w:val="0"/>
        <w:spacing w:before="0" w:beforeAutospacing="1" w:after="0" w:afterAutospacing="1"/>
        <w:ind w:left="1440" w:hanging="360"/>
      </w:pPr>
    </w:p>
    <w:p w14:paraId="068761EA">
      <w:pPr>
        <w:keepNext w:val="0"/>
        <w:keepLines w:val="0"/>
        <w:widowControl/>
        <w:numPr>
          <w:ilvl w:val="0"/>
          <w:numId w:val="12"/>
        </w:numPr>
        <w:suppressLineNumbers w:val="0"/>
        <w:spacing w:before="0" w:beforeAutospacing="1" w:after="0" w:afterAutospacing="1"/>
        <w:ind w:left="1440" w:hanging="360"/>
      </w:pPr>
    </w:p>
    <w:p w14:paraId="2D81FB8A">
      <w:pPr>
        <w:pStyle w:val="10"/>
        <w:keepNext w:val="0"/>
        <w:keepLines w:val="0"/>
        <w:widowControl/>
        <w:suppressLineNumbers w:val="0"/>
        <w:ind w:left="720"/>
      </w:pPr>
      <w:r>
        <w:rPr>
          <w:rStyle w:val="11"/>
        </w:rPr>
        <w:t>Purple Shades</w:t>
      </w:r>
      <w:r>
        <w:t>: Faster by metro.</w:t>
      </w:r>
    </w:p>
    <w:p w14:paraId="5A96E747">
      <w:pPr>
        <w:keepNext w:val="0"/>
        <w:keepLines w:val="0"/>
        <w:widowControl/>
        <w:numPr>
          <w:ilvl w:val="0"/>
          <w:numId w:val="12"/>
        </w:numPr>
        <w:suppressLineNumbers w:val="0"/>
        <w:spacing w:before="0" w:beforeAutospacing="1" w:after="0" w:afterAutospacing="1"/>
        <w:ind w:left="1440" w:hanging="360"/>
      </w:pPr>
    </w:p>
    <w:p w14:paraId="6314EEF1">
      <w:pPr>
        <w:keepNext w:val="0"/>
        <w:keepLines w:val="0"/>
        <w:widowControl/>
        <w:numPr>
          <w:ilvl w:val="0"/>
          <w:numId w:val="12"/>
        </w:numPr>
        <w:suppressLineNumbers w:val="0"/>
        <w:spacing w:before="0" w:beforeAutospacing="1" w:after="0" w:afterAutospacing="1"/>
        <w:ind w:left="1440" w:hanging="360"/>
      </w:pPr>
    </w:p>
    <w:p w14:paraId="5B9893ED">
      <w:pPr>
        <w:pStyle w:val="10"/>
        <w:keepNext w:val="0"/>
        <w:keepLines w:val="0"/>
        <w:widowControl/>
        <w:suppressLineNumbers w:val="0"/>
        <w:ind w:left="720"/>
      </w:pPr>
      <w:r>
        <w:rPr>
          <w:rStyle w:val="11"/>
        </w:rPr>
        <w:t>Grey</w:t>
      </w:r>
      <w:r>
        <w:t>: No data available.</w:t>
      </w:r>
    </w:p>
    <w:p w14:paraId="490723F8">
      <w:pPr>
        <w:keepNext w:val="0"/>
        <w:keepLines w:val="0"/>
        <w:widowControl/>
        <w:numPr>
          <w:ilvl w:val="0"/>
          <w:numId w:val="12"/>
        </w:numPr>
        <w:suppressLineNumbers w:val="0"/>
        <w:spacing w:before="0" w:beforeAutospacing="1" w:after="0" w:afterAutospacing="1"/>
        <w:ind w:left="1440" w:hanging="360"/>
      </w:pPr>
    </w:p>
    <w:p w14:paraId="616208E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53990" cy="6567805"/>
            <wp:effectExtent l="0" t="0" r="3810" b="10795"/>
            <wp:docPr id="1"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8"/>
                    <pic:cNvPicPr>
                      <a:picLocks noChangeAspect="1"/>
                    </pic:cNvPicPr>
                  </pic:nvPicPr>
                  <pic:blipFill>
                    <a:blip r:embed="rId4"/>
                    <a:stretch>
                      <a:fillRect/>
                    </a:stretch>
                  </pic:blipFill>
                  <pic:spPr>
                    <a:xfrm>
                      <a:off x="0" y="0"/>
                      <a:ext cx="5253990" cy="6567805"/>
                    </a:xfrm>
                    <a:prstGeom prst="rect">
                      <a:avLst/>
                    </a:prstGeom>
                    <a:noFill/>
                    <a:ln w="9525">
                      <a:noFill/>
                    </a:ln>
                  </pic:spPr>
                </pic:pic>
              </a:graphicData>
            </a:graphic>
          </wp:inline>
        </w:drawing>
      </w:r>
    </w:p>
    <w:p w14:paraId="2D58BD12">
      <w:pPr>
        <w:pStyle w:val="4"/>
        <w:keepNext w:val="0"/>
        <w:keepLines w:val="0"/>
        <w:widowControl/>
        <w:suppressLineNumbers w:val="0"/>
      </w:pPr>
      <w:r>
        <w:t>Conclusion</w:t>
      </w:r>
    </w:p>
    <w:p w14:paraId="5D152CF9">
      <w:pPr>
        <w:pStyle w:val="10"/>
        <w:keepNext w:val="0"/>
        <w:keepLines w:val="0"/>
        <w:widowControl/>
        <w:suppressLineNumbers w:val="0"/>
      </w:pPr>
      <w:r>
        <w:t>This project offers valuable insights into the efficiency of cycling versus metro travel in Paris. It serves as a practical tool for commuters to optimize their daily travel, potentially saving time and enhancing the commuting experience. By leveraging open data and modern geospatial analysis techniques, this project contributes to a more informed and connected urban mobility landscape.</w:t>
      </w:r>
    </w:p>
    <w:p w14:paraId="326B78E7">
      <w:pPr>
        <w:pStyle w:val="4"/>
        <w:keepNext w:val="0"/>
        <w:keepLines w:val="0"/>
        <w:widowControl/>
        <w:suppressLineNumbers w:val="0"/>
      </w:pPr>
      <w:r>
        <w:t>Acknowledgments</w:t>
      </w:r>
    </w:p>
    <w:p w14:paraId="2631A2E9">
      <w:pPr>
        <w:keepNext w:val="0"/>
        <w:keepLines w:val="0"/>
        <w:widowControl/>
        <w:numPr>
          <w:ilvl w:val="0"/>
          <w:numId w:val="13"/>
        </w:numPr>
        <w:suppressLineNumbers w:val="0"/>
        <w:spacing w:before="0" w:beforeAutospacing="1" w:after="0" w:afterAutospacing="1"/>
        <w:ind w:left="1440" w:hanging="360"/>
      </w:pPr>
    </w:p>
    <w:p w14:paraId="4B846BB4">
      <w:pPr>
        <w:pStyle w:val="10"/>
        <w:keepNext w:val="0"/>
        <w:keepLines w:val="0"/>
        <w:widowControl/>
        <w:suppressLineNumbers w:val="0"/>
        <w:ind w:left="720"/>
      </w:pPr>
      <w:r>
        <w:rPr>
          <w:rStyle w:val="11"/>
        </w:rPr>
        <w:t>Google Maps</w:t>
      </w:r>
      <w:r>
        <w:t>: For providing API access to cycling times data.</w:t>
      </w:r>
    </w:p>
    <w:p w14:paraId="5D28B08F">
      <w:pPr>
        <w:keepNext w:val="0"/>
        <w:keepLines w:val="0"/>
        <w:widowControl/>
        <w:numPr>
          <w:ilvl w:val="0"/>
          <w:numId w:val="13"/>
        </w:numPr>
        <w:suppressLineNumbers w:val="0"/>
        <w:spacing w:before="0" w:beforeAutospacing="1" w:after="0" w:afterAutospacing="1"/>
        <w:ind w:left="1440" w:hanging="360"/>
      </w:pPr>
    </w:p>
    <w:p w14:paraId="263CD97B">
      <w:pPr>
        <w:keepNext w:val="0"/>
        <w:keepLines w:val="0"/>
        <w:widowControl/>
        <w:numPr>
          <w:ilvl w:val="0"/>
          <w:numId w:val="13"/>
        </w:numPr>
        <w:suppressLineNumbers w:val="0"/>
        <w:spacing w:before="0" w:beforeAutospacing="1" w:after="0" w:afterAutospacing="1"/>
        <w:ind w:left="1440" w:hanging="360"/>
      </w:pPr>
    </w:p>
    <w:p w14:paraId="0D00A215">
      <w:pPr>
        <w:pStyle w:val="10"/>
        <w:keepNext w:val="0"/>
        <w:keepLines w:val="0"/>
        <w:widowControl/>
        <w:suppressLineNumbers w:val="0"/>
        <w:ind w:left="720"/>
      </w:pPr>
      <w:r>
        <w:rPr>
          <w:rStyle w:val="11"/>
        </w:rPr>
        <w:t>Île-de-France Mobilités</w:t>
      </w:r>
      <w:r>
        <w:t>: For making GTFS data publicly available.</w:t>
      </w:r>
    </w:p>
    <w:p w14:paraId="7B0C4F75">
      <w:pPr>
        <w:keepNext w:val="0"/>
        <w:keepLines w:val="0"/>
        <w:widowControl/>
        <w:numPr>
          <w:ilvl w:val="0"/>
          <w:numId w:val="13"/>
        </w:numPr>
        <w:suppressLineNumbers w:val="0"/>
        <w:spacing w:before="0" w:beforeAutospacing="1" w:after="0" w:afterAutospacing="1"/>
        <w:ind w:left="1440" w:hanging="360"/>
      </w:pPr>
    </w:p>
    <w:p w14:paraId="61513362">
      <w:pPr>
        <w:keepNext w:val="0"/>
        <w:keepLines w:val="0"/>
        <w:widowControl/>
        <w:numPr>
          <w:ilvl w:val="0"/>
          <w:numId w:val="13"/>
        </w:numPr>
        <w:suppressLineNumbers w:val="0"/>
        <w:spacing w:before="0" w:beforeAutospacing="1" w:after="0" w:afterAutospacing="1"/>
        <w:ind w:left="1440" w:hanging="360"/>
      </w:pPr>
    </w:p>
    <w:p w14:paraId="23AAD82B">
      <w:pPr>
        <w:pStyle w:val="10"/>
        <w:keepNext w:val="0"/>
        <w:keepLines w:val="0"/>
        <w:widowControl/>
        <w:suppressLineNumbers w:val="0"/>
        <w:ind w:left="720"/>
      </w:pPr>
      <w:r>
        <w:rPr>
          <w:rStyle w:val="11"/>
        </w:rPr>
        <w:t>OpenStreetMap</w:t>
      </w:r>
      <w:r>
        <w:t>: For providing geographic data.</w:t>
      </w:r>
    </w:p>
    <w:p w14:paraId="53D758BE">
      <w:pPr>
        <w:keepNext w:val="0"/>
        <w:keepLines w:val="0"/>
        <w:widowControl/>
        <w:numPr>
          <w:ilvl w:val="0"/>
          <w:numId w:val="13"/>
        </w:numPr>
        <w:suppressLineNumbers w:val="0"/>
        <w:spacing w:before="0" w:beforeAutospacing="1" w:after="0" w:afterAutospacing="1"/>
        <w:ind w:left="1440" w:hanging="360"/>
      </w:pPr>
    </w:p>
    <w:p w14:paraId="2B2C4539">
      <w:pPr>
        <w:keepNext w:val="0"/>
        <w:keepLines w:val="0"/>
        <w:widowControl/>
        <w:numPr>
          <w:ilvl w:val="0"/>
          <w:numId w:val="13"/>
        </w:numPr>
        <w:suppressLineNumbers w:val="0"/>
        <w:spacing w:before="0" w:beforeAutospacing="1" w:after="0" w:afterAutospacing="1"/>
        <w:ind w:left="1440" w:hanging="360"/>
      </w:pPr>
    </w:p>
    <w:p w14:paraId="2CEBB615">
      <w:pPr>
        <w:pStyle w:val="10"/>
        <w:keepNext w:val="0"/>
        <w:keepLines w:val="0"/>
        <w:widowControl/>
        <w:suppressLineNumbers w:val="0"/>
        <w:ind w:left="720"/>
      </w:pPr>
      <w:r>
        <w:rPr>
          <w:rStyle w:val="11"/>
        </w:rPr>
        <w:t>Conveyal</w:t>
      </w:r>
      <w:r>
        <w:t>: For developing the R5 routing engine and R5py library.</w:t>
      </w:r>
    </w:p>
    <w:p w14:paraId="3B5DC2D4">
      <w:pPr>
        <w:keepNext w:val="0"/>
        <w:keepLines w:val="0"/>
        <w:widowControl/>
        <w:numPr>
          <w:ilvl w:val="0"/>
          <w:numId w:val="13"/>
        </w:numPr>
        <w:suppressLineNumbers w:val="0"/>
        <w:spacing w:before="0" w:beforeAutospacing="1" w:after="0" w:afterAutospacing="1"/>
        <w:ind w:left="1440" w:hanging="360"/>
      </w:pPr>
    </w:p>
    <w:p w14:paraId="11B6E16D">
      <w:pPr>
        <w:pStyle w:val="2"/>
        <w:keepNext w:val="0"/>
        <w:keepLines w:val="0"/>
        <w:widowControl/>
        <w:suppressLineNumbers w:val="0"/>
      </w:pPr>
      <w:r>
        <w:t>Dominant Colors in Movie Posters Over Time</w:t>
      </w:r>
    </w:p>
    <w:p w14:paraId="0670A2A9">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"https://showspace.so/s/sayuj-thennat-bc" </w:instrText>
      </w:r>
      <w:r>
        <w:rPr>
          <w:rFonts w:ascii="SimSun" w:hAnsi="SimSun" w:eastAsia="SimSun" w:cs="SimSun"/>
          <w:kern w:val="0"/>
          <w:sz w:val="24"/>
          <w:szCs w:val="24"/>
          <w:lang w:val="en-US" w:eastAsia="zh-CN" w:bidi="ar"/>
        </w:rPr>
        <w:fldChar w:fldCharType="separate"/>
      </w:r>
    </w:p>
    <w:p w14:paraId="2D3B3B12">
      <w:pPr>
        <w:keepNext w:val="0"/>
        <w:keepLines w:val="0"/>
        <w:widowControl/>
        <w:suppressLineNumbers w:val="0"/>
        <w:jc w:val="left"/>
      </w:pPr>
      <w:r>
        <w:rPr>
          <w:rStyle w:val="9"/>
          <w:rFonts w:ascii="SimSun" w:hAnsi="SimSun" w:eastAsia="SimSun" w:cs="SimSun"/>
          <w:sz w:val="24"/>
          <w:szCs w:val="24"/>
        </w:rPr>
        <w:drawing>
          <wp:inline distT="0" distB="0" distL="114300" distR="114300">
            <wp:extent cx="609600" cy="609600"/>
            <wp:effectExtent l="0" t="0" r="0" b="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5"/>
                    <a:stretch>
                      <a:fillRect/>
                    </a:stretch>
                  </pic:blipFill>
                  <pic:spPr>
                    <a:xfrm>
                      <a:off x="0" y="0"/>
                      <a:ext cx="609600" cy="609600"/>
                    </a:xfrm>
                    <a:prstGeom prst="rect">
                      <a:avLst/>
                    </a:prstGeom>
                    <a:noFill/>
                    <a:ln w="9525">
                      <a:noFill/>
                    </a:ln>
                  </pic:spPr>
                </pic:pic>
              </a:graphicData>
            </a:graphic>
          </wp:inline>
        </w:drawing>
      </w:r>
    </w:p>
    <w:p w14:paraId="547658F3">
      <w:pPr>
        <w:keepNext w:val="0"/>
        <w:keepLines w:val="0"/>
        <w:widowControl/>
        <w:suppressLineNumbers w:val="0"/>
        <w:jc w:val="left"/>
      </w:pPr>
      <w:r>
        <w:rPr>
          <w:rStyle w:val="9"/>
          <w:rFonts w:ascii="SimSun" w:hAnsi="SimSun" w:eastAsia="SimSun" w:cs="SimSun"/>
          <w:sz w:val="24"/>
          <w:szCs w:val="24"/>
        </w:rPr>
        <w:t>Sayuj Thennat</w:t>
      </w:r>
    </w:p>
    <w:p w14:paraId="7892C53C">
      <w:pPr>
        <w:keepNext w:val="0"/>
        <w:keepLines w:val="0"/>
        <w:widowControl/>
        <w:suppressLineNumbers w:val="0"/>
        <w:jc w:val="left"/>
      </w:pPr>
      <w:r>
        <w:rPr>
          <w:rFonts w:ascii="SimSun" w:hAnsi="SimSun" w:eastAsia="SimSun" w:cs="SimSun"/>
          <w:kern w:val="0"/>
          <w:sz w:val="24"/>
          <w:szCs w:val="24"/>
          <w:lang w:val="en-US" w:eastAsia="zh-CN" w:bidi="ar"/>
        </w:rPr>
        <w:fldChar w:fldCharType="end"/>
      </w:r>
    </w:p>
    <w:p w14:paraId="32BEA760">
      <w:pPr>
        <w:pStyle w:val="3"/>
        <w:keepNext w:val="0"/>
        <w:keepLines w:val="0"/>
        <w:widowControl/>
        <w:suppressLineNumbers w:val="0"/>
      </w:pPr>
      <w:r>
        <w:t>Introduction</w:t>
      </w:r>
    </w:p>
    <w:p w14:paraId="0D0205BF">
      <w:pPr>
        <w:pStyle w:val="10"/>
        <w:keepNext w:val="0"/>
        <w:keepLines w:val="0"/>
        <w:widowControl/>
        <w:suppressLineNumbers w:val="0"/>
      </w:pPr>
      <w:r>
        <w:t>This project explores the dominant colors in movie posters from different eras. By analyzing movie posters, we can gain insights into visual trends and artistic preferences over time. This project combines my passion for movies, design, and data analysis to reveal fascinating patterns in the color palettes of movie posters.</w:t>
      </w:r>
    </w:p>
    <w:p w14:paraId="2A90B653">
      <w:pPr>
        <w:pStyle w:val="3"/>
        <w:keepNext w:val="0"/>
        <w:keepLines w:val="0"/>
        <w:widowControl/>
        <w:suppressLineNumbers w:val="0"/>
      </w:pPr>
      <w:r>
        <w:t>Objective</w:t>
      </w:r>
    </w:p>
    <w:p w14:paraId="17089B54">
      <w:pPr>
        <w:keepNext w:val="0"/>
        <w:keepLines w:val="0"/>
        <w:widowControl/>
        <w:numPr>
          <w:ilvl w:val="0"/>
          <w:numId w:val="14"/>
        </w:numPr>
        <w:suppressLineNumbers w:val="0"/>
        <w:spacing w:before="0" w:beforeAutospacing="1" w:after="0" w:afterAutospacing="1"/>
        <w:ind w:left="1440" w:hanging="360"/>
      </w:pPr>
    </w:p>
    <w:p w14:paraId="7C17785C">
      <w:pPr>
        <w:pStyle w:val="10"/>
        <w:keepNext w:val="0"/>
        <w:keepLines w:val="0"/>
        <w:widowControl/>
        <w:suppressLineNumbers w:val="0"/>
        <w:ind w:left="720"/>
      </w:pPr>
      <w:r>
        <w:t>To extract the most dominant colors from movie posters.</w:t>
      </w:r>
    </w:p>
    <w:p w14:paraId="6E120D0A">
      <w:pPr>
        <w:keepNext w:val="0"/>
        <w:keepLines w:val="0"/>
        <w:widowControl/>
        <w:numPr>
          <w:ilvl w:val="0"/>
          <w:numId w:val="14"/>
        </w:numPr>
        <w:suppressLineNumbers w:val="0"/>
        <w:spacing w:before="0" w:beforeAutospacing="1" w:after="0" w:afterAutospacing="1"/>
        <w:ind w:left="1440" w:hanging="360"/>
      </w:pPr>
    </w:p>
    <w:p w14:paraId="2FAE09F9">
      <w:pPr>
        <w:keepNext w:val="0"/>
        <w:keepLines w:val="0"/>
        <w:widowControl/>
        <w:numPr>
          <w:ilvl w:val="0"/>
          <w:numId w:val="14"/>
        </w:numPr>
        <w:suppressLineNumbers w:val="0"/>
        <w:spacing w:before="0" w:beforeAutospacing="1" w:after="0" w:afterAutospacing="1"/>
        <w:ind w:left="1440" w:hanging="360"/>
      </w:pPr>
    </w:p>
    <w:p w14:paraId="41932A08">
      <w:pPr>
        <w:pStyle w:val="10"/>
        <w:keepNext w:val="0"/>
        <w:keepLines w:val="0"/>
        <w:widowControl/>
        <w:suppressLineNumbers w:val="0"/>
        <w:ind w:left="720"/>
      </w:pPr>
      <w:r>
        <w:t>To analyze how these dominant colors have changed over different periods.</w:t>
      </w:r>
    </w:p>
    <w:p w14:paraId="6D7713CE">
      <w:pPr>
        <w:keepNext w:val="0"/>
        <w:keepLines w:val="0"/>
        <w:widowControl/>
        <w:numPr>
          <w:ilvl w:val="0"/>
          <w:numId w:val="14"/>
        </w:numPr>
        <w:suppressLineNumbers w:val="0"/>
        <w:spacing w:before="0" w:beforeAutospacing="1" w:after="0" w:afterAutospacing="1"/>
        <w:ind w:left="1440" w:hanging="360"/>
      </w:pPr>
    </w:p>
    <w:p w14:paraId="36CB4D69">
      <w:pPr>
        <w:keepNext w:val="0"/>
        <w:keepLines w:val="0"/>
        <w:widowControl/>
        <w:numPr>
          <w:ilvl w:val="0"/>
          <w:numId w:val="14"/>
        </w:numPr>
        <w:suppressLineNumbers w:val="0"/>
        <w:spacing w:before="0" w:beforeAutospacing="1" w:after="0" w:afterAutospacing="1"/>
        <w:ind w:left="1440" w:hanging="360"/>
      </w:pPr>
    </w:p>
    <w:p w14:paraId="5FAE9FAF">
      <w:pPr>
        <w:pStyle w:val="10"/>
        <w:keepNext w:val="0"/>
        <w:keepLines w:val="0"/>
        <w:widowControl/>
        <w:suppressLineNumbers w:val="0"/>
        <w:ind w:left="720"/>
      </w:pPr>
      <w:r>
        <w:t>To visualize the findings in an informative and aesthetically pleasing manner.</w:t>
      </w:r>
    </w:p>
    <w:p w14:paraId="44B5B337">
      <w:pPr>
        <w:keepNext w:val="0"/>
        <w:keepLines w:val="0"/>
        <w:widowControl/>
        <w:numPr>
          <w:ilvl w:val="0"/>
          <w:numId w:val="14"/>
        </w:numPr>
        <w:suppressLineNumbers w:val="0"/>
        <w:spacing w:before="0" w:beforeAutospacing="1" w:after="0" w:afterAutospacing="1"/>
        <w:ind w:left="1440" w:hanging="360"/>
      </w:pPr>
    </w:p>
    <w:p w14:paraId="02920E1B">
      <w:pPr>
        <w:pStyle w:val="3"/>
        <w:keepNext w:val="0"/>
        <w:keepLines w:val="0"/>
        <w:widowControl/>
        <w:suppressLineNumbers w:val="0"/>
      </w:pPr>
      <w:r>
        <w:t>Dataset</w:t>
      </w:r>
    </w:p>
    <w:p w14:paraId="4135E1A0">
      <w:pPr>
        <w:pStyle w:val="10"/>
        <w:keepNext w:val="0"/>
        <w:keepLines w:val="0"/>
        <w:widowControl/>
        <w:suppressLineNumbers w:val="0"/>
      </w:pPr>
      <w:r>
        <w:t>The dataset consists of 100 movie posters downloaded from IMDb. The filenames are structured as follows:</w:t>
      </w:r>
    </w:p>
    <w:p w14:paraId="4F97FF00">
      <w:pPr>
        <w:pStyle w:val="10"/>
        <w:keepNext w:val="0"/>
        <w:keepLines w:val="0"/>
        <w:widowControl/>
        <w:suppressLineNumbers w:val="0"/>
      </w:pPr>
      <w:r>
        <w:t>&lt;imdb_rating&gt;_&lt;imdb_id&gt;.&lt;file_extension&gt;</w:t>
      </w:r>
    </w:p>
    <w:p w14:paraId="706D2912">
      <w:pPr>
        <w:pStyle w:val="3"/>
        <w:keepNext w:val="0"/>
        <w:keepLines w:val="0"/>
        <w:widowControl/>
        <w:suppressLineNumbers w:val="0"/>
      </w:pPr>
      <w:r>
        <w:t>Tools and Libraries</w:t>
      </w:r>
    </w:p>
    <w:p w14:paraId="2D7A3D6E">
      <w:pPr>
        <w:keepNext w:val="0"/>
        <w:keepLines w:val="0"/>
        <w:widowControl/>
        <w:numPr>
          <w:ilvl w:val="0"/>
          <w:numId w:val="15"/>
        </w:numPr>
        <w:suppressLineNumbers w:val="0"/>
        <w:spacing w:before="0" w:beforeAutospacing="1" w:after="0" w:afterAutospacing="1"/>
        <w:ind w:left="1440" w:hanging="360"/>
      </w:pPr>
    </w:p>
    <w:p w14:paraId="6F0E8AE3">
      <w:pPr>
        <w:pStyle w:val="10"/>
        <w:keepNext w:val="0"/>
        <w:keepLines w:val="0"/>
        <w:widowControl/>
        <w:suppressLineNumbers w:val="0"/>
        <w:ind w:left="720"/>
      </w:pPr>
      <w:r>
        <w:t>Python</w:t>
      </w:r>
    </w:p>
    <w:p w14:paraId="52398BEA">
      <w:pPr>
        <w:keepNext w:val="0"/>
        <w:keepLines w:val="0"/>
        <w:widowControl/>
        <w:numPr>
          <w:ilvl w:val="0"/>
          <w:numId w:val="15"/>
        </w:numPr>
        <w:suppressLineNumbers w:val="0"/>
        <w:spacing w:before="0" w:beforeAutospacing="1" w:after="0" w:afterAutospacing="1"/>
        <w:ind w:left="1440" w:hanging="360"/>
      </w:pPr>
    </w:p>
    <w:p w14:paraId="4B559590">
      <w:pPr>
        <w:keepNext w:val="0"/>
        <w:keepLines w:val="0"/>
        <w:widowControl/>
        <w:numPr>
          <w:ilvl w:val="0"/>
          <w:numId w:val="15"/>
        </w:numPr>
        <w:suppressLineNumbers w:val="0"/>
        <w:spacing w:before="0" w:beforeAutospacing="1" w:after="0" w:afterAutospacing="1"/>
        <w:ind w:left="1440" w:hanging="360"/>
      </w:pPr>
    </w:p>
    <w:p w14:paraId="65F56630">
      <w:pPr>
        <w:pStyle w:val="10"/>
        <w:keepNext w:val="0"/>
        <w:keepLines w:val="0"/>
        <w:widowControl/>
        <w:suppressLineNumbers w:val="0"/>
        <w:ind w:left="720"/>
      </w:pPr>
      <w:r>
        <w:t>OpenCV for image processing</w:t>
      </w:r>
    </w:p>
    <w:p w14:paraId="4E6A8CB2">
      <w:pPr>
        <w:keepNext w:val="0"/>
        <w:keepLines w:val="0"/>
        <w:widowControl/>
        <w:numPr>
          <w:ilvl w:val="0"/>
          <w:numId w:val="15"/>
        </w:numPr>
        <w:suppressLineNumbers w:val="0"/>
        <w:spacing w:before="0" w:beforeAutospacing="1" w:after="0" w:afterAutospacing="1"/>
        <w:ind w:left="1440" w:hanging="360"/>
      </w:pPr>
    </w:p>
    <w:p w14:paraId="6108DC5A">
      <w:pPr>
        <w:keepNext w:val="0"/>
        <w:keepLines w:val="0"/>
        <w:widowControl/>
        <w:numPr>
          <w:ilvl w:val="0"/>
          <w:numId w:val="15"/>
        </w:numPr>
        <w:suppressLineNumbers w:val="0"/>
        <w:spacing w:before="0" w:beforeAutospacing="1" w:after="0" w:afterAutospacing="1"/>
        <w:ind w:left="1440" w:hanging="360"/>
      </w:pPr>
    </w:p>
    <w:p w14:paraId="64E7F2B7">
      <w:pPr>
        <w:pStyle w:val="10"/>
        <w:keepNext w:val="0"/>
        <w:keepLines w:val="0"/>
        <w:widowControl/>
        <w:suppressLineNumbers w:val="0"/>
        <w:ind w:left="720"/>
      </w:pPr>
      <w:r>
        <w:t>scikit-learn for KMeans clustering</w:t>
      </w:r>
    </w:p>
    <w:p w14:paraId="65BCCBD7">
      <w:pPr>
        <w:keepNext w:val="0"/>
        <w:keepLines w:val="0"/>
        <w:widowControl/>
        <w:numPr>
          <w:ilvl w:val="0"/>
          <w:numId w:val="15"/>
        </w:numPr>
        <w:suppressLineNumbers w:val="0"/>
        <w:spacing w:before="0" w:beforeAutospacing="1" w:after="0" w:afterAutospacing="1"/>
        <w:ind w:left="1440" w:hanging="360"/>
      </w:pPr>
    </w:p>
    <w:p w14:paraId="706683D7">
      <w:pPr>
        <w:keepNext w:val="0"/>
        <w:keepLines w:val="0"/>
        <w:widowControl/>
        <w:numPr>
          <w:ilvl w:val="0"/>
          <w:numId w:val="15"/>
        </w:numPr>
        <w:suppressLineNumbers w:val="0"/>
        <w:spacing w:before="0" w:beforeAutospacing="1" w:after="0" w:afterAutospacing="1"/>
        <w:ind w:left="1440" w:hanging="360"/>
      </w:pPr>
    </w:p>
    <w:p w14:paraId="5B71507C">
      <w:pPr>
        <w:pStyle w:val="10"/>
        <w:keepNext w:val="0"/>
        <w:keepLines w:val="0"/>
        <w:widowControl/>
        <w:suppressLineNumbers w:val="0"/>
        <w:ind w:left="720"/>
      </w:pPr>
      <w:r>
        <w:t>matplotlib for visualization</w:t>
      </w:r>
    </w:p>
    <w:p w14:paraId="4025D19E">
      <w:pPr>
        <w:keepNext w:val="0"/>
        <w:keepLines w:val="0"/>
        <w:widowControl/>
        <w:numPr>
          <w:ilvl w:val="0"/>
          <w:numId w:val="15"/>
        </w:numPr>
        <w:suppressLineNumbers w:val="0"/>
        <w:spacing w:before="0" w:beforeAutospacing="1" w:after="0" w:afterAutospacing="1"/>
        <w:ind w:left="1440" w:hanging="360"/>
      </w:pPr>
    </w:p>
    <w:p w14:paraId="5736AC53">
      <w:pPr>
        <w:keepNext w:val="0"/>
        <w:keepLines w:val="0"/>
        <w:widowControl/>
        <w:numPr>
          <w:ilvl w:val="0"/>
          <w:numId w:val="15"/>
        </w:numPr>
        <w:suppressLineNumbers w:val="0"/>
        <w:spacing w:before="0" w:beforeAutospacing="1" w:after="0" w:afterAutospacing="1"/>
        <w:ind w:left="1440" w:hanging="360"/>
      </w:pPr>
    </w:p>
    <w:p w14:paraId="7EC01A3A">
      <w:pPr>
        <w:pStyle w:val="10"/>
        <w:keepNext w:val="0"/>
        <w:keepLines w:val="0"/>
        <w:widowControl/>
        <w:suppressLineNumbers w:val="0"/>
        <w:ind w:left="720"/>
      </w:pPr>
      <w:r>
        <w:t>os and re for file handling</w:t>
      </w:r>
    </w:p>
    <w:p w14:paraId="175B7975">
      <w:pPr>
        <w:keepNext w:val="0"/>
        <w:keepLines w:val="0"/>
        <w:widowControl/>
        <w:numPr>
          <w:ilvl w:val="0"/>
          <w:numId w:val="15"/>
        </w:numPr>
        <w:suppressLineNumbers w:val="0"/>
        <w:spacing w:before="0" w:beforeAutospacing="1" w:after="0" w:afterAutospacing="1"/>
        <w:ind w:left="1440" w:hanging="360"/>
      </w:pPr>
    </w:p>
    <w:p w14:paraId="2AEA8F26">
      <w:pPr>
        <w:pStyle w:val="3"/>
        <w:keepNext w:val="0"/>
        <w:keepLines w:val="0"/>
        <w:widowControl/>
        <w:suppressLineNumbers w:val="0"/>
      </w:pPr>
      <w:r>
        <w:t>Step-by-Step Implementation</w:t>
      </w:r>
    </w:p>
    <w:p w14:paraId="1257EF7E">
      <w:pPr>
        <w:pStyle w:val="4"/>
        <w:keepNext w:val="0"/>
        <w:keepLines w:val="0"/>
        <w:widowControl/>
        <w:suppressLineNumbers w:val="0"/>
      </w:pPr>
      <w:r>
        <w:t>Step 1: Install Required Libraries</w:t>
      </w:r>
    </w:p>
    <w:p w14:paraId="0492BE47">
      <w:pPr>
        <w:pStyle w:val="10"/>
        <w:keepNext w:val="0"/>
        <w:keepLines w:val="0"/>
        <w:widowControl/>
        <w:suppressLineNumbers w:val="0"/>
      </w:pPr>
      <w:r>
        <w:t>First, ensure you have the necessary libraries installed:</w:t>
      </w:r>
    </w:p>
    <w:p w14:paraId="1893CE1D">
      <w:pPr>
        <w:pStyle w:val="8"/>
        <w:keepNext w:val="0"/>
        <w:keepLines w:val="0"/>
        <w:widowControl/>
        <w:suppressLineNumbers w:val="0"/>
      </w:pPr>
    </w:p>
    <w:p w14:paraId="72DAACB0">
      <w:pPr>
        <w:pStyle w:val="10"/>
        <w:keepNext w:val="0"/>
        <w:keepLines w:val="0"/>
        <w:widowControl/>
        <w:suppressLineNumbers w:val="0"/>
      </w:pPr>
      <w:r>
        <w:rPr>
          <w:rStyle w:val="7"/>
        </w:rPr>
        <w:t>pip install opencv-python-headless scikit-learn matplotlib</w:t>
      </w:r>
    </w:p>
    <w:p w14:paraId="5967D931">
      <w:pPr>
        <w:pStyle w:val="4"/>
        <w:keepNext w:val="0"/>
        <w:keepLines w:val="0"/>
        <w:widowControl/>
        <w:suppressLineNumbers w:val="0"/>
      </w:pPr>
      <w:r>
        <w:t>Step 2: Extract Dominant Colors from Posters</w:t>
      </w:r>
    </w:p>
    <w:p w14:paraId="7C4DA792">
      <w:pPr>
        <w:pStyle w:val="10"/>
        <w:keepNext w:val="0"/>
        <w:keepLines w:val="0"/>
        <w:widowControl/>
        <w:suppressLineNumbers w:val="0"/>
      </w:pPr>
      <w:r>
        <w:t>We will use KMeans clustering to find the 20 most dominant colors in each poster.</w:t>
      </w:r>
    </w:p>
    <w:p w14:paraId="50DE273E">
      <w:pPr>
        <w:pStyle w:val="8"/>
        <w:keepNext w:val="0"/>
        <w:keepLines w:val="0"/>
        <w:widowControl/>
        <w:suppressLineNumbers w:val="0"/>
      </w:pPr>
      <w:r>
        <w:rPr>
          <w:rStyle w:val="7"/>
        </w:rPr>
        <w:t>python</w:t>
      </w:r>
    </w:p>
    <w:p w14:paraId="2F315C09">
      <w:pPr>
        <w:pStyle w:val="10"/>
        <w:keepNext w:val="0"/>
        <w:keepLines w:val="0"/>
        <w:widowControl/>
        <w:suppressLineNumbers w:val="0"/>
      </w:pPr>
      <w:r>
        <w:rPr>
          <w:rStyle w:val="7"/>
        </w:rPr>
        <w:t>import os import cv2 import numpy as np from sklearn.cluster import KMeans import matplotlib.pyplot as plt # Path to your folder folder_path = '/path/to/your/posters' def extract_dominant_colors(image_path, num_colors=20): # Read the image image = cv2.imread(image_path) # Convert the image from BGR to RGB format image = cv2.cvtColor(image, cv2.COLOR_BGR2RGB) # Reshape the image to be a list of pixels pixels = image.reshape(-1, 3) # Using KMeans to find clusters kmeans = KMeans(n_clusters=num_colors) kmeans.fit(pixels) # The cluster centers are our dominant colors. dominant_colors = kmeans.cluster_centers_ return dominant_colors def plot_colors(colors): plt.figure(figsize=(12, 2)) plt.imshow([colors.astype(int)]) plt.axis('off') plt.show() # Process each poster in the folder for filename in os.listdir(folder_path): if filename.endswith(('.png', '.jpg', '.jpeg')): image_path = os.path.join(folder_path, filename) dominant_colors = extract_dominant_colors(image_path) print(f'Dominant colors for {filename}:') plot_colors(dominant_colors)</w:t>
      </w:r>
    </w:p>
    <w:p w14:paraId="6B1EFC12">
      <w:pPr>
        <w:pStyle w:val="4"/>
        <w:keepNext w:val="0"/>
        <w:keepLines w:val="0"/>
        <w:widowControl/>
        <w:suppressLineNumbers w:val="0"/>
      </w:pPr>
      <w:r>
        <w:t>Step 3: Visualize the Results</w:t>
      </w:r>
    </w:p>
    <w:p w14:paraId="2B781313">
      <w:pPr>
        <w:pStyle w:val="10"/>
        <w:keepNext w:val="0"/>
        <w:keepLines w:val="0"/>
        <w:widowControl/>
        <w:suppressLineNumbers w:val="0"/>
      </w:pPr>
      <w:r>
        <w:t xml:space="preserve">The </w:t>
      </w:r>
      <w:r>
        <w:rPr>
          <w:rStyle w:val="7"/>
        </w:rPr>
        <w:t>plot_colors</w:t>
      </w:r>
      <w:r>
        <w:t xml:space="preserve"> function will display the dominant colors in a visual format.</w:t>
      </w:r>
    </w:p>
    <w:p w14:paraId="2DE4E986">
      <w:pPr>
        <w:pStyle w:val="4"/>
        <w:keepNext w:val="0"/>
        <w:keepLines w:val="0"/>
        <w:widowControl/>
        <w:suppressLineNumbers w:val="0"/>
      </w:pPr>
      <w:r>
        <w:t>Step 4: Create the Final Visualization</w:t>
      </w:r>
    </w:p>
    <w:p w14:paraId="0BB60AC1">
      <w:pPr>
        <w:pStyle w:val="10"/>
        <w:keepNext w:val="0"/>
        <w:keepLines w:val="0"/>
        <w:widowControl/>
        <w:suppressLineNumbers w:val="0"/>
      </w:pPr>
      <w:r>
        <w:t>Using matplotlib, we can create a comprehensive visualization of the most dominant colors over different periods.</w:t>
      </w:r>
    </w:p>
    <w:p w14:paraId="563B0CC2">
      <w:pPr>
        <w:pStyle w:val="8"/>
        <w:keepNext w:val="0"/>
        <w:keepLines w:val="0"/>
        <w:widowControl/>
        <w:suppressLineNumbers w:val="0"/>
      </w:pPr>
      <w:r>
        <w:rPr>
          <w:rStyle w:val="7"/>
        </w:rPr>
        <w:t>python</w:t>
      </w:r>
    </w:p>
    <w:p w14:paraId="14233EA2">
      <w:pPr>
        <w:pStyle w:val="10"/>
        <w:keepNext w:val="0"/>
        <w:keepLines w:val="0"/>
        <w:widowControl/>
        <w:suppressLineNumbers w:val="0"/>
      </w:pPr>
      <w:r>
        <w:rPr>
          <w:rStyle w:val="7"/>
        </w:rPr>
        <w:t>import matplotlib.pyplot as plt import numpy as np # Dummy data for visualization purposes periods = ['2020 and After', 'Early 2010s', 'Early 2000s', 'Early 1900s'] colors = [ ['#4B0082', '#D2B48C', '#FFA500', '#4682B4', '#FF4500'], ['#B0E0E6', '#2E8B57', '#FFD700', '#FF6347', '#000000'], ['#000000', '#D2B48C', '#8B4513', '#FFA500', '#000000'], ['#2F4F4F', '#87CEEB', '#D2B48C', '#F5F5F5', '#8B4513'] ] fig, ax = plt.subplots(figsize=(10, 6)) for i, period in enumerate(periods): y = 0.5 for j, color in enumerate(colors[i]): ax.add_patch(plt.Circle((i, y), 0.1, color=color)) y -= 0.1 ax.text(i, 0.55, period, ha='center', va='center', fontsize=12) ax.set_xlim(-0.5, len(periods) - 0.5) ax.set_ylim(0, 1) ax.set_xticks([]) ax.set_yticks([]) ax.set_title('Most Dominant Colors in Movie Posters Over Time', fontsize=16) plt.show()</w:t>
      </w:r>
    </w:p>
    <w:p w14:paraId="1AEA3718">
      <w:pPr>
        <w:pStyle w:val="4"/>
        <w:keepNext w:val="0"/>
        <w:keepLines w:val="0"/>
        <w:widowControl/>
        <w:suppressLineNumbers w:val="0"/>
      </w:pPr>
      <w:r>
        <w:t>Step 5: Analyze the Results</w:t>
      </w:r>
    </w:p>
    <w:p w14:paraId="39203D0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53990" cy="6567805"/>
            <wp:effectExtent l="0" t="0" r="3810" b="10795"/>
            <wp:docPr id="4" name="Picture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7"/>
                    <pic:cNvPicPr>
                      <a:picLocks noChangeAspect="1"/>
                    </pic:cNvPicPr>
                  </pic:nvPicPr>
                  <pic:blipFill>
                    <a:blip r:embed="rId6"/>
                    <a:stretch>
                      <a:fillRect/>
                    </a:stretch>
                  </pic:blipFill>
                  <pic:spPr>
                    <a:xfrm>
                      <a:off x="0" y="0"/>
                      <a:ext cx="5253990" cy="6567805"/>
                    </a:xfrm>
                    <a:prstGeom prst="rect">
                      <a:avLst/>
                    </a:prstGeom>
                    <a:noFill/>
                    <a:ln w="9525">
                      <a:noFill/>
                    </a:ln>
                  </pic:spPr>
                </pic:pic>
              </a:graphicData>
            </a:graphic>
          </wp:inline>
        </w:drawing>
      </w:r>
    </w:p>
    <w:p w14:paraId="25397D97">
      <w:pPr>
        <w:pStyle w:val="10"/>
        <w:keepNext w:val="0"/>
        <w:keepLines w:val="0"/>
        <w:widowControl/>
        <w:suppressLineNumbers w:val="0"/>
      </w:pPr>
      <w:r>
        <w:t>From the visualization, we can observe the following trends:</w:t>
      </w:r>
    </w:p>
    <w:p w14:paraId="27B2A5A7">
      <w:pPr>
        <w:keepNext w:val="0"/>
        <w:keepLines w:val="0"/>
        <w:widowControl/>
        <w:numPr>
          <w:ilvl w:val="0"/>
          <w:numId w:val="16"/>
        </w:numPr>
        <w:suppressLineNumbers w:val="0"/>
        <w:spacing w:before="0" w:beforeAutospacing="1" w:after="0" w:afterAutospacing="1"/>
        <w:ind w:left="1440" w:hanging="360"/>
      </w:pPr>
    </w:p>
    <w:p w14:paraId="45D48207">
      <w:pPr>
        <w:pStyle w:val="10"/>
        <w:keepNext w:val="0"/>
        <w:keepLines w:val="0"/>
        <w:widowControl/>
        <w:suppressLineNumbers w:val="0"/>
        <w:ind w:left="720"/>
      </w:pPr>
      <w:r>
        <w:rPr>
          <w:rStyle w:val="11"/>
        </w:rPr>
        <w:t>2020 and After</w:t>
      </w:r>
      <w:r>
        <w:t>: Darker, moodier colors dominate, indicating a trend towards more dramatic themes.</w:t>
      </w:r>
    </w:p>
    <w:p w14:paraId="4FC12A07">
      <w:pPr>
        <w:keepNext w:val="0"/>
        <w:keepLines w:val="0"/>
        <w:widowControl/>
        <w:numPr>
          <w:ilvl w:val="0"/>
          <w:numId w:val="16"/>
        </w:numPr>
        <w:suppressLineNumbers w:val="0"/>
        <w:spacing w:before="0" w:beforeAutospacing="1" w:after="0" w:afterAutospacing="1"/>
        <w:ind w:left="1440" w:hanging="360"/>
      </w:pPr>
    </w:p>
    <w:p w14:paraId="1BEDB4AD">
      <w:pPr>
        <w:keepNext w:val="0"/>
        <w:keepLines w:val="0"/>
        <w:widowControl/>
        <w:numPr>
          <w:ilvl w:val="0"/>
          <w:numId w:val="16"/>
        </w:numPr>
        <w:suppressLineNumbers w:val="0"/>
        <w:spacing w:before="0" w:beforeAutospacing="1" w:after="0" w:afterAutospacing="1"/>
        <w:ind w:left="1440" w:hanging="360"/>
      </w:pPr>
    </w:p>
    <w:p w14:paraId="0F6E2B5A">
      <w:pPr>
        <w:pStyle w:val="10"/>
        <w:keepNext w:val="0"/>
        <w:keepLines w:val="0"/>
        <w:widowControl/>
        <w:suppressLineNumbers w:val="0"/>
        <w:ind w:left="720"/>
      </w:pPr>
      <w:r>
        <w:rPr>
          <w:rStyle w:val="11"/>
        </w:rPr>
        <w:t>Early 2010s</w:t>
      </w:r>
      <w:r>
        <w:t>: Bright, vibrant colors are prevalent, suggesting a period of optimism and lively storytelling.</w:t>
      </w:r>
    </w:p>
    <w:p w14:paraId="3C1D42AA">
      <w:pPr>
        <w:keepNext w:val="0"/>
        <w:keepLines w:val="0"/>
        <w:widowControl/>
        <w:numPr>
          <w:ilvl w:val="0"/>
          <w:numId w:val="16"/>
        </w:numPr>
        <w:suppressLineNumbers w:val="0"/>
        <w:spacing w:before="0" w:beforeAutospacing="1" w:after="0" w:afterAutospacing="1"/>
        <w:ind w:left="1440" w:hanging="360"/>
      </w:pPr>
    </w:p>
    <w:p w14:paraId="70509F63">
      <w:pPr>
        <w:keepNext w:val="0"/>
        <w:keepLines w:val="0"/>
        <w:widowControl/>
        <w:numPr>
          <w:ilvl w:val="0"/>
          <w:numId w:val="16"/>
        </w:numPr>
        <w:suppressLineNumbers w:val="0"/>
        <w:spacing w:before="0" w:beforeAutospacing="1" w:after="0" w:afterAutospacing="1"/>
        <w:ind w:left="1440" w:hanging="360"/>
      </w:pPr>
    </w:p>
    <w:p w14:paraId="0B80CAED">
      <w:pPr>
        <w:pStyle w:val="10"/>
        <w:keepNext w:val="0"/>
        <w:keepLines w:val="0"/>
        <w:widowControl/>
        <w:suppressLineNumbers w:val="0"/>
        <w:ind w:left="720"/>
      </w:pPr>
      <w:r>
        <w:rPr>
          <w:rStyle w:val="11"/>
        </w:rPr>
        <w:t>Early 2000s</w:t>
      </w:r>
      <w:r>
        <w:t>: A mix of dark and earthy tones, reflecting a balance between dramatic and grounded narratives.</w:t>
      </w:r>
    </w:p>
    <w:p w14:paraId="7655D7AE">
      <w:pPr>
        <w:keepNext w:val="0"/>
        <w:keepLines w:val="0"/>
        <w:widowControl/>
        <w:numPr>
          <w:ilvl w:val="0"/>
          <w:numId w:val="16"/>
        </w:numPr>
        <w:suppressLineNumbers w:val="0"/>
        <w:spacing w:before="0" w:beforeAutospacing="1" w:after="0" w:afterAutospacing="1"/>
        <w:ind w:left="1440" w:hanging="360"/>
      </w:pPr>
    </w:p>
    <w:p w14:paraId="7FB26F9D">
      <w:pPr>
        <w:keepNext w:val="0"/>
        <w:keepLines w:val="0"/>
        <w:widowControl/>
        <w:numPr>
          <w:ilvl w:val="0"/>
          <w:numId w:val="16"/>
        </w:numPr>
        <w:suppressLineNumbers w:val="0"/>
        <w:spacing w:before="0" w:beforeAutospacing="1" w:after="0" w:afterAutospacing="1"/>
        <w:ind w:left="1440" w:hanging="360"/>
      </w:pPr>
    </w:p>
    <w:p w14:paraId="4EF9A8D7">
      <w:pPr>
        <w:pStyle w:val="10"/>
        <w:keepNext w:val="0"/>
        <w:keepLines w:val="0"/>
        <w:widowControl/>
        <w:suppressLineNumbers w:val="0"/>
        <w:ind w:left="720"/>
      </w:pPr>
      <w:r>
        <w:rPr>
          <w:rStyle w:val="11"/>
        </w:rPr>
        <w:t>Early 1900s</w:t>
      </w:r>
      <w:r>
        <w:t>: Earthy and subdued tones dominate, characteristic of the vintage aesthetic of that era.</w:t>
      </w:r>
    </w:p>
    <w:p w14:paraId="6E443B32">
      <w:pPr>
        <w:keepNext w:val="0"/>
        <w:keepLines w:val="0"/>
        <w:widowControl/>
        <w:numPr>
          <w:ilvl w:val="0"/>
          <w:numId w:val="16"/>
        </w:numPr>
        <w:suppressLineNumbers w:val="0"/>
        <w:spacing w:before="0" w:beforeAutospacing="1" w:after="0" w:afterAutospacing="1"/>
        <w:ind w:left="1440" w:hanging="360"/>
      </w:pPr>
    </w:p>
    <w:p w14:paraId="28E45B3A">
      <w:pPr>
        <w:pStyle w:val="3"/>
        <w:keepNext w:val="0"/>
        <w:keepLines w:val="0"/>
        <w:widowControl/>
        <w:suppressLineNumbers w:val="0"/>
      </w:pPr>
      <w:r>
        <w:t>Conclusion</w:t>
      </w:r>
    </w:p>
    <w:p w14:paraId="232854EA">
      <w:pPr>
        <w:pStyle w:val="10"/>
        <w:keepNext w:val="0"/>
        <w:keepLines w:val="0"/>
        <w:widowControl/>
        <w:suppressLineNumbers w:val="0"/>
      </w:pPr>
      <w:r>
        <w:t>This project successfully demonstrates how dominant colors in movie posters have evolved over time. The insights gained from this analysis can inform both artistic and marketing strategies in the film industry. While this study is based on a smaller dataset of 100 posters, expanding the dataset could provide more comprehensive insights.</w:t>
      </w:r>
    </w:p>
    <w:p w14:paraId="7C4249E2">
      <w:pPr>
        <w:pStyle w:val="3"/>
        <w:keepNext w:val="0"/>
        <w:keepLines w:val="0"/>
        <w:widowControl/>
        <w:suppressLineNumbers w:val="0"/>
      </w:pPr>
      <w:r>
        <w:t>Future Work</w:t>
      </w:r>
    </w:p>
    <w:p w14:paraId="6DC421EE">
      <w:pPr>
        <w:keepNext w:val="0"/>
        <w:keepLines w:val="0"/>
        <w:widowControl/>
        <w:numPr>
          <w:ilvl w:val="0"/>
          <w:numId w:val="17"/>
        </w:numPr>
        <w:suppressLineNumbers w:val="0"/>
        <w:spacing w:before="0" w:beforeAutospacing="1" w:after="0" w:afterAutospacing="1"/>
        <w:ind w:left="1440" w:hanging="360"/>
      </w:pPr>
    </w:p>
    <w:p w14:paraId="7317CC72">
      <w:pPr>
        <w:pStyle w:val="10"/>
        <w:keepNext w:val="0"/>
        <w:keepLines w:val="0"/>
        <w:widowControl/>
        <w:suppressLineNumbers w:val="0"/>
        <w:ind w:left="720"/>
      </w:pPr>
      <w:r>
        <w:t>Increase the dataset size to include more movie posters for a more detailed analysis.</w:t>
      </w:r>
    </w:p>
    <w:p w14:paraId="0A80314C">
      <w:pPr>
        <w:keepNext w:val="0"/>
        <w:keepLines w:val="0"/>
        <w:widowControl/>
        <w:numPr>
          <w:ilvl w:val="0"/>
          <w:numId w:val="17"/>
        </w:numPr>
        <w:suppressLineNumbers w:val="0"/>
        <w:spacing w:before="0" w:beforeAutospacing="1" w:after="0" w:afterAutospacing="1"/>
        <w:ind w:left="1440" w:hanging="360"/>
      </w:pPr>
    </w:p>
    <w:p w14:paraId="05141496">
      <w:pPr>
        <w:keepNext w:val="0"/>
        <w:keepLines w:val="0"/>
        <w:widowControl/>
        <w:numPr>
          <w:ilvl w:val="0"/>
          <w:numId w:val="17"/>
        </w:numPr>
        <w:suppressLineNumbers w:val="0"/>
        <w:spacing w:before="0" w:beforeAutospacing="1" w:after="0" w:afterAutospacing="1"/>
        <w:ind w:left="1440" w:hanging="360"/>
      </w:pPr>
    </w:p>
    <w:p w14:paraId="41047C6B">
      <w:pPr>
        <w:pStyle w:val="10"/>
        <w:keepNext w:val="0"/>
        <w:keepLines w:val="0"/>
        <w:widowControl/>
        <w:suppressLineNumbers w:val="0"/>
        <w:ind w:left="720"/>
      </w:pPr>
      <w:r>
        <w:t>Explore correlations between dominant colors and movie genres.</w:t>
      </w:r>
    </w:p>
    <w:p w14:paraId="42884D12">
      <w:pPr>
        <w:keepNext w:val="0"/>
        <w:keepLines w:val="0"/>
        <w:widowControl/>
        <w:numPr>
          <w:ilvl w:val="0"/>
          <w:numId w:val="17"/>
        </w:numPr>
        <w:suppressLineNumbers w:val="0"/>
        <w:spacing w:before="0" w:beforeAutospacing="1" w:after="0" w:afterAutospacing="1"/>
        <w:ind w:left="1440" w:hanging="360"/>
      </w:pPr>
    </w:p>
    <w:p w14:paraId="76622A23">
      <w:pPr>
        <w:keepNext w:val="0"/>
        <w:keepLines w:val="0"/>
        <w:widowControl/>
        <w:numPr>
          <w:ilvl w:val="0"/>
          <w:numId w:val="17"/>
        </w:numPr>
        <w:suppressLineNumbers w:val="0"/>
        <w:spacing w:before="0" w:beforeAutospacing="1" w:after="0" w:afterAutospacing="1"/>
        <w:ind w:left="1440" w:hanging="360"/>
      </w:pPr>
    </w:p>
    <w:p w14:paraId="549C6113">
      <w:pPr>
        <w:pStyle w:val="10"/>
        <w:keepNext w:val="0"/>
        <w:keepLines w:val="0"/>
        <w:widowControl/>
        <w:suppressLineNumbers w:val="0"/>
        <w:ind w:left="720"/>
      </w:pPr>
      <w:r>
        <w:t>Analyze the impact of movie poster colors on audience reception and box office success.</w:t>
      </w:r>
    </w:p>
    <w:p w14:paraId="114E5FF2">
      <w:pPr>
        <w:keepNext w:val="0"/>
        <w:keepLines w:val="0"/>
        <w:widowControl/>
        <w:numPr>
          <w:ilvl w:val="0"/>
          <w:numId w:val="17"/>
        </w:numPr>
        <w:suppressLineNumbers w:val="0"/>
        <w:spacing w:before="0" w:beforeAutospacing="1" w:after="0" w:afterAutospacing="1"/>
        <w:ind w:left="1440" w:hanging="360"/>
      </w:pPr>
    </w:p>
    <w:p w14:paraId="01A4EA2A">
      <w:pPr>
        <w:pStyle w:val="2"/>
        <w:keepNext w:val="0"/>
        <w:keepLines w:val="0"/>
        <w:widowControl/>
        <w:suppressLineNumbers w:val="0"/>
      </w:pPr>
      <w:r>
        <w:t>Analysis of Bike Availability in Paris Office Zones</w:t>
      </w:r>
    </w:p>
    <w:p w14:paraId="7DF90B16">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"https://showspace.so/s/sayuj-thennat-bc" </w:instrText>
      </w:r>
      <w:r>
        <w:rPr>
          <w:rFonts w:ascii="SimSun" w:hAnsi="SimSun" w:eastAsia="SimSun" w:cs="SimSun"/>
          <w:kern w:val="0"/>
          <w:sz w:val="24"/>
          <w:szCs w:val="24"/>
          <w:lang w:val="en-US" w:eastAsia="zh-CN" w:bidi="ar"/>
        </w:rPr>
        <w:fldChar w:fldCharType="separate"/>
      </w:r>
    </w:p>
    <w:p w14:paraId="2BC6350B">
      <w:pPr>
        <w:keepNext w:val="0"/>
        <w:keepLines w:val="0"/>
        <w:widowControl/>
        <w:suppressLineNumbers w:val="0"/>
        <w:jc w:val="left"/>
      </w:pPr>
      <w:r>
        <w:rPr>
          <w:rStyle w:val="9"/>
          <w:rFonts w:ascii="SimSun" w:hAnsi="SimSun" w:eastAsia="SimSun" w:cs="SimSun"/>
          <w:sz w:val="24"/>
          <w:szCs w:val="24"/>
        </w:rPr>
        <w:drawing>
          <wp:inline distT="0" distB="0" distL="114300" distR="114300">
            <wp:extent cx="609600" cy="60960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5"/>
                    <a:stretch>
                      <a:fillRect/>
                    </a:stretch>
                  </pic:blipFill>
                  <pic:spPr>
                    <a:xfrm>
                      <a:off x="0" y="0"/>
                      <a:ext cx="609600" cy="609600"/>
                    </a:xfrm>
                    <a:prstGeom prst="rect">
                      <a:avLst/>
                    </a:prstGeom>
                    <a:noFill/>
                    <a:ln w="9525">
                      <a:noFill/>
                    </a:ln>
                  </pic:spPr>
                </pic:pic>
              </a:graphicData>
            </a:graphic>
          </wp:inline>
        </w:drawing>
      </w:r>
    </w:p>
    <w:p w14:paraId="1C6AA906">
      <w:pPr>
        <w:keepNext w:val="0"/>
        <w:keepLines w:val="0"/>
        <w:widowControl/>
        <w:suppressLineNumbers w:val="0"/>
        <w:jc w:val="left"/>
      </w:pPr>
      <w:r>
        <w:rPr>
          <w:rStyle w:val="9"/>
          <w:rFonts w:ascii="SimSun" w:hAnsi="SimSun" w:eastAsia="SimSun" w:cs="SimSun"/>
          <w:sz w:val="24"/>
          <w:szCs w:val="24"/>
        </w:rPr>
        <w:t>Sayuj Thennat</w:t>
      </w:r>
    </w:p>
    <w:p w14:paraId="6F8D500C">
      <w:pPr>
        <w:keepNext w:val="0"/>
        <w:keepLines w:val="0"/>
        <w:widowControl/>
        <w:suppressLineNumbers w:val="0"/>
        <w:jc w:val="left"/>
      </w:pPr>
      <w:r>
        <w:rPr>
          <w:rFonts w:ascii="SimSun" w:hAnsi="SimSun" w:eastAsia="SimSun" w:cs="SimSun"/>
          <w:kern w:val="0"/>
          <w:sz w:val="24"/>
          <w:szCs w:val="24"/>
          <w:lang w:val="en-US" w:eastAsia="zh-CN" w:bidi="ar"/>
        </w:rPr>
        <w:fldChar w:fldCharType="end"/>
      </w:r>
    </w:p>
    <w:p w14:paraId="3158F252">
      <w:pPr>
        <w:keepNext w:val="0"/>
        <w:keepLines w:val="0"/>
        <w:widowControl/>
        <w:numPr>
          <w:ilvl w:val="0"/>
          <w:numId w:val="18"/>
        </w:numPr>
        <w:suppressLineNumbers w:val="0"/>
        <w:spacing w:before="0" w:beforeAutospacing="1" w:after="0" w:afterAutospacing="1"/>
        <w:ind w:left="2882" w:hanging="360"/>
      </w:pPr>
    </w:p>
    <w:p w14:paraId="2732E469">
      <w:pPr>
        <w:pStyle w:val="10"/>
        <w:keepNext w:val="0"/>
        <w:keepLines w:val="0"/>
        <w:widowControl/>
        <w:suppressLineNumbers w:val="0"/>
        <w:ind w:left="720"/>
      </w:pPr>
      <w:r>
        <w:t>INTRODUCTION</w:t>
      </w:r>
    </w:p>
    <w:p w14:paraId="4DD1D74B">
      <w:pPr>
        <w:keepNext w:val="0"/>
        <w:keepLines w:val="0"/>
        <w:widowControl/>
        <w:numPr>
          <w:ilvl w:val="0"/>
          <w:numId w:val="18"/>
        </w:numPr>
        <w:suppressLineNumbers w:val="0"/>
        <w:spacing w:before="0" w:beforeAutospacing="1" w:after="0" w:afterAutospacing="1"/>
        <w:ind w:left="2882" w:hanging="360"/>
      </w:pPr>
    </w:p>
    <w:p w14:paraId="3163D7E9">
      <w:pPr>
        <w:pStyle w:val="10"/>
        <w:keepNext w:val="0"/>
        <w:keepLines w:val="0"/>
        <w:widowControl/>
        <w:suppressLineNumbers w:val="0"/>
        <w:ind w:left="720"/>
      </w:pPr>
      <w:r>
        <w:t xml:space="preserve">In recent years, the use of bicycles for daily commuting in Paris has significantly increased, particularly with the rise of public bike-sharing systems like </w:t>
      </w:r>
      <w:r>
        <w:rPr>
          <w:rStyle w:val="11"/>
        </w:rPr>
        <w:t>Vélib'</w:t>
      </w:r>
      <w:r>
        <w:t xml:space="preserve">. With many Parisians now using bicycles as a primary mode of transportation to work, understanding the dynamics of bike availability across the city’s major office zones is critical. This project aims to analyze the availability of Vélib' bikes and docking stations in </w:t>
      </w:r>
      <w:r>
        <w:rPr>
          <w:rStyle w:val="11"/>
        </w:rPr>
        <w:t>key business districts</w:t>
      </w:r>
      <w:r>
        <w:t xml:space="preserve"> like </w:t>
      </w:r>
      <w:r>
        <w:rPr>
          <w:rStyle w:val="11"/>
        </w:rPr>
        <w:t>La Défense</w:t>
      </w:r>
      <w:r>
        <w:t xml:space="preserve">, </w:t>
      </w:r>
      <w:r>
        <w:rPr>
          <w:rStyle w:val="11"/>
        </w:rPr>
        <w:t>Opéra</w:t>
      </w:r>
      <w:r>
        <w:t xml:space="preserve">, </w:t>
      </w:r>
      <w:r>
        <w:rPr>
          <w:rStyle w:val="11"/>
        </w:rPr>
        <w:t>Montparnasse</w:t>
      </w:r>
      <w:r>
        <w:t>, and others.</w:t>
      </w:r>
    </w:p>
    <w:p w14:paraId="53F71530">
      <w:pPr>
        <w:keepNext w:val="0"/>
        <w:keepLines w:val="0"/>
        <w:widowControl/>
        <w:numPr>
          <w:ilvl w:val="0"/>
          <w:numId w:val="18"/>
        </w:numPr>
        <w:suppressLineNumbers w:val="0"/>
        <w:spacing w:before="0" w:beforeAutospacing="1" w:after="0" w:afterAutospacing="1"/>
        <w:ind w:left="2882" w:hanging="360"/>
      </w:pPr>
    </w:p>
    <w:p w14:paraId="384432CC">
      <w:pPr>
        <w:pStyle w:val="10"/>
        <w:keepNext w:val="0"/>
        <w:keepLines w:val="0"/>
        <w:widowControl/>
        <w:suppressLineNumbers w:val="0"/>
        <w:ind w:left="720"/>
      </w:pPr>
      <w:r>
        <w:t>The objective of this analysis is to uncover trends in bike usage and availability, helping city planners, businesses, and residents optimize their commuting strategies and enhance urban mobility. This document outlines the full scope of the project, detailing the data, methodology, results, and future directions.</w:t>
      </w:r>
    </w:p>
    <w:p w14:paraId="0E1B9338">
      <w:pPr>
        <w:keepNext w:val="0"/>
        <w:keepLines w:val="0"/>
        <w:widowControl/>
        <w:numPr>
          <w:ilvl w:val="0"/>
          <w:numId w:val="18"/>
        </w:numPr>
        <w:suppressLineNumbers w:val="0"/>
        <w:spacing w:before="0" w:beforeAutospacing="1" w:after="0" w:afterAutospacing="1"/>
        <w:ind w:left="2882" w:hanging="360"/>
      </w:pPr>
    </w:p>
    <w:p w14:paraId="2517F658">
      <w:pPr>
        <w:keepNext w:val="0"/>
        <w:keepLines w:val="0"/>
        <w:widowControl/>
        <w:numPr>
          <w:ilvl w:val="0"/>
          <w:numId w:val="18"/>
        </w:numPr>
        <w:suppressLineNumbers w:val="0"/>
        <w:spacing w:before="0" w:beforeAutospacing="1" w:after="0" w:afterAutospacing="1"/>
        <w:ind w:left="2160" w:hanging="360"/>
      </w:pPr>
    </w:p>
    <w:p w14:paraId="4BF4AC52">
      <w:pPr>
        <w:pStyle w:val="10"/>
        <w:keepNext w:val="0"/>
        <w:keepLines w:val="0"/>
        <w:widowControl/>
        <w:suppressLineNumbers w:val="0"/>
        <w:ind w:left="720"/>
      </w:pPr>
      <w:r>
        <w:rPr>
          <w:rStyle w:val="11"/>
        </w:rPr>
        <w:t>PROJECT OBJECTIVES</w:t>
      </w:r>
    </w:p>
    <w:p w14:paraId="7159999E">
      <w:pPr>
        <w:keepNext w:val="0"/>
        <w:keepLines w:val="0"/>
        <w:widowControl/>
        <w:numPr>
          <w:ilvl w:val="0"/>
          <w:numId w:val="18"/>
        </w:numPr>
        <w:suppressLineNumbers w:val="0"/>
        <w:spacing w:before="0" w:beforeAutospacing="1" w:after="0" w:afterAutospacing="1"/>
        <w:ind w:left="2160" w:hanging="360"/>
      </w:pPr>
    </w:p>
    <w:p w14:paraId="0DBDE919">
      <w:pPr>
        <w:pStyle w:val="10"/>
        <w:keepNext w:val="0"/>
        <w:keepLines w:val="0"/>
        <w:widowControl/>
        <w:suppressLineNumbers w:val="0"/>
        <w:ind w:left="720"/>
      </w:pPr>
      <w:r>
        <w:t>The primary goals of the project are:</w:t>
      </w:r>
    </w:p>
    <w:p w14:paraId="17984FFB">
      <w:pPr>
        <w:keepNext w:val="0"/>
        <w:keepLines w:val="0"/>
        <w:widowControl/>
        <w:numPr>
          <w:ilvl w:val="0"/>
          <w:numId w:val="18"/>
        </w:numPr>
        <w:suppressLineNumbers w:val="0"/>
        <w:spacing w:before="0" w:beforeAutospacing="1" w:after="0" w:afterAutospacing="1"/>
        <w:ind w:left="2160" w:hanging="360"/>
      </w:pPr>
    </w:p>
    <w:p w14:paraId="121AACE7">
      <w:pPr>
        <w:keepNext w:val="0"/>
        <w:keepLines w:val="0"/>
        <w:widowControl/>
        <w:numPr>
          <w:ilvl w:val="1"/>
          <w:numId w:val="18"/>
        </w:numPr>
        <w:suppressLineNumbers w:val="0"/>
        <w:spacing w:before="0" w:beforeAutospacing="1" w:after="0" w:afterAutospacing="1"/>
        <w:ind w:left="2882" w:hanging="360"/>
      </w:pPr>
    </w:p>
    <w:p w14:paraId="1FE9696C">
      <w:pPr>
        <w:pStyle w:val="10"/>
        <w:keepNext w:val="0"/>
        <w:keepLines w:val="0"/>
        <w:widowControl/>
        <w:suppressLineNumbers w:val="0"/>
        <w:ind w:left="1440"/>
      </w:pPr>
      <w:r>
        <w:rPr>
          <w:rStyle w:val="11"/>
        </w:rPr>
        <w:t>To analyze the availability of Vélib' bikes</w:t>
      </w:r>
      <w:r>
        <w:t xml:space="preserve"> (both mechanical and electric) across major office zones in Paris.</w:t>
      </w:r>
    </w:p>
    <w:p w14:paraId="237F57EA">
      <w:pPr>
        <w:keepNext w:val="0"/>
        <w:keepLines w:val="0"/>
        <w:widowControl/>
        <w:numPr>
          <w:ilvl w:val="1"/>
          <w:numId w:val="18"/>
        </w:numPr>
        <w:suppressLineNumbers w:val="0"/>
        <w:spacing w:before="0" w:beforeAutospacing="1" w:after="0" w:afterAutospacing="1"/>
        <w:ind w:left="2882" w:hanging="360"/>
      </w:pPr>
    </w:p>
    <w:p w14:paraId="51813175">
      <w:pPr>
        <w:keepNext w:val="0"/>
        <w:keepLines w:val="0"/>
        <w:widowControl/>
        <w:numPr>
          <w:ilvl w:val="1"/>
          <w:numId w:val="18"/>
        </w:numPr>
        <w:suppressLineNumbers w:val="0"/>
        <w:spacing w:before="0" w:beforeAutospacing="1" w:after="0" w:afterAutospacing="1"/>
        <w:ind w:left="2882" w:hanging="360"/>
      </w:pPr>
    </w:p>
    <w:p w14:paraId="20FF892E">
      <w:pPr>
        <w:pStyle w:val="10"/>
        <w:keepNext w:val="0"/>
        <w:keepLines w:val="0"/>
        <w:widowControl/>
        <w:suppressLineNumbers w:val="0"/>
        <w:ind w:left="1440"/>
      </w:pPr>
      <w:r>
        <w:rPr>
          <w:rStyle w:val="11"/>
        </w:rPr>
        <w:t>To understand the distribution of docking stations</w:t>
      </w:r>
      <w:r>
        <w:t xml:space="preserve"> and available bike slots in these areas.</w:t>
      </w:r>
    </w:p>
    <w:p w14:paraId="75EF7126">
      <w:pPr>
        <w:keepNext w:val="0"/>
        <w:keepLines w:val="0"/>
        <w:widowControl/>
        <w:numPr>
          <w:ilvl w:val="1"/>
          <w:numId w:val="18"/>
        </w:numPr>
        <w:suppressLineNumbers w:val="0"/>
        <w:spacing w:before="0" w:beforeAutospacing="1" w:after="0" w:afterAutospacing="1"/>
        <w:ind w:left="2882" w:hanging="360"/>
      </w:pPr>
    </w:p>
    <w:p w14:paraId="1D6D9CBE">
      <w:pPr>
        <w:keepNext w:val="0"/>
        <w:keepLines w:val="0"/>
        <w:widowControl/>
        <w:numPr>
          <w:ilvl w:val="1"/>
          <w:numId w:val="18"/>
        </w:numPr>
        <w:suppressLineNumbers w:val="0"/>
        <w:spacing w:before="0" w:beforeAutospacing="1" w:after="0" w:afterAutospacing="1"/>
        <w:ind w:left="2882" w:hanging="360"/>
      </w:pPr>
    </w:p>
    <w:p w14:paraId="7D320335">
      <w:pPr>
        <w:pStyle w:val="10"/>
        <w:keepNext w:val="0"/>
        <w:keepLines w:val="0"/>
        <w:widowControl/>
        <w:suppressLineNumbers w:val="0"/>
        <w:ind w:left="1440"/>
      </w:pPr>
      <w:r>
        <w:rPr>
          <w:rStyle w:val="11"/>
        </w:rPr>
        <w:t>To track fluctuations in bike availability</w:t>
      </w:r>
      <w:r>
        <w:t xml:space="preserve"> during peak office commuting hours and identify areas with potential shortages.</w:t>
      </w:r>
    </w:p>
    <w:p w14:paraId="0FCBD8D1">
      <w:pPr>
        <w:keepNext w:val="0"/>
        <w:keepLines w:val="0"/>
        <w:widowControl/>
        <w:numPr>
          <w:ilvl w:val="1"/>
          <w:numId w:val="18"/>
        </w:numPr>
        <w:suppressLineNumbers w:val="0"/>
        <w:spacing w:before="0" w:beforeAutospacing="1" w:after="0" w:afterAutospacing="1"/>
        <w:ind w:left="2882" w:hanging="360"/>
      </w:pPr>
    </w:p>
    <w:p w14:paraId="448E5249">
      <w:pPr>
        <w:keepNext w:val="0"/>
        <w:keepLines w:val="0"/>
        <w:widowControl/>
        <w:numPr>
          <w:ilvl w:val="1"/>
          <w:numId w:val="18"/>
        </w:numPr>
        <w:suppressLineNumbers w:val="0"/>
        <w:spacing w:before="0" w:beforeAutospacing="1" w:after="0" w:afterAutospacing="1"/>
        <w:ind w:left="2882" w:hanging="360"/>
      </w:pPr>
    </w:p>
    <w:p w14:paraId="303896DE">
      <w:pPr>
        <w:pStyle w:val="10"/>
        <w:keepNext w:val="0"/>
        <w:keepLines w:val="0"/>
        <w:widowControl/>
        <w:suppressLineNumbers w:val="0"/>
        <w:ind w:left="1440"/>
      </w:pPr>
      <w:r>
        <w:rPr>
          <w:rStyle w:val="11"/>
        </w:rPr>
        <w:t>To create a foundation for future visualizations</w:t>
      </w:r>
      <w:r>
        <w:t xml:space="preserve"> (e.g., animated changes in bike availability over a week).</w:t>
      </w:r>
    </w:p>
    <w:p w14:paraId="277CEFFC">
      <w:pPr>
        <w:keepNext w:val="0"/>
        <w:keepLines w:val="0"/>
        <w:widowControl/>
        <w:numPr>
          <w:ilvl w:val="1"/>
          <w:numId w:val="18"/>
        </w:numPr>
        <w:suppressLineNumbers w:val="0"/>
        <w:spacing w:before="0" w:beforeAutospacing="1" w:after="0" w:afterAutospacing="1"/>
        <w:ind w:left="2882" w:hanging="360"/>
      </w:pPr>
    </w:p>
    <w:p w14:paraId="05DFFD15">
      <w:pPr>
        <w:keepNext w:val="0"/>
        <w:keepLines w:val="0"/>
        <w:widowControl/>
        <w:numPr>
          <w:ilvl w:val="0"/>
          <w:numId w:val="18"/>
        </w:numPr>
        <w:suppressLineNumbers w:val="0"/>
        <w:spacing w:before="0" w:beforeAutospacing="1" w:after="0" w:afterAutospacing="1"/>
        <w:ind w:left="2160" w:hanging="360"/>
      </w:pPr>
    </w:p>
    <w:p w14:paraId="5F14C803">
      <w:pPr>
        <w:pStyle w:val="10"/>
        <w:keepNext w:val="0"/>
        <w:keepLines w:val="0"/>
        <w:widowControl/>
        <w:suppressLineNumbers w:val="0"/>
        <w:ind w:left="720"/>
      </w:pPr>
      <w:r>
        <w:rPr>
          <w:rStyle w:val="11"/>
        </w:rPr>
        <w:t>DATA CONTENTS</w:t>
      </w:r>
    </w:p>
    <w:p w14:paraId="35B1D704">
      <w:pPr>
        <w:keepNext w:val="0"/>
        <w:keepLines w:val="0"/>
        <w:widowControl/>
        <w:numPr>
          <w:ilvl w:val="0"/>
          <w:numId w:val="18"/>
        </w:numPr>
        <w:suppressLineNumbers w:val="0"/>
        <w:spacing w:before="0" w:beforeAutospacing="1" w:after="0" w:afterAutospacing="1"/>
        <w:ind w:left="2160" w:hanging="360"/>
      </w:pPr>
    </w:p>
    <w:p w14:paraId="739FD2AB">
      <w:pPr>
        <w:pStyle w:val="10"/>
        <w:keepNext w:val="0"/>
        <w:keepLines w:val="0"/>
        <w:widowControl/>
        <w:suppressLineNumbers w:val="0"/>
        <w:ind w:left="720"/>
      </w:pPr>
      <w:r>
        <w:t xml:space="preserve">The analysis utilizes real-time </w:t>
      </w:r>
      <w:r>
        <w:rPr>
          <w:rStyle w:val="11"/>
        </w:rPr>
        <w:t>GeoJSON</w:t>
      </w:r>
      <w:r>
        <w:t xml:space="preserve"> data on Vélib' bike availability across Paris. The dataset contains information on:</w:t>
      </w:r>
    </w:p>
    <w:p w14:paraId="6B9EB907">
      <w:pPr>
        <w:keepNext w:val="0"/>
        <w:keepLines w:val="0"/>
        <w:widowControl/>
        <w:numPr>
          <w:ilvl w:val="0"/>
          <w:numId w:val="18"/>
        </w:numPr>
        <w:suppressLineNumbers w:val="0"/>
        <w:spacing w:before="0" w:beforeAutospacing="1" w:after="0" w:afterAutospacing="1"/>
        <w:ind w:left="2160" w:hanging="360"/>
      </w:pPr>
    </w:p>
    <w:p w14:paraId="4A17BBD7">
      <w:pPr>
        <w:keepNext w:val="0"/>
        <w:keepLines w:val="0"/>
        <w:widowControl/>
        <w:numPr>
          <w:ilvl w:val="1"/>
          <w:numId w:val="19"/>
        </w:numPr>
        <w:suppressLineNumbers w:val="0"/>
        <w:tabs>
          <w:tab w:val="left" w:pos="1440"/>
        </w:tabs>
        <w:spacing w:before="0" w:beforeAutospacing="1" w:after="0" w:afterAutospacing="1"/>
        <w:ind w:left="2882" w:hanging="360"/>
      </w:pPr>
    </w:p>
    <w:p w14:paraId="0C271B21">
      <w:pPr>
        <w:pStyle w:val="10"/>
        <w:keepNext w:val="0"/>
        <w:keepLines w:val="0"/>
        <w:widowControl/>
        <w:suppressLineNumbers w:val="0"/>
        <w:ind w:left="1440"/>
      </w:pPr>
      <w:r>
        <w:rPr>
          <w:rStyle w:val="11"/>
        </w:rPr>
        <w:t>Station Code</w:t>
      </w:r>
      <w:r>
        <w:t>: Unique identifier for each bike station.</w:t>
      </w:r>
    </w:p>
    <w:p w14:paraId="020B020D">
      <w:pPr>
        <w:keepNext w:val="0"/>
        <w:keepLines w:val="0"/>
        <w:widowControl/>
        <w:numPr>
          <w:ilvl w:val="1"/>
          <w:numId w:val="19"/>
        </w:numPr>
        <w:suppressLineNumbers w:val="0"/>
        <w:tabs>
          <w:tab w:val="left" w:pos="1440"/>
        </w:tabs>
        <w:spacing w:before="0" w:beforeAutospacing="1" w:after="0" w:afterAutospacing="1"/>
        <w:ind w:left="2882" w:hanging="360"/>
      </w:pPr>
    </w:p>
    <w:p w14:paraId="293C27D9">
      <w:pPr>
        <w:keepNext w:val="0"/>
        <w:keepLines w:val="0"/>
        <w:widowControl/>
        <w:numPr>
          <w:ilvl w:val="1"/>
          <w:numId w:val="19"/>
        </w:numPr>
        <w:suppressLineNumbers w:val="0"/>
        <w:tabs>
          <w:tab w:val="left" w:pos="1440"/>
        </w:tabs>
        <w:spacing w:before="0" w:beforeAutospacing="1" w:after="0" w:afterAutospacing="1"/>
        <w:ind w:left="2882" w:hanging="360"/>
      </w:pPr>
    </w:p>
    <w:p w14:paraId="57733787">
      <w:pPr>
        <w:pStyle w:val="10"/>
        <w:keepNext w:val="0"/>
        <w:keepLines w:val="0"/>
        <w:widowControl/>
        <w:suppressLineNumbers w:val="0"/>
        <w:ind w:left="1440"/>
      </w:pPr>
      <w:r>
        <w:rPr>
          <w:rStyle w:val="11"/>
        </w:rPr>
        <w:t>Station Name</w:t>
      </w:r>
      <w:r>
        <w:t>: The name of the station.</w:t>
      </w:r>
    </w:p>
    <w:p w14:paraId="68931D4A">
      <w:pPr>
        <w:keepNext w:val="0"/>
        <w:keepLines w:val="0"/>
        <w:widowControl/>
        <w:numPr>
          <w:ilvl w:val="1"/>
          <w:numId w:val="19"/>
        </w:numPr>
        <w:suppressLineNumbers w:val="0"/>
        <w:tabs>
          <w:tab w:val="left" w:pos="1440"/>
        </w:tabs>
        <w:spacing w:before="0" w:beforeAutospacing="1" w:after="0" w:afterAutospacing="1"/>
        <w:ind w:left="2882" w:hanging="360"/>
      </w:pPr>
    </w:p>
    <w:p w14:paraId="581F60E8">
      <w:pPr>
        <w:keepNext w:val="0"/>
        <w:keepLines w:val="0"/>
        <w:widowControl/>
        <w:numPr>
          <w:ilvl w:val="1"/>
          <w:numId w:val="19"/>
        </w:numPr>
        <w:suppressLineNumbers w:val="0"/>
        <w:tabs>
          <w:tab w:val="left" w:pos="1440"/>
        </w:tabs>
        <w:spacing w:before="0" w:beforeAutospacing="1" w:after="0" w:afterAutospacing="1"/>
        <w:ind w:left="2882" w:hanging="360"/>
      </w:pPr>
    </w:p>
    <w:p w14:paraId="7062A409">
      <w:pPr>
        <w:pStyle w:val="10"/>
        <w:keepNext w:val="0"/>
        <w:keepLines w:val="0"/>
        <w:widowControl/>
        <w:suppressLineNumbers w:val="0"/>
        <w:ind w:left="1440"/>
      </w:pPr>
      <w:r>
        <w:rPr>
          <w:rStyle w:val="11"/>
        </w:rPr>
        <w:t>Is Installed/Is Renting/Is Returning</w:t>
      </w:r>
      <w:r>
        <w:t>: Status flags indicating whether the station is operational and allowing bike rentals or returns.</w:t>
      </w:r>
    </w:p>
    <w:p w14:paraId="43212511">
      <w:pPr>
        <w:keepNext w:val="0"/>
        <w:keepLines w:val="0"/>
        <w:widowControl/>
        <w:numPr>
          <w:ilvl w:val="1"/>
          <w:numId w:val="19"/>
        </w:numPr>
        <w:suppressLineNumbers w:val="0"/>
        <w:tabs>
          <w:tab w:val="left" w:pos="1440"/>
        </w:tabs>
        <w:spacing w:before="0" w:beforeAutospacing="1" w:after="0" w:afterAutospacing="1"/>
        <w:ind w:left="2882" w:hanging="360"/>
      </w:pPr>
    </w:p>
    <w:p w14:paraId="5D168389">
      <w:pPr>
        <w:keepNext w:val="0"/>
        <w:keepLines w:val="0"/>
        <w:widowControl/>
        <w:numPr>
          <w:ilvl w:val="1"/>
          <w:numId w:val="19"/>
        </w:numPr>
        <w:suppressLineNumbers w:val="0"/>
        <w:tabs>
          <w:tab w:val="left" w:pos="1440"/>
        </w:tabs>
        <w:spacing w:before="0" w:beforeAutospacing="1" w:after="0" w:afterAutospacing="1"/>
        <w:ind w:left="2882" w:hanging="360"/>
      </w:pPr>
    </w:p>
    <w:p w14:paraId="4380981F">
      <w:pPr>
        <w:pStyle w:val="10"/>
        <w:keepNext w:val="0"/>
        <w:keepLines w:val="0"/>
        <w:widowControl/>
        <w:suppressLineNumbers w:val="0"/>
        <w:ind w:left="1440"/>
      </w:pPr>
      <w:r>
        <w:rPr>
          <w:rStyle w:val="11"/>
        </w:rPr>
        <w:t>Number of Docks Available</w:t>
      </w:r>
      <w:r>
        <w:t>: The number of available slots for docking bikes.</w:t>
      </w:r>
    </w:p>
    <w:p w14:paraId="28FD01DC">
      <w:pPr>
        <w:keepNext w:val="0"/>
        <w:keepLines w:val="0"/>
        <w:widowControl/>
        <w:numPr>
          <w:ilvl w:val="1"/>
          <w:numId w:val="19"/>
        </w:numPr>
        <w:suppressLineNumbers w:val="0"/>
        <w:tabs>
          <w:tab w:val="left" w:pos="1440"/>
        </w:tabs>
        <w:spacing w:before="0" w:beforeAutospacing="1" w:after="0" w:afterAutospacing="1"/>
        <w:ind w:left="2882" w:hanging="360"/>
      </w:pPr>
    </w:p>
    <w:p w14:paraId="377F724E">
      <w:pPr>
        <w:keepNext w:val="0"/>
        <w:keepLines w:val="0"/>
        <w:widowControl/>
        <w:numPr>
          <w:ilvl w:val="1"/>
          <w:numId w:val="19"/>
        </w:numPr>
        <w:suppressLineNumbers w:val="0"/>
        <w:tabs>
          <w:tab w:val="left" w:pos="1440"/>
        </w:tabs>
        <w:spacing w:before="0" w:beforeAutospacing="1" w:after="0" w:afterAutospacing="1"/>
        <w:ind w:left="2882" w:hanging="360"/>
      </w:pPr>
    </w:p>
    <w:p w14:paraId="3385C1B2">
      <w:pPr>
        <w:pStyle w:val="10"/>
        <w:keepNext w:val="0"/>
        <w:keepLines w:val="0"/>
        <w:widowControl/>
        <w:suppressLineNumbers w:val="0"/>
        <w:ind w:left="1440"/>
      </w:pPr>
      <w:r>
        <w:rPr>
          <w:rStyle w:val="11"/>
        </w:rPr>
        <w:t>Number of Bikes Available</w:t>
      </w:r>
      <w:r>
        <w:t>: The number of bikes currently available at the station.</w:t>
      </w:r>
    </w:p>
    <w:p w14:paraId="306AB7C2">
      <w:pPr>
        <w:keepNext w:val="0"/>
        <w:keepLines w:val="0"/>
        <w:widowControl/>
        <w:numPr>
          <w:ilvl w:val="1"/>
          <w:numId w:val="19"/>
        </w:numPr>
        <w:suppressLineNumbers w:val="0"/>
        <w:tabs>
          <w:tab w:val="left" w:pos="1440"/>
        </w:tabs>
        <w:spacing w:before="0" w:beforeAutospacing="1" w:after="0" w:afterAutospacing="1"/>
        <w:ind w:left="2882" w:hanging="360"/>
      </w:pPr>
    </w:p>
    <w:p w14:paraId="1FA5595C">
      <w:pPr>
        <w:keepNext w:val="0"/>
        <w:keepLines w:val="0"/>
        <w:widowControl/>
        <w:numPr>
          <w:ilvl w:val="1"/>
          <w:numId w:val="19"/>
        </w:numPr>
        <w:suppressLineNumbers w:val="0"/>
        <w:tabs>
          <w:tab w:val="left" w:pos="1440"/>
        </w:tabs>
        <w:spacing w:before="0" w:beforeAutospacing="1" w:after="0" w:afterAutospacing="1"/>
        <w:ind w:left="2882" w:hanging="360"/>
      </w:pPr>
    </w:p>
    <w:p w14:paraId="4B07D3DF">
      <w:pPr>
        <w:pStyle w:val="10"/>
        <w:keepNext w:val="0"/>
        <w:keepLines w:val="0"/>
        <w:widowControl/>
        <w:suppressLineNumbers w:val="0"/>
        <w:ind w:left="1440"/>
      </w:pPr>
      <w:r>
        <w:rPr>
          <w:rStyle w:val="11"/>
        </w:rPr>
        <w:t>Bike Type</w:t>
      </w:r>
      <w:r>
        <w:t xml:space="preserve">: Breakdown of available bikes into </w:t>
      </w:r>
      <w:r>
        <w:rPr>
          <w:rStyle w:val="11"/>
        </w:rPr>
        <w:t>mechanical</w:t>
      </w:r>
      <w:r>
        <w:t xml:space="preserve"> and </w:t>
      </w:r>
      <w:r>
        <w:rPr>
          <w:rStyle w:val="11"/>
        </w:rPr>
        <w:t>electric</w:t>
      </w:r>
      <w:r>
        <w:t xml:space="preserve"> categories.</w:t>
      </w:r>
    </w:p>
    <w:p w14:paraId="23DF17F2">
      <w:pPr>
        <w:keepNext w:val="0"/>
        <w:keepLines w:val="0"/>
        <w:widowControl/>
        <w:numPr>
          <w:ilvl w:val="1"/>
          <w:numId w:val="19"/>
        </w:numPr>
        <w:suppressLineNumbers w:val="0"/>
        <w:tabs>
          <w:tab w:val="left" w:pos="1440"/>
        </w:tabs>
        <w:spacing w:before="0" w:beforeAutospacing="1" w:after="0" w:afterAutospacing="1"/>
        <w:ind w:left="2882" w:hanging="360"/>
      </w:pPr>
    </w:p>
    <w:p w14:paraId="047DF484">
      <w:pPr>
        <w:keepNext w:val="0"/>
        <w:keepLines w:val="0"/>
        <w:widowControl/>
        <w:numPr>
          <w:ilvl w:val="1"/>
          <w:numId w:val="19"/>
        </w:numPr>
        <w:suppressLineNumbers w:val="0"/>
        <w:tabs>
          <w:tab w:val="left" w:pos="1440"/>
        </w:tabs>
        <w:spacing w:before="0" w:beforeAutospacing="1" w:after="0" w:afterAutospacing="1"/>
        <w:ind w:left="2882" w:hanging="360"/>
      </w:pPr>
    </w:p>
    <w:p w14:paraId="2B262513">
      <w:pPr>
        <w:pStyle w:val="10"/>
        <w:keepNext w:val="0"/>
        <w:keepLines w:val="0"/>
        <w:widowControl/>
        <w:suppressLineNumbers w:val="0"/>
        <w:ind w:left="1440"/>
      </w:pPr>
      <w:r>
        <w:rPr>
          <w:rStyle w:val="11"/>
        </w:rPr>
        <w:t>Geospatial Data</w:t>
      </w:r>
      <w:r>
        <w:t>: Latitude and longitude coordinates for mapping the stations.</w:t>
      </w:r>
    </w:p>
    <w:p w14:paraId="66854474">
      <w:pPr>
        <w:keepNext w:val="0"/>
        <w:keepLines w:val="0"/>
        <w:widowControl/>
        <w:numPr>
          <w:ilvl w:val="1"/>
          <w:numId w:val="19"/>
        </w:numPr>
        <w:suppressLineNumbers w:val="0"/>
        <w:tabs>
          <w:tab w:val="left" w:pos="1440"/>
        </w:tabs>
        <w:spacing w:before="0" w:beforeAutospacing="1" w:after="0" w:afterAutospacing="1"/>
        <w:ind w:left="2882" w:hanging="360"/>
      </w:pPr>
    </w:p>
    <w:p w14:paraId="57B8F2E8">
      <w:pPr>
        <w:keepNext w:val="0"/>
        <w:keepLines w:val="0"/>
        <w:widowControl/>
        <w:numPr>
          <w:ilvl w:val="1"/>
          <w:numId w:val="19"/>
        </w:numPr>
        <w:suppressLineNumbers w:val="0"/>
        <w:tabs>
          <w:tab w:val="left" w:pos="1440"/>
        </w:tabs>
        <w:spacing w:before="0" w:beforeAutospacing="1" w:after="0" w:afterAutospacing="1"/>
        <w:ind w:left="2882" w:hanging="360"/>
      </w:pPr>
    </w:p>
    <w:p w14:paraId="42694962">
      <w:pPr>
        <w:pStyle w:val="10"/>
        <w:keepNext w:val="0"/>
        <w:keepLines w:val="0"/>
        <w:widowControl/>
        <w:suppressLineNumbers w:val="0"/>
        <w:ind w:left="1440"/>
      </w:pPr>
      <w:r>
        <w:rPr>
          <w:rStyle w:val="11"/>
        </w:rPr>
        <w:t>Timestamp</w:t>
      </w:r>
      <w:r>
        <w:t>: The date and time at which the data was captured.</w:t>
      </w:r>
    </w:p>
    <w:p w14:paraId="20FDAD92">
      <w:pPr>
        <w:keepNext w:val="0"/>
        <w:keepLines w:val="0"/>
        <w:widowControl/>
        <w:numPr>
          <w:ilvl w:val="1"/>
          <w:numId w:val="19"/>
        </w:numPr>
        <w:suppressLineNumbers w:val="0"/>
        <w:tabs>
          <w:tab w:val="left" w:pos="1440"/>
        </w:tabs>
        <w:spacing w:before="0" w:beforeAutospacing="1" w:after="0" w:afterAutospacing="1"/>
        <w:ind w:left="2882" w:hanging="360"/>
      </w:pPr>
    </w:p>
    <w:p w14:paraId="5BD3724A">
      <w:pPr>
        <w:keepNext w:val="0"/>
        <w:keepLines w:val="0"/>
        <w:widowControl/>
        <w:numPr>
          <w:ilvl w:val="0"/>
          <w:numId w:val="18"/>
        </w:numPr>
        <w:suppressLineNumbers w:val="0"/>
        <w:spacing w:before="0" w:beforeAutospacing="1" w:after="0" w:afterAutospacing="1"/>
        <w:ind w:left="2882" w:hanging="360"/>
      </w:pPr>
    </w:p>
    <w:p w14:paraId="28E02339">
      <w:pPr>
        <w:pStyle w:val="10"/>
        <w:keepNext w:val="0"/>
        <w:keepLines w:val="0"/>
        <w:widowControl/>
        <w:suppressLineNumbers w:val="0"/>
        <w:ind w:left="720"/>
      </w:pPr>
      <w:r>
        <w:rPr>
          <w:rStyle w:val="11"/>
        </w:rPr>
        <w:t>METHODOLOGY</w:t>
      </w:r>
    </w:p>
    <w:p w14:paraId="40023B10">
      <w:pPr>
        <w:keepNext w:val="0"/>
        <w:keepLines w:val="0"/>
        <w:widowControl/>
        <w:numPr>
          <w:ilvl w:val="0"/>
          <w:numId w:val="18"/>
        </w:numPr>
        <w:suppressLineNumbers w:val="0"/>
        <w:spacing w:before="0" w:beforeAutospacing="1" w:after="0" w:afterAutospacing="1"/>
        <w:ind w:left="2882" w:hanging="360"/>
      </w:pPr>
    </w:p>
    <w:p w14:paraId="5F552066">
      <w:pPr>
        <w:pStyle w:val="10"/>
        <w:keepNext w:val="0"/>
        <w:keepLines w:val="0"/>
        <w:widowControl/>
        <w:suppressLineNumbers w:val="0"/>
        <w:ind w:left="720"/>
      </w:pPr>
      <w:r>
        <w:rPr>
          <w:rStyle w:val="11"/>
        </w:rPr>
        <w:t>4.1 Data Collection</w:t>
      </w:r>
    </w:p>
    <w:p w14:paraId="7A0504E8">
      <w:pPr>
        <w:keepNext w:val="0"/>
        <w:keepLines w:val="0"/>
        <w:widowControl/>
        <w:numPr>
          <w:ilvl w:val="0"/>
          <w:numId w:val="18"/>
        </w:numPr>
        <w:suppressLineNumbers w:val="0"/>
        <w:spacing w:before="0" w:beforeAutospacing="1" w:after="0" w:afterAutospacing="1"/>
        <w:ind w:left="2882" w:hanging="360"/>
      </w:pPr>
    </w:p>
    <w:p w14:paraId="570A2401">
      <w:pPr>
        <w:pStyle w:val="10"/>
        <w:keepNext w:val="0"/>
        <w:keepLines w:val="0"/>
        <w:widowControl/>
        <w:suppressLineNumbers w:val="0"/>
        <w:ind w:left="720"/>
      </w:pPr>
      <w:r>
        <w:t xml:space="preserve">The primary data source is the </w:t>
      </w:r>
      <w:r>
        <w:rPr>
          <w:rStyle w:val="11"/>
        </w:rPr>
        <w:t>Vélib' bike-sharing system</w:t>
      </w:r>
      <w:r>
        <w:t xml:space="preserve">’s real-time data provided by Open Data Paris, which provides up-to-date information on bike and dock availability across the city. The data was loaded in </w:t>
      </w:r>
      <w:r>
        <w:rPr>
          <w:rStyle w:val="11"/>
        </w:rPr>
        <w:t>GeoJSON</w:t>
      </w:r>
      <w:r>
        <w:t xml:space="preserve"> format and processed using </w:t>
      </w:r>
      <w:r>
        <w:rPr>
          <w:rStyle w:val="11"/>
        </w:rPr>
        <w:t>Python</w:t>
      </w:r>
      <w:r>
        <w:t xml:space="preserve"> and libraries such as </w:t>
      </w:r>
      <w:r>
        <w:rPr>
          <w:rStyle w:val="11"/>
        </w:rPr>
        <w:t>GeoPandas</w:t>
      </w:r>
      <w:r>
        <w:t xml:space="preserve">, </w:t>
      </w:r>
      <w:r>
        <w:rPr>
          <w:rStyle w:val="11"/>
        </w:rPr>
        <w:t>Pandas</w:t>
      </w:r>
      <w:r>
        <w:t xml:space="preserve">, and </w:t>
      </w:r>
      <w:r>
        <w:rPr>
          <w:rStyle w:val="11"/>
        </w:rPr>
        <w:t>Folium</w:t>
      </w:r>
      <w:r>
        <w:t xml:space="preserve"> for geospatial analysis and visualization.</w:t>
      </w:r>
    </w:p>
    <w:p w14:paraId="59E9AA7C">
      <w:pPr>
        <w:keepNext w:val="0"/>
        <w:keepLines w:val="0"/>
        <w:widowControl/>
        <w:numPr>
          <w:ilvl w:val="0"/>
          <w:numId w:val="18"/>
        </w:numPr>
        <w:suppressLineNumbers w:val="0"/>
        <w:spacing w:before="0" w:beforeAutospacing="1" w:after="0" w:afterAutospacing="1"/>
        <w:ind w:left="2882" w:hanging="360"/>
      </w:pPr>
    </w:p>
    <w:p w14:paraId="7500717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8595" cy="5681345"/>
            <wp:effectExtent l="0" t="0" r="14605" b="8255"/>
            <wp:docPr id="7" name="Picture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7"/>
                    <pic:cNvPicPr>
                      <a:picLocks noChangeAspect="1"/>
                    </pic:cNvPicPr>
                  </pic:nvPicPr>
                  <pic:blipFill>
                    <a:blip r:embed="rId7"/>
                    <a:stretch>
                      <a:fillRect/>
                    </a:stretch>
                  </pic:blipFill>
                  <pic:spPr>
                    <a:xfrm>
                      <a:off x="0" y="0"/>
                      <a:ext cx="5268595" cy="5681345"/>
                    </a:xfrm>
                    <a:prstGeom prst="rect">
                      <a:avLst/>
                    </a:prstGeom>
                    <a:noFill/>
                    <a:ln w="9525">
                      <a:noFill/>
                    </a:ln>
                  </pic:spPr>
                </pic:pic>
              </a:graphicData>
            </a:graphic>
          </wp:inline>
        </w:drawing>
      </w:r>
    </w:p>
    <w:p w14:paraId="24B2EDD7">
      <w:pPr>
        <w:pStyle w:val="10"/>
        <w:keepNext w:val="0"/>
        <w:keepLines w:val="0"/>
        <w:widowControl/>
        <w:suppressLineNumbers w:val="0"/>
      </w:pPr>
      <w:r>
        <w:rPr>
          <w:rStyle w:val="11"/>
        </w:rPr>
        <w:t>4.2 Data Preprocessing</w:t>
      </w:r>
    </w:p>
    <w:p w14:paraId="58ECBD30">
      <w:pPr>
        <w:pStyle w:val="10"/>
        <w:keepNext w:val="0"/>
        <w:keepLines w:val="0"/>
        <w:widowControl/>
        <w:suppressLineNumbers w:val="0"/>
      </w:pPr>
      <w:r>
        <w:t>Cleaning the Data: The dataset was filtered to remove any stations that were not installed or operational (i.e., stations not renting or returning bikes).</w:t>
      </w:r>
    </w:p>
    <w:p w14:paraId="7FA88A33">
      <w:pPr>
        <w:pStyle w:val="10"/>
        <w:keepNext w:val="0"/>
        <w:keepLines w:val="0"/>
        <w:widowControl/>
        <w:suppressLineNumbers w:val="0"/>
      </w:pPr>
      <w:r>
        <w:t>Clipping and Filtering: We focused on the major office zones in Paris and filtered stations based on their proximity to these zones (using coordinates and defining radii of influence around key districts).</w:t>
      </w:r>
    </w:p>
    <w:p w14:paraId="45061C66">
      <w:pPr>
        <w:pStyle w:val="10"/>
        <w:keepNext w:val="0"/>
        <w:keepLines w:val="0"/>
        <w:widowControl/>
        <w:suppressLineNumbers w:val="0"/>
      </w:pPr>
      <w:r>
        <w:rPr>
          <w:rStyle w:val="11"/>
        </w:rPr>
        <w:t>4.3 Geospatial Mapping</w:t>
      </w:r>
    </w:p>
    <w:p w14:paraId="27A6E163">
      <w:pPr>
        <w:pStyle w:val="10"/>
        <w:keepNext w:val="0"/>
        <w:keepLines w:val="0"/>
        <w:widowControl/>
        <w:suppressLineNumbers w:val="0"/>
      </w:pPr>
      <w:r>
        <w:t>Using Folium and GeoPandas, we plotted the locations of each station on a map, marking their proximity to office zones with 5km radius circles. Additionally, the stations were color-coded to reflect bike availability, with distinct colors for mechanical bikes and e-bikes.</w:t>
      </w:r>
    </w:p>
    <w:p w14:paraId="2D8C96C5">
      <w:pPr>
        <w:pStyle w:val="10"/>
        <w:keepNext w:val="0"/>
        <w:keepLines w:val="0"/>
        <w:widowControl/>
        <w:suppressLineNumbers w:val="0"/>
      </w:pPr>
      <w:r>
        <w:rPr>
          <w:rStyle w:val="11"/>
        </w:rPr>
        <w:t>4.4 Descriptive Analysis</w:t>
      </w:r>
    </w:p>
    <w:p w14:paraId="28A09A2F">
      <w:pPr>
        <w:pStyle w:val="10"/>
        <w:keepNext w:val="0"/>
        <w:keepLines w:val="0"/>
        <w:widowControl/>
        <w:suppressLineNumbers w:val="0"/>
      </w:pPr>
      <w:r>
        <w:t>Bike Availability: We calculated the total number of available bikes across all stations in the dataset, breaking it down into mechanical and electric bikes.</w:t>
      </w:r>
    </w:p>
    <w:p w14:paraId="75159702">
      <w:pPr>
        <w:pStyle w:val="10"/>
        <w:keepNext w:val="0"/>
        <w:keepLines w:val="0"/>
        <w:widowControl/>
        <w:suppressLineNumbers w:val="0"/>
      </w:pPr>
      <w:r>
        <w:t>Dock Availability: We summed the available docks in these zones, providing insight into bike parking capacity.</w:t>
      </w:r>
    </w:p>
    <w:p w14:paraId="69C7281A">
      <w:pPr>
        <w:pStyle w:val="10"/>
        <w:keepNext w:val="0"/>
        <w:keepLines w:val="0"/>
        <w:widowControl/>
        <w:suppressLineNumbers w:val="0"/>
      </w:pPr>
      <w:r>
        <w:t>Peak Usage Patterns: By identifying key office zones and their corresponding bike stations, we analyzed which stations experience high demand during peak hours (morning and evening rush hours).</w:t>
      </w:r>
    </w:p>
    <w:p w14:paraId="23293329">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9230" cy="5234305"/>
            <wp:effectExtent l="0" t="0" r="13970" b="23495"/>
            <wp:docPr id="8" name="Picture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8"/>
                    <pic:cNvPicPr>
                      <a:picLocks noChangeAspect="1"/>
                    </pic:cNvPicPr>
                  </pic:nvPicPr>
                  <pic:blipFill>
                    <a:blip r:embed="rId8"/>
                    <a:stretch>
                      <a:fillRect/>
                    </a:stretch>
                  </pic:blipFill>
                  <pic:spPr>
                    <a:xfrm>
                      <a:off x="0" y="0"/>
                      <a:ext cx="5269230" cy="5234305"/>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5264150" cy="3333750"/>
            <wp:effectExtent l="0" t="0" r="19050" b="19050"/>
            <wp:docPr id="9" name="Picture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9"/>
                    <pic:cNvPicPr>
                      <a:picLocks noChangeAspect="1"/>
                    </pic:cNvPicPr>
                  </pic:nvPicPr>
                  <pic:blipFill>
                    <a:blip r:embed="rId9"/>
                    <a:stretch>
                      <a:fillRect/>
                    </a:stretch>
                  </pic:blipFill>
                  <pic:spPr>
                    <a:xfrm>
                      <a:off x="0" y="0"/>
                      <a:ext cx="5264150" cy="3333750"/>
                    </a:xfrm>
                    <a:prstGeom prst="rect">
                      <a:avLst/>
                    </a:prstGeom>
                    <a:noFill/>
                    <a:ln w="9525">
                      <a:noFill/>
                    </a:ln>
                  </pic:spPr>
                </pic:pic>
              </a:graphicData>
            </a:graphic>
          </wp:inline>
        </w:drawing>
      </w:r>
    </w:p>
    <w:p w14:paraId="1BCFBA9B">
      <w:pPr>
        <w:pStyle w:val="10"/>
        <w:keepNext w:val="0"/>
        <w:keepLines w:val="0"/>
        <w:widowControl/>
        <w:suppressLineNumbers w:val="0"/>
      </w:pPr>
      <w:r>
        <w:rPr>
          <w:rStyle w:val="11"/>
        </w:rPr>
        <w:t>Folium Mapping of the bike availability Data.</w:t>
      </w:r>
    </w:p>
    <w:p w14:paraId="3D51848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4785" cy="5572760"/>
            <wp:effectExtent l="0" t="0" r="18415" b="15240"/>
            <wp:docPr id="10" name="Picture 1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60"/>
                    <pic:cNvPicPr>
                      <a:picLocks noChangeAspect="1"/>
                    </pic:cNvPicPr>
                  </pic:nvPicPr>
                  <pic:blipFill>
                    <a:blip r:embed="rId10"/>
                    <a:stretch>
                      <a:fillRect/>
                    </a:stretch>
                  </pic:blipFill>
                  <pic:spPr>
                    <a:xfrm>
                      <a:off x="0" y="0"/>
                      <a:ext cx="5264785" cy="5572760"/>
                    </a:xfrm>
                    <a:prstGeom prst="rect">
                      <a:avLst/>
                    </a:prstGeom>
                    <a:noFill/>
                    <a:ln w="9525">
                      <a:noFill/>
                    </a:ln>
                  </pic:spPr>
                </pic:pic>
              </a:graphicData>
            </a:graphic>
          </wp:inline>
        </w:drawing>
      </w:r>
    </w:p>
    <w:p w14:paraId="25DF31E5">
      <w:pPr>
        <w:pStyle w:val="10"/>
        <w:keepNext w:val="0"/>
        <w:keepLines w:val="0"/>
        <w:widowControl/>
        <w:suppressLineNumbers w:val="0"/>
      </w:pPr>
      <w:r>
        <w:rPr>
          <w:rStyle w:val="11"/>
        </w:rPr>
        <w:t>Condensing data and creating a layer for projecting the data onto a real map</w:t>
      </w:r>
    </w:p>
    <w:p w14:paraId="6BC5278C">
      <w:pPr>
        <w:pStyle w:val="10"/>
        <w:keepNext w:val="0"/>
        <w:keepLines w:val="0"/>
        <w:widowControl/>
        <w:suppressLineNumbers w:val="0"/>
      </w:pPr>
      <w:r>
        <w:rPr>
          <w:rStyle w:val="11"/>
        </w:rPr>
        <w:t>5. Analysis and Results</w:t>
      </w:r>
    </w:p>
    <w:p w14:paraId="752E9829">
      <w:pPr>
        <w:pStyle w:val="10"/>
        <w:keepNext w:val="0"/>
        <w:keepLines w:val="0"/>
        <w:widowControl/>
        <w:suppressLineNumbers w:val="0"/>
      </w:pPr>
      <w:r>
        <w:rPr>
          <w:rStyle w:val="11"/>
        </w:rPr>
        <w:t>5.1 Total Availability of Bikes and Docks</w:t>
      </w:r>
    </w:p>
    <w:p w14:paraId="223F5C7B">
      <w:pPr>
        <w:keepNext w:val="0"/>
        <w:keepLines w:val="0"/>
        <w:widowControl/>
        <w:numPr>
          <w:ilvl w:val="0"/>
          <w:numId w:val="20"/>
        </w:numPr>
        <w:suppressLineNumbers w:val="0"/>
        <w:spacing w:before="0" w:beforeAutospacing="1" w:after="0" w:afterAutospacing="1"/>
        <w:ind w:left="1440" w:hanging="360"/>
      </w:pPr>
    </w:p>
    <w:p w14:paraId="57DA636E">
      <w:pPr>
        <w:pStyle w:val="10"/>
        <w:keepNext w:val="0"/>
        <w:keepLines w:val="0"/>
        <w:widowControl/>
        <w:suppressLineNumbers w:val="0"/>
        <w:ind w:left="720"/>
      </w:pPr>
      <w:r>
        <w:rPr>
          <w:rStyle w:val="11"/>
        </w:rPr>
        <w:t>Total Bikes Available</w:t>
      </w:r>
      <w:r>
        <w:t xml:space="preserve">: The dataset showed that there are </w:t>
      </w:r>
      <w:r>
        <w:rPr>
          <w:rStyle w:val="11"/>
        </w:rPr>
        <w:t>17,701 bikes</w:t>
      </w:r>
      <w:r>
        <w:t xml:space="preserve"> available across Paris at the time of analysis, with a split of </w:t>
      </w:r>
      <w:r>
        <w:rPr>
          <w:rStyle w:val="11"/>
        </w:rPr>
        <w:t>11,033 mechanical bikes</w:t>
      </w:r>
      <w:r>
        <w:t xml:space="preserve"> and </w:t>
      </w:r>
      <w:r>
        <w:rPr>
          <w:rStyle w:val="11"/>
        </w:rPr>
        <w:t>6,668 e-bikes</w:t>
      </w:r>
      <w:r>
        <w:t>.</w:t>
      </w:r>
    </w:p>
    <w:p w14:paraId="531C84E8">
      <w:pPr>
        <w:keepNext w:val="0"/>
        <w:keepLines w:val="0"/>
        <w:widowControl/>
        <w:numPr>
          <w:ilvl w:val="0"/>
          <w:numId w:val="20"/>
        </w:numPr>
        <w:suppressLineNumbers w:val="0"/>
        <w:spacing w:before="0" w:beforeAutospacing="1" w:after="0" w:afterAutospacing="1"/>
        <w:ind w:left="1440" w:hanging="360"/>
      </w:pPr>
    </w:p>
    <w:p w14:paraId="7C6520F8">
      <w:pPr>
        <w:keepNext w:val="0"/>
        <w:keepLines w:val="0"/>
        <w:widowControl/>
        <w:numPr>
          <w:ilvl w:val="0"/>
          <w:numId w:val="20"/>
        </w:numPr>
        <w:suppressLineNumbers w:val="0"/>
        <w:spacing w:before="0" w:beforeAutospacing="1" w:after="0" w:afterAutospacing="1"/>
        <w:ind w:left="1440" w:hanging="360"/>
      </w:pPr>
    </w:p>
    <w:p w14:paraId="081A0F81">
      <w:pPr>
        <w:pStyle w:val="10"/>
        <w:keepNext w:val="0"/>
        <w:keepLines w:val="0"/>
        <w:widowControl/>
        <w:suppressLineNumbers w:val="0"/>
        <w:ind w:left="720"/>
      </w:pPr>
      <w:r>
        <w:rPr>
          <w:rStyle w:val="11"/>
        </w:rPr>
        <w:t>Total Docks Available</w:t>
      </w:r>
      <w:r>
        <w:t xml:space="preserve">: There are </w:t>
      </w:r>
      <w:r>
        <w:rPr>
          <w:rStyle w:val="11"/>
        </w:rPr>
        <w:t>26,599 docks</w:t>
      </w:r>
      <w:r>
        <w:t xml:space="preserve"> available for parking bikes across all stations.</w:t>
      </w:r>
    </w:p>
    <w:p w14:paraId="71045082">
      <w:pPr>
        <w:keepNext w:val="0"/>
        <w:keepLines w:val="0"/>
        <w:widowControl/>
        <w:numPr>
          <w:ilvl w:val="0"/>
          <w:numId w:val="20"/>
        </w:numPr>
        <w:suppressLineNumbers w:val="0"/>
        <w:spacing w:before="0" w:beforeAutospacing="1" w:after="0" w:afterAutospacing="1"/>
        <w:ind w:left="1440" w:hanging="360"/>
      </w:pPr>
    </w:p>
    <w:p w14:paraId="1BE119BB">
      <w:pPr>
        <w:pStyle w:val="10"/>
        <w:keepNext w:val="0"/>
        <w:keepLines w:val="0"/>
        <w:widowControl/>
        <w:suppressLineNumbers w:val="0"/>
      </w:pPr>
      <w:r>
        <w:rPr>
          <w:rStyle w:val="11"/>
        </w:rPr>
        <w:t>5.2 Distribution Across Office Zones</w:t>
      </w:r>
    </w:p>
    <w:p w14:paraId="00B3C006">
      <w:pPr>
        <w:pStyle w:val="10"/>
        <w:keepNext w:val="0"/>
        <w:keepLines w:val="0"/>
        <w:widowControl/>
        <w:suppressLineNumbers w:val="0"/>
      </w:pPr>
      <w:r>
        <w:t xml:space="preserve">The highest concentrations of bikes were found near major office zones such as </w:t>
      </w:r>
      <w:r>
        <w:rPr>
          <w:rStyle w:val="11"/>
        </w:rPr>
        <w:t>La Défense</w:t>
      </w:r>
      <w:r>
        <w:t xml:space="preserve"> and </w:t>
      </w:r>
      <w:r>
        <w:rPr>
          <w:rStyle w:val="11"/>
        </w:rPr>
        <w:t>Saint-Lazare</w:t>
      </w:r>
      <w:r>
        <w:t>, where commuters frequently rely on bike rentals for the "last mile" of their journey. These zones also showed fluctuations in availability during peak hours, indicating a potential need for better dock management.</w:t>
      </w:r>
    </w:p>
    <w:p w14:paraId="4C4ACFA2">
      <w:pPr>
        <w:pStyle w:val="10"/>
        <w:keepNext w:val="0"/>
        <w:keepLines w:val="0"/>
        <w:widowControl/>
        <w:suppressLineNumbers w:val="0"/>
      </w:pPr>
      <w:r>
        <w:rPr>
          <w:rStyle w:val="11"/>
        </w:rPr>
        <w:t>5.3 Insights on Mechanical vs. Electric Bikes</w:t>
      </w:r>
    </w:p>
    <w:p w14:paraId="504EE9B1">
      <w:pPr>
        <w:pStyle w:val="10"/>
        <w:keepNext w:val="0"/>
        <w:keepLines w:val="0"/>
        <w:widowControl/>
        <w:suppressLineNumbers w:val="0"/>
      </w:pPr>
      <w:r>
        <w:t xml:space="preserve">Electric bikes, though fewer in number, are increasingly popular due to the ease of use on long commutes. In office zones like </w:t>
      </w:r>
      <w:r>
        <w:rPr>
          <w:rStyle w:val="11"/>
        </w:rPr>
        <w:t>Montparnasse</w:t>
      </w:r>
      <w:r>
        <w:t xml:space="preserve"> and </w:t>
      </w:r>
      <w:r>
        <w:rPr>
          <w:rStyle w:val="11"/>
        </w:rPr>
        <w:t>Opéra</w:t>
      </w:r>
      <w:r>
        <w:t>, e-bike usage saw a marked increase, especially in the morning.</w:t>
      </w:r>
    </w:p>
    <w:p w14:paraId="187E2997">
      <w:pPr>
        <w:pStyle w:val="10"/>
        <w:keepNext w:val="0"/>
        <w:keepLines w:val="0"/>
        <w:widowControl/>
        <w:suppressLineNumbers w:val="0"/>
      </w:pPr>
      <w:r>
        <w:rPr>
          <w:rStyle w:val="11"/>
        </w:rPr>
        <w:t>6. Visualizations</w:t>
      </w:r>
    </w:p>
    <w:p w14:paraId="58CE2E27">
      <w:pPr>
        <w:pStyle w:val="10"/>
        <w:keepNext w:val="0"/>
        <w:keepLines w:val="0"/>
        <w:widowControl/>
        <w:suppressLineNumbers w:val="0"/>
      </w:pPr>
      <w:r>
        <w:t>Several visualizations were created to map and highlight the findings:</w:t>
      </w:r>
    </w:p>
    <w:p w14:paraId="5CB7DC25">
      <w:pPr>
        <w:keepNext w:val="0"/>
        <w:keepLines w:val="0"/>
        <w:widowControl/>
        <w:numPr>
          <w:ilvl w:val="0"/>
          <w:numId w:val="21"/>
        </w:numPr>
        <w:suppressLineNumbers w:val="0"/>
        <w:spacing w:before="0" w:beforeAutospacing="1" w:after="0" w:afterAutospacing="1"/>
        <w:ind w:left="1440" w:hanging="360"/>
      </w:pPr>
    </w:p>
    <w:p w14:paraId="18D9CC80">
      <w:pPr>
        <w:pStyle w:val="10"/>
        <w:keepNext w:val="0"/>
        <w:keepLines w:val="0"/>
        <w:widowControl/>
        <w:suppressLineNumbers w:val="0"/>
        <w:ind w:left="720"/>
      </w:pPr>
      <w:r>
        <w:rPr>
          <w:rStyle w:val="11"/>
        </w:rPr>
        <w:t>Geospatial Heatmaps</w:t>
      </w:r>
      <w:r>
        <w:t xml:space="preserve">: Using </w:t>
      </w:r>
      <w:r>
        <w:rPr>
          <w:rStyle w:val="11"/>
        </w:rPr>
        <w:t>Folium</w:t>
      </w:r>
      <w:r>
        <w:t>, we generated heatmaps showing the density of bike stations and availability of bikes in real-time, color-coded by the type of bike (mechanical or electric). A condensed data was produced to plot it onto a real map and finally software's like QGIS and photoshop was used to finalize the visualization.</w:t>
      </w:r>
    </w:p>
    <w:p w14:paraId="00A0990F">
      <w:pPr>
        <w:keepNext w:val="0"/>
        <w:keepLines w:val="0"/>
        <w:widowControl/>
        <w:numPr>
          <w:ilvl w:val="0"/>
          <w:numId w:val="21"/>
        </w:numPr>
        <w:suppressLineNumbers w:val="0"/>
        <w:spacing w:before="0" w:beforeAutospacing="1" w:after="0" w:afterAutospacing="1"/>
        <w:ind w:left="1440" w:hanging="360"/>
      </w:pPr>
    </w:p>
    <w:p w14:paraId="727AFDF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2405" cy="7087235"/>
            <wp:effectExtent l="0" t="0" r="10795" b="24765"/>
            <wp:docPr id="11" name="Picture 1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61"/>
                    <pic:cNvPicPr>
                      <a:picLocks noChangeAspect="1"/>
                    </pic:cNvPicPr>
                  </pic:nvPicPr>
                  <pic:blipFill>
                    <a:blip r:embed="rId11"/>
                    <a:stretch>
                      <a:fillRect/>
                    </a:stretch>
                  </pic:blipFill>
                  <pic:spPr>
                    <a:xfrm>
                      <a:off x="0" y="0"/>
                      <a:ext cx="5272405" cy="7087235"/>
                    </a:xfrm>
                    <a:prstGeom prst="rect">
                      <a:avLst/>
                    </a:prstGeom>
                    <a:noFill/>
                    <a:ln w="9525">
                      <a:noFill/>
                    </a:ln>
                  </pic:spPr>
                </pic:pic>
              </a:graphicData>
            </a:graphic>
          </wp:inline>
        </w:drawing>
      </w:r>
    </w:p>
    <w:p w14:paraId="57B75A8E">
      <w:pPr>
        <w:pStyle w:val="10"/>
        <w:keepNext w:val="0"/>
        <w:keepLines w:val="0"/>
        <w:widowControl/>
        <w:suppressLineNumbers w:val="0"/>
      </w:pPr>
      <w:r>
        <w:rPr>
          <w:rStyle w:val="11"/>
        </w:rPr>
        <w:t>8. Future Work</w:t>
      </w:r>
    </w:p>
    <w:p w14:paraId="0561B03B">
      <w:pPr>
        <w:pStyle w:val="10"/>
        <w:keepNext w:val="0"/>
        <w:keepLines w:val="0"/>
        <w:widowControl/>
        <w:suppressLineNumbers w:val="0"/>
      </w:pPr>
      <w:r>
        <w:t>Building on this foundational analysis, the next steps will include:</w:t>
      </w:r>
    </w:p>
    <w:p w14:paraId="45F3DC35">
      <w:pPr>
        <w:keepNext w:val="0"/>
        <w:keepLines w:val="0"/>
        <w:widowControl/>
        <w:numPr>
          <w:ilvl w:val="0"/>
          <w:numId w:val="22"/>
        </w:numPr>
        <w:suppressLineNumbers w:val="0"/>
        <w:spacing w:before="0" w:beforeAutospacing="1" w:after="0" w:afterAutospacing="1"/>
        <w:ind w:left="1440" w:hanging="360"/>
      </w:pPr>
    </w:p>
    <w:p w14:paraId="449294EF">
      <w:pPr>
        <w:pStyle w:val="10"/>
        <w:keepNext w:val="0"/>
        <w:keepLines w:val="0"/>
        <w:widowControl/>
        <w:suppressLineNumbers w:val="0"/>
        <w:ind w:left="720"/>
      </w:pPr>
      <w:r>
        <w:rPr>
          <w:rStyle w:val="11"/>
        </w:rPr>
        <w:t>Time-Series Animation</w:t>
      </w:r>
      <w:r>
        <w:t>: An animated visualization that tracks how bike availability fluctuates in office zones throughout the week. This can help identify peak hours and areas with chronic shortages.</w:t>
      </w:r>
    </w:p>
    <w:p w14:paraId="63D7FB0D">
      <w:pPr>
        <w:keepNext w:val="0"/>
        <w:keepLines w:val="0"/>
        <w:widowControl/>
        <w:numPr>
          <w:ilvl w:val="0"/>
          <w:numId w:val="22"/>
        </w:numPr>
        <w:suppressLineNumbers w:val="0"/>
        <w:spacing w:before="0" w:beforeAutospacing="1" w:after="0" w:afterAutospacing="1"/>
        <w:ind w:left="1440" w:hanging="360"/>
      </w:pPr>
    </w:p>
    <w:p w14:paraId="31F50216">
      <w:pPr>
        <w:keepNext w:val="0"/>
        <w:keepLines w:val="0"/>
        <w:widowControl/>
        <w:numPr>
          <w:ilvl w:val="0"/>
          <w:numId w:val="22"/>
        </w:numPr>
        <w:suppressLineNumbers w:val="0"/>
        <w:spacing w:before="0" w:beforeAutospacing="1" w:after="0" w:afterAutospacing="1"/>
        <w:ind w:left="1440" w:hanging="360"/>
      </w:pPr>
    </w:p>
    <w:p w14:paraId="748DAFDE">
      <w:pPr>
        <w:pStyle w:val="10"/>
        <w:keepNext w:val="0"/>
        <w:keepLines w:val="0"/>
        <w:widowControl/>
        <w:suppressLineNumbers w:val="0"/>
        <w:ind w:left="720"/>
      </w:pPr>
      <w:r>
        <w:rPr>
          <w:rStyle w:val="11"/>
        </w:rPr>
        <w:t>Predictive Modeling</w:t>
      </w:r>
      <w:r>
        <w:t>: Use machine learning models to predict bike demand in different zones, allowing better station and dock planning.</w:t>
      </w:r>
    </w:p>
    <w:p w14:paraId="4B498829">
      <w:pPr>
        <w:keepNext w:val="0"/>
        <w:keepLines w:val="0"/>
        <w:widowControl/>
        <w:numPr>
          <w:ilvl w:val="0"/>
          <w:numId w:val="22"/>
        </w:numPr>
        <w:suppressLineNumbers w:val="0"/>
        <w:spacing w:before="0" w:beforeAutospacing="1" w:after="0" w:afterAutospacing="1"/>
        <w:ind w:left="1440" w:hanging="360"/>
      </w:pPr>
    </w:p>
    <w:p w14:paraId="75D579AA">
      <w:pPr>
        <w:keepNext w:val="0"/>
        <w:keepLines w:val="0"/>
        <w:widowControl/>
        <w:numPr>
          <w:ilvl w:val="0"/>
          <w:numId w:val="22"/>
        </w:numPr>
        <w:suppressLineNumbers w:val="0"/>
        <w:spacing w:before="0" w:beforeAutospacing="1" w:after="0" w:afterAutospacing="1"/>
        <w:ind w:left="1440" w:hanging="360"/>
      </w:pPr>
    </w:p>
    <w:p w14:paraId="54607E4E">
      <w:pPr>
        <w:pStyle w:val="10"/>
        <w:keepNext w:val="0"/>
        <w:keepLines w:val="0"/>
        <w:widowControl/>
        <w:suppressLineNumbers w:val="0"/>
        <w:ind w:left="720"/>
      </w:pPr>
      <w:r>
        <w:rPr>
          <w:rStyle w:val="11"/>
        </w:rPr>
        <w:t>Policy Recommendations</w:t>
      </w:r>
      <w:r>
        <w:t>: Based on the analysis, recommendations will be made to city planners regarding optimal locations for new bike stations and better redistribution of bikes during peak hours.</w:t>
      </w:r>
    </w:p>
    <w:p w14:paraId="227EC453">
      <w:pPr>
        <w:keepNext w:val="0"/>
        <w:keepLines w:val="0"/>
        <w:widowControl/>
        <w:numPr>
          <w:ilvl w:val="0"/>
          <w:numId w:val="22"/>
        </w:numPr>
        <w:suppressLineNumbers w:val="0"/>
        <w:spacing w:before="0" w:beforeAutospacing="1" w:after="0" w:afterAutospacing="1"/>
        <w:ind w:left="1440" w:hanging="360"/>
      </w:pPr>
    </w:p>
    <w:p w14:paraId="28F9D9F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36EF07A">
      <w:pPr>
        <w:pStyle w:val="10"/>
        <w:keepNext w:val="0"/>
        <w:keepLines w:val="0"/>
        <w:widowControl/>
        <w:suppressLineNumbers w:val="0"/>
      </w:pPr>
      <w:r>
        <w:rPr>
          <w:rStyle w:val="11"/>
        </w:rPr>
        <w:t>9. Conclusion</w:t>
      </w:r>
    </w:p>
    <w:p w14:paraId="161ACEE0">
      <w:pPr>
        <w:pStyle w:val="10"/>
        <w:keepNext w:val="0"/>
        <w:keepLines w:val="0"/>
        <w:widowControl/>
        <w:suppressLineNumbers w:val="0"/>
      </w:pPr>
      <w:r>
        <w:t>This project offers a comprehensive look at bike availability across major office zones in Paris, highlighting key trends in urban mobility. The data-driven insights can be valuable for improving infrastructure, planning for better bike-sharing services, and ensuring that commuters have access to efficient, sustainable transport options.</w:t>
      </w:r>
    </w:p>
    <w:p w14:paraId="0E3298DD">
      <w:pPr>
        <w:pStyle w:val="10"/>
        <w:keepNext w:val="0"/>
        <w:keepLines w:val="0"/>
        <w:widowControl/>
        <w:suppressLineNumbers w:val="0"/>
      </w:pPr>
      <w:r>
        <w:t>With future plans to expand this project into animated time-series visualizations and predictive modeling, this analysis lays the groundwork for smarter urban mobility solutions in Paris.</w:t>
      </w:r>
    </w:p>
    <w:p w14:paraId="7F6E08A7"/>
    <w:p w14:paraId="66C03B30">
      <w:pPr>
        <w:pStyle w:val="2"/>
        <w:keepNext w:val="0"/>
        <w:keepLines w:val="0"/>
        <w:widowControl/>
        <w:suppressLineNumbers w:val="0"/>
      </w:pPr>
      <w:r>
        <w:t>Project Documentation: UEFA EURO Performance Visualization 2008-2020</w:t>
      </w:r>
    </w:p>
    <w:p w14:paraId="55747656">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"https://showspace.so/s/sayuj-thennat-bc" </w:instrText>
      </w:r>
      <w:r>
        <w:rPr>
          <w:rFonts w:ascii="SimSun" w:hAnsi="SimSun" w:eastAsia="SimSun" w:cs="SimSun"/>
          <w:kern w:val="0"/>
          <w:sz w:val="24"/>
          <w:szCs w:val="24"/>
          <w:lang w:val="en-US" w:eastAsia="zh-CN" w:bidi="ar"/>
        </w:rPr>
        <w:fldChar w:fldCharType="separate"/>
      </w:r>
    </w:p>
    <w:p w14:paraId="0CC3F737">
      <w:pPr>
        <w:keepNext w:val="0"/>
        <w:keepLines w:val="0"/>
        <w:widowControl/>
        <w:suppressLineNumbers w:val="0"/>
        <w:jc w:val="left"/>
      </w:pPr>
      <w:r>
        <w:rPr>
          <w:rStyle w:val="9"/>
          <w:rFonts w:ascii="SimSun" w:hAnsi="SimSun" w:eastAsia="SimSun" w:cs="SimSun"/>
          <w:sz w:val="24"/>
          <w:szCs w:val="24"/>
        </w:rPr>
        <w:drawing>
          <wp:inline distT="0" distB="0" distL="114300" distR="114300">
            <wp:extent cx="609600" cy="609600"/>
            <wp:effectExtent l="0" t="0" r="0" b="0"/>
            <wp:docPr id="15"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6"/>
                    <pic:cNvPicPr>
                      <a:picLocks noChangeAspect="1"/>
                    </pic:cNvPicPr>
                  </pic:nvPicPr>
                  <pic:blipFill>
                    <a:blip r:embed="rId5"/>
                    <a:stretch>
                      <a:fillRect/>
                    </a:stretch>
                  </pic:blipFill>
                  <pic:spPr>
                    <a:xfrm>
                      <a:off x="0" y="0"/>
                      <a:ext cx="609600" cy="609600"/>
                    </a:xfrm>
                    <a:prstGeom prst="rect">
                      <a:avLst/>
                    </a:prstGeom>
                    <a:noFill/>
                    <a:ln w="9525">
                      <a:noFill/>
                    </a:ln>
                  </pic:spPr>
                </pic:pic>
              </a:graphicData>
            </a:graphic>
          </wp:inline>
        </w:drawing>
      </w:r>
    </w:p>
    <w:p w14:paraId="36E5DE4C">
      <w:pPr>
        <w:keepNext w:val="0"/>
        <w:keepLines w:val="0"/>
        <w:widowControl/>
        <w:suppressLineNumbers w:val="0"/>
        <w:jc w:val="left"/>
      </w:pPr>
      <w:r>
        <w:rPr>
          <w:rStyle w:val="9"/>
          <w:rFonts w:ascii="SimSun" w:hAnsi="SimSun" w:eastAsia="SimSun" w:cs="SimSun"/>
          <w:sz w:val="24"/>
          <w:szCs w:val="24"/>
        </w:rPr>
        <w:t>Sayuj Thennat</w:t>
      </w:r>
    </w:p>
    <w:p w14:paraId="08EC69EA">
      <w:pPr>
        <w:keepNext w:val="0"/>
        <w:keepLines w:val="0"/>
        <w:widowControl/>
        <w:suppressLineNumbers w:val="0"/>
        <w:jc w:val="left"/>
      </w:pPr>
      <w:r>
        <w:rPr>
          <w:rFonts w:ascii="SimSun" w:hAnsi="SimSun" w:eastAsia="SimSun" w:cs="SimSun"/>
          <w:kern w:val="0"/>
          <w:sz w:val="24"/>
          <w:szCs w:val="24"/>
          <w:lang w:val="en-US" w:eastAsia="zh-CN" w:bidi="ar"/>
        </w:rPr>
        <w:fldChar w:fldCharType="end"/>
      </w:r>
    </w:p>
    <w:p w14:paraId="24047C73">
      <w:pPr>
        <w:pStyle w:val="3"/>
        <w:keepNext w:val="0"/>
        <w:keepLines w:val="0"/>
        <w:widowControl/>
        <w:suppressLineNumbers w:val="0"/>
      </w:pPr>
      <w:r>
        <w:t>Project Overview</w:t>
      </w:r>
    </w:p>
    <w:p w14:paraId="4C13E956">
      <w:pPr>
        <w:pStyle w:val="4"/>
        <w:keepNext w:val="0"/>
        <w:keepLines w:val="0"/>
        <w:widowControl/>
        <w:suppressLineNumbers w:val="0"/>
      </w:pPr>
      <w:r>
        <w:t>Project Title</w:t>
      </w:r>
    </w:p>
    <w:p w14:paraId="74635CD8">
      <w:pPr>
        <w:pStyle w:val="10"/>
        <w:keepNext w:val="0"/>
        <w:keepLines w:val="0"/>
        <w:widowControl/>
        <w:suppressLineNumbers w:val="0"/>
      </w:pPr>
      <w:r>
        <w:t>UEFA EURO Performance Visualization 2008-2020</w:t>
      </w:r>
    </w:p>
    <w:p w14:paraId="260D9600">
      <w:pPr>
        <w:pStyle w:val="4"/>
        <w:keepNext w:val="0"/>
        <w:keepLines w:val="0"/>
        <w:widowControl/>
        <w:suppressLineNumbers w:val="0"/>
      </w:pPr>
      <w:r>
        <w:t>Project Description</w:t>
      </w:r>
    </w:p>
    <w:p w14:paraId="611840F5">
      <w:pPr>
        <w:pStyle w:val="10"/>
        <w:keepNext w:val="0"/>
        <w:keepLines w:val="0"/>
        <w:widowControl/>
        <w:suppressLineNumbers w:val="0"/>
      </w:pPr>
      <w:r>
        <w:t>This project focuses on visualizing the performance of some of the top football teams in the UEFA European Championship from 2008 to 2020. The visualization captures the number of goals scored by each team in various stages of the tournament, using concentric circles to represent the goals scored in each stage. The project aims to provide an engaging and insightful look into the teams' performances over the years through the power of data visualization.</w:t>
      </w:r>
    </w:p>
    <w:p w14:paraId="2F46B18B">
      <w:pPr>
        <w:pStyle w:val="3"/>
        <w:keepNext w:val="0"/>
        <w:keepLines w:val="0"/>
        <w:widowControl/>
        <w:suppressLineNumbers w:val="0"/>
      </w:pPr>
      <w:r>
        <w:t>Objectives</w:t>
      </w:r>
    </w:p>
    <w:p w14:paraId="5BE17E34">
      <w:pPr>
        <w:keepNext w:val="0"/>
        <w:keepLines w:val="0"/>
        <w:widowControl/>
        <w:numPr>
          <w:ilvl w:val="0"/>
          <w:numId w:val="23"/>
        </w:numPr>
        <w:suppressLineNumbers w:val="0"/>
        <w:spacing w:before="0" w:beforeAutospacing="1" w:after="0" w:afterAutospacing="1"/>
        <w:ind w:left="1440" w:hanging="360"/>
      </w:pPr>
    </w:p>
    <w:p w14:paraId="7F734930">
      <w:pPr>
        <w:pStyle w:val="10"/>
        <w:keepNext w:val="0"/>
        <w:keepLines w:val="0"/>
        <w:widowControl/>
        <w:suppressLineNumbers w:val="0"/>
        <w:ind w:left="720"/>
      </w:pPr>
      <w:r>
        <w:t>To create an engaging and informative visual representation of UEFA EURO tournament performances.</w:t>
      </w:r>
    </w:p>
    <w:p w14:paraId="4D4BFFEA">
      <w:pPr>
        <w:keepNext w:val="0"/>
        <w:keepLines w:val="0"/>
        <w:widowControl/>
        <w:numPr>
          <w:ilvl w:val="0"/>
          <w:numId w:val="23"/>
        </w:numPr>
        <w:suppressLineNumbers w:val="0"/>
        <w:spacing w:before="0" w:beforeAutospacing="1" w:after="0" w:afterAutospacing="1"/>
        <w:ind w:left="1440" w:hanging="360"/>
      </w:pPr>
    </w:p>
    <w:p w14:paraId="67D5160E">
      <w:pPr>
        <w:keepNext w:val="0"/>
        <w:keepLines w:val="0"/>
        <w:widowControl/>
        <w:numPr>
          <w:ilvl w:val="0"/>
          <w:numId w:val="23"/>
        </w:numPr>
        <w:suppressLineNumbers w:val="0"/>
        <w:spacing w:before="0" w:beforeAutospacing="1" w:after="0" w:afterAutospacing="1"/>
        <w:ind w:left="1440" w:hanging="360"/>
      </w:pPr>
    </w:p>
    <w:p w14:paraId="39483156">
      <w:pPr>
        <w:pStyle w:val="10"/>
        <w:keepNext w:val="0"/>
        <w:keepLines w:val="0"/>
        <w:widowControl/>
        <w:suppressLineNumbers w:val="0"/>
        <w:ind w:left="720"/>
      </w:pPr>
      <w:r>
        <w:t>To highlight the progression of each team through different stages of the competition.</w:t>
      </w:r>
    </w:p>
    <w:p w14:paraId="79469B19">
      <w:pPr>
        <w:keepNext w:val="0"/>
        <w:keepLines w:val="0"/>
        <w:widowControl/>
        <w:numPr>
          <w:ilvl w:val="0"/>
          <w:numId w:val="23"/>
        </w:numPr>
        <w:suppressLineNumbers w:val="0"/>
        <w:spacing w:before="0" w:beforeAutospacing="1" w:after="0" w:afterAutospacing="1"/>
        <w:ind w:left="1440" w:hanging="360"/>
      </w:pPr>
    </w:p>
    <w:p w14:paraId="30A8CF5B">
      <w:pPr>
        <w:keepNext w:val="0"/>
        <w:keepLines w:val="0"/>
        <w:widowControl/>
        <w:numPr>
          <w:ilvl w:val="0"/>
          <w:numId w:val="23"/>
        </w:numPr>
        <w:suppressLineNumbers w:val="0"/>
        <w:spacing w:before="0" w:beforeAutospacing="1" w:after="0" w:afterAutospacing="1"/>
        <w:ind w:left="1440" w:hanging="360"/>
      </w:pPr>
    </w:p>
    <w:p w14:paraId="150F22F8">
      <w:pPr>
        <w:pStyle w:val="10"/>
        <w:keepNext w:val="0"/>
        <w:keepLines w:val="0"/>
        <w:widowControl/>
        <w:suppressLineNumbers w:val="0"/>
        <w:ind w:left="720"/>
      </w:pPr>
      <w:r>
        <w:t>To showcase the number of goals scored by each team in a visually appealing manner.</w:t>
      </w:r>
    </w:p>
    <w:p w14:paraId="149C5405">
      <w:pPr>
        <w:keepNext w:val="0"/>
        <w:keepLines w:val="0"/>
        <w:widowControl/>
        <w:numPr>
          <w:ilvl w:val="0"/>
          <w:numId w:val="23"/>
        </w:numPr>
        <w:suppressLineNumbers w:val="0"/>
        <w:spacing w:before="0" w:beforeAutospacing="1" w:after="0" w:afterAutospacing="1"/>
        <w:ind w:left="1440" w:hanging="360"/>
      </w:pPr>
    </w:p>
    <w:p w14:paraId="6191CCBB">
      <w:pPr>
        <w:pStyle w:val="3"/>
        <w:keepNext w:val="0"/>
        <w:keepLines w:val="0"/>
        <w:widowControl/>
        <w:suppressLineNumbers w:val="0"/>
      </w:pPr>
      <w:r>
        <w:t>Tools and Technologies</w:t>
      </w:r>
    </w:p>
    <w:p w14:paraId="69F8B7F1">
      <w:pPr>
        <w:keepNext w:val="0"/>
        <w:keepLines w:val="0"/>
        <w:widowControl/>
        <w:numPr>
          <w:ilvl w:val="0"/>
          <w:numId w:val="24"/>
        </w:numPr>
        <w:suppressLineNumbers w:val="0"/>
        <w:spacing w:before="0" w:beforeAutospacing="1" w:after="0" w:afterAutospacing="1"/>
        <w:ind w:left="1440" w:hanging="360"/>
      </w:pPr>
    </w:p>
    <w:p w14:paraId="1CF180C6">
      <w:pPr>
        <w:pStyle w:val="10"/>
        <w:keepNext w:val="0"/>
        <w:keepLines w:val="0"/>
        <w:widowControl/>
        <w:suppressLineNumbers w:val="0"/>
        <w:ind w:left="720"/>
      </w:pPr>
      <w:r>
        <w:rPr>
          <w:rStyle w:val="11"/>
        </w:rPr>
        <w:t>Design Software:</w:t>
      </w:r>
      <w:r>
        <w:t xml:space="preserve"> Adobe Illustrator</w:t>
      </w:r>
    </w:p>
    <w:p w14:paraId="16B887FD">
      <w:pPr>
        <w:keepNext w:val="0"/>
        <w:keepLines w:val="0"/>
        <w:widowControl/>
        <w:numPr>
          <w:ilvl w:val="0"/>
          <w:numId w:val="24"/>
        </w:numPr>
        <w:suppressLineNumbers w:val="0"/>
        <w:spacing w:before="0" w:beforeAutospacing="1" w:after="0" w:afterAutospacing="1"/>
        <w:ind w:left="1440" w:hanging="360"/>
      </w:pPr>
    </w:p>
    <w:p w14:paraId="5CD332F5">
      <w:pPr>
        <w:keepNext w:val="0"/>
        <w:keepLines w:val="0"/>
        <w:widowControl/>
        <w:numPr>
          <w:ilvl w:val="0"/>
          <w:numId w:val="24"/>
        </w:numPr>
        <w:suppressLineNumbers w:val="0"/>
        <w:spacing w:before="0" w:beforeAutospacing="1" w:after="0" w:afterAutospacing="1"/>
        <w:ind w:left="1440" w:hanging="360"/>
      </w:pPr>
    </w:p>
    <w:p w14:paraId="7538B00E">
      <w:pPr>
        <w:pStyle w:val="10"/>
        <w:keepNext w:val="0"/>
        <w:keepLines w:val="0"/>
        <w:widowControl/>
        <w:suppressLineNumbers w:val="0"/>
        <w:ind w:left="720"/>
      </w:pPr>
      <w:r>
        <w:rPr>
          <w:rStyle w:val="11"/>
        </w:rPr>
        <w:t>Data Analysis:</w:t>
      </w:r>
      <w:r>
        <w:t xml:space="preserve"> Microsoft Excel, Python</w:t>
      </w:r>
    </w:p>
    <w:p w14:paraId="3D1D9A00">
      <w:pPr>
        <w:keepNext w:val="0"/>
        <w:keepLines w:val="0"/>
        <w:widowControl/>
        <w:numPr>
          <w:ilvl w:val="0"/>
          <w:numId w:val="24"/>
        </w:numPr>
        <w:suppressLineNumbers w:val="0"/>
        <w:spacing w:before="0" w:beforeAutospacing="1" w:after="0" w:afterAutospacing="1"/>
        <w:ind w:left="1440" w:hanging="360"/>
      </w:pPr>
    </w:p>
    <w:p w14:paraId="38E73389">
      <w:pPr>
        <w:keepNext w:val="0"/>
        <w:keepLines w:val="0"/>
        <w:widowControl/>
        <w:numPr>
          <w:ilvl w:val="0"/>
          <w:numId w:val="24"/>
        </w:numPr>
        <w:suppressLineNumbers w:val="0"/>
        <w:spacing w:before="0" w:beforeAutospacing="1" w:after="0" w:afterAutospacing="1"/>
        <w:ind w:left="1440" w:hanging="360"/>
      </w:pPr>
    </w:p>
    <w:p w14:paraId="0948ECCE">
      <w:pPr>
        <w:pStyle w:val="10"/>
        <w:keepNext w:val="0"/>
        <w:keepLines w:val="0"/>
        <w:widowControl/>
        <w:suppressLineNumbers w:val="0"/>
        <w:ind w:left="720"/>
      </w:pPr>
      <w:r>
        <w:rPr>
          <w:rStyle w:val="11"/>
        </w:rPr>
        <w:t>Visualization:</w:t>
      </w:r>
      <w:r>
        <w:t xml:space="preserve"> Custom graphics and design elements</w:t>
      </w:r>
    </w:p>
    <w:p w14:paraId="18502A1D">
      <w:pPr>
        <w:keepNext w:val="0"/>
        <w:keepLines w:val="0"/>
        <w:widowControl/>
        <w:numPr>
          <w:ilvl w:val="0"/>
          <w:numId w:val="24"/>
        </w:numPr>
        <w:suppressLineNumbers w:val="0"/>
        <w:spacing w:before="0" w:beforeAutospacing="1" w:after="0" w:afterAutospacing="1"/>
        <w:ind w:left="1440" w:hanging="360"/>
      </w:pPr>
    </w:p>
    <w:p w14:paraId="03318F89">
      <w:pPr>
        <w:pStyle w:val="3"/>
        <w:keepNext w:val="0"/>
        <w:keepLines w:val="0"/>
        <w:widowControl/>
        <w:suppressLineNumbers w:val="0"/>
      </w:pPr>
      <w:r>
        <w:t>Data Sources</w:t>
      </w:r>
    </w:p>
    <w:p w14:paraId="2179F4F4">
      <w:pPr>
        <w:keepNext w:val="0"/>
        <w:keepLines w:val="0"/>
        <w:widowControl/>
        <w:numPr>
          <w:ilvl w:val="0"/>
          <w:numId w:val="25"/>
        </w:numPr>
        <w:suppressLineNumbers w:val="0"/>
        <w:spacing w:before="0" w:beforeAutospacing="1" w:after="0" w:afterAutospacing="1"/>
        <w:ind w:left="1440" w:hanging="360"/>
      </w:pPr>
    </w:p>
    <w:p w14:paraId="3F8451E1">
      <w:pPr>
        <w:pStyle w:val="10"/>
        <w:keepNext w:val="0"/>
        <w:keepLines w:val="0"/>
        <w:widowControl/>
        <w:suppressLineNumbers w:val="0"/>
        <w:ind w:left="720"/>
      </w:pPr>
      <w:r>
        <w:t>UEFA official statistics</w:t>
      </w:r>
    </w:p>
    <w:p w14:paraId="1F0D3BE2">
      <w:pPr>
        <w:keepNext w:val="0"/>
        <w:keepLines w:val="0"/>
        <w:widowControl/>
        <w:numPr>
          <w:ilvl w:val="0"/>
          <w:numId w:val="25"/>
        </w:numPr>
        <w:suppressLineNumbers w:val="0"/>
        <w:spacing w:before="0" w:beforeAutospacing="1" w:after="0" w:afterAutospacing="1"/>
        <w:ind w:left="1440" w:hanging="360"/>
      </w:pPr>
    </w:p>
    <w:p w14:paraId="223AB8C5">
      <w:pPr>
        <w:keepNext w:val="0"/>
        <w:keepLines w:val="0"/>
        <w:widowControl/>
        <w:numPr>
          <w:ilvl w:val="0"/>
          <w:numId w:val="25"/>
        </w:numPr>
        <w:suppressLineNumbers w:val="0"/>
        <w:spacing w:before="0" w:beforeAutospacing="1" w:after="0" w:afterAutospacing="1"/>
        <w:ind w:left="1440" w:hanging="360"/>
      </w:pPr>
    </w:p>
    <w:p w14:paraId="651731D4">
      <w:pPr>
        <w:pStyle w:val="10"/>
        <w:keepNext w:val="0"/>
        <w:keepLines w:val="0"/>
        <w:widowControl/>
        <w:suppressLineNumbers w:val="0"/>
        <w:ind w:left="720"/>
      </w:pPr>
      <w:r>
        <w:t>Historical match data from UEFA European Championships (2008, 2012, 2016, 2020)</w:t>
      </w:r>
    </w:p>
    <w:p w14:paraId="077FBFC0">
      <w:pPr>
        <w:keepNext w:val="0"/>
        <w:keepLines w:val="0"/>
        <w:widowControl/>
        <w:numPr>
          <w:ilvl w:val="0"/>
          <w:numId w:val="25"/>
        </w:numPr>
        <w:suppressLineNumbers w:val="0"/>
        <w:spacing w:before="0" w:beforeAutospacing="1" w:after="0" w:afterAutospacing="1"/>
        <w:ind w:left="1440" w:hanging="360"/>
      </w:pPr>
    </w:p>
    <w:p w14:paraId="00887417">
      <w:pPr>
        <w:pStyle w:val="3"/>
        <w:keepNext w:val="0"/>
        <w:keepLines w:val="0"/>
        <w:widowControl/>
        <w:suppressLineNumbers w:val="0"/>
      </w:pPr>
      <w:r>
        <w:t>Methodology</w:t>
      </w:r>
    </w:p>
    <w:p w14:paraId="676627CE">
      <w:pPr>
        <w:pStyle w:val="4"/>
        <w:keepNext w:val="0"/>
        <w:keepLines w:val="0"/>
        <w:widowControl/>
        <w:suppressLineNumbers w:val="0"/>
      </w:pPr>
      <w:r>
        <w:t>Data Collection</w:t>
      </w:r>
    </w:p>
    <w:p w14:paraId="4DBDD4E0">
      <w:pPr>
        <w:keepNext w:val="0"/>
        <w:keepLines w:val="0"/>
        <w:widowControl/>
        <w:numPr>
          <w:ilvl w:val="0"/>
          <w:numId w:val="26"/>
        </w:numPr>
        <w:suppressLineNumbers w:val="0"/>
        <w:spacing w:before="0" w:beforeAutospacing="1" w:after="0" w:afterAutospacing="1"/>
        <w:ind w:left="1440" w:hanging="360"/>
      </w:pPr>
    </w:p>
    <w:p w14:paraId="0A510DAA">
      <w:pPr>
        <w:pStyle w:val="10"/>
        <w:keepNext w:val="0"/>
        <w:keepLines w:val="0"/>
        <w:widowControl/>
        <w:suppressLineNumbers w:val="0"/>
        <w:ind w:left="720"/>
      </w:pPr>
      <w:r>
        <w:rPr>
          <w:rStyle w:val="11"/>
        </w:rPr>
        <w:t>Gather Historical Data:</w:t>
      </w:r>
      <w:r>
        <w:t xml:space="preserve"> Collected data on the number of goals scored by each team in the UEFA European Championships from official UEFA sources and databases.</w:t>
      </w:r>
    </w:p>
    <w:p w14:paraId="6C165FD7">
      <w:pPr>
        <w:keepNext w:val="0"/>
        <w:keepLines w:val="0"/>
        <w:widowControl/>
        <w:numPr>
          <w:ilvl w:val="0"/>
          <w:numId w:val="26"/>
        </w:numPr>
        <w:suppressLineNumbers w:val="0"/>
        <w:spacing w:before="0" w:beforeAutospacing="1" w:after="0" w:afterAutospacing="1"/>
        <w:ind w:left="1440" w:hanging="360"/>
      </w:pPr>
    </w:p>
    <w:p w14:paraId="14F4BA04">
      <w:pPr>
        <w:keepNext w:val="0"/>
        <w:keepLines w:val="0"/>
        <w:widowControl/>
        <w:numPr>
          <w:ilvl w:val="0"/>
          <w:numId w:val="26"/>
        </w:numPr>
        <w:suppressLineNumbers w:val="0"/>
        <w:spacing w:before="0" w:beforeAutospacing="1" w:after="0" w:afterAutospacing="1"/>
        <w:ind w:left="1440" w:hanging="360"/>
      </w:pPr>
    </w:p>
    <w:p w14:paraId="09355968">
      <w:pPr>
        <w:pStyle w:val="10"/>
        <w:keepNext w:val="0"/>
        <w:keepLines w:val="0"/>
        <w:widowControl/>
        <w:suppressLineNumbers w:val="0"/>
        <w:ind w:left="720"/>
      </w:pPr>
      <w:r>
        <w:rPr>
          <w:rStyle w:val="11"/>
        </w:rPr>
        <w:t>Data Cleaning:</w:t>
      </w:r>
      <w:r>
        <w:t xml:space="preserve"> Cleaned and organized the data to ensure accuracy and consistency for visualization purposes.</w:t>
      </w:r>
    </w:p>
    <w:p w14:paraId="65A13EB9">
      <w:pPr>
        <w:keepNext w:val="0"/>
        <w:keepLines w:val="0"/>
        <w:widowControl/>
        <w:numPr>
          <w:ilvl w:val="0"/>
          <w:numId w:val="26"/>
        </w:numPr>
        <w:suppressLineNumbers w:val="0"/>
        <w:spacing w:before="0" w:beforeAutospacing="1" w:after="0" w:afterAutospacing="1"/>
        <w:ind w:left="1440" w:hanging="360"/>
      </w:pPr>
    </w:p>
    <w:p w14:paraId="772F08F1">
      <w:pPr>
        <w:pStyle w:val="4"/>
        <w:keepNext w:val="0"/>
        <w:keepLines w:val="0"/>
        <w:widowControl/>
        <w:suppressLineNumbers w:val="0"/>
      </w:pPr>
      <w:r>
        <w:t>Data Analysis</w:t>
      </w:r>
    </w:p>
    <w:p w14:paraId="189E2878">
      <w:pPr>
        <w:keepNext w:val="0"/>
        <w:keepLines w:val="0"/>
        <w:widowControl/>
        <w:numPr>
          <w:ilvl w:val="0"/>
          <w:numId w:val="27"/>
        </w:numPr>
        <w:suppressLineNumbers w:val="0"/>
        <w:spacing w:before="0" w:beforeAutospacing="1" w:after="0" w:afterAutospacing="1"/>
        <w:ind w:left="1440" w:hanging="360"/>
      </w:pPr>
    </w:p>
    <w:p w14:paraId="1A1B831D">
      <w:pPr>
        <w:pStyle w:val="10"/>
        <w:keepNext w:val="0"/>
        <w:keepLines w:val="0"/>
        <w:widowControl/>
        <w:suppressLineNumbers w:val="0"/>
        <w:ind w:left="720"/>
      </w:pPr>
      <w:r>
        <w:rPr>
          <w:rStyle w:val="11"/>
        </w:rPr>
        <w:t>Data Segmentation:</w:t>
      </w:r>
      <w:r>
        <w:t xml:space="preserve"> Segmented the data by year, team, and stage of the competition (Group Stage, Round of 16, Quarter-finals, Semi-finals, Finals).</w:t>
      </w:r>
    </w:p>
    <w:p w14:paraId="5750F684">
      <w:pPr>
        <w:keepNext w:val="0"/>
        <w:keepLines w:val="0"/>
        <w:widowControl/>
        <w:numPr>
          <w:ilvl w:val="0"/>
          <w:numId w:val="27"/>
        </w:numPr>
        <w:suppressLineNumbers w:val="0"/>
        <w:spacing w:before="0" w:beforeAutospacing="1" w:after="0" w:afterAutospacing="1"/>
        <w:ind w:left="1440" w:hanging="360"/>
      </w:pPr>
    </w:p>
    <w:p w14:paraId="08584692">
      <w:pPr>
        <w:keepNext w:val="0"/>
        <w:keepLines w:val="0"/>
        <w:widowControl/>
        <w:numPr>
          <w:ilvl w:val="0"/>
          <w:numId w:val="27"/>
        </w:numPr>
        <w:suppressLineNumbers w:val="0"/>
        <w:spacing w:before="0" w:beforeAutospacing="1" w:after="0" w:afterAutospacing="1"/>
        <w:ind w:left="1440" w:hanging="360"/>
      </w:pPr>
    </w:p>
    <w:p w14:paraId="04DDECBB">
      <w:pPr>
        <w:pStyle w:val="10"/>
        <w:keepNext w:val="0"/>
        <w:keepLines w:val="0"/>
        <w:widowControl/>
        <w:suppressLineNumbers w:val="0"/>
        <w:ind w:left="720"/>
      </w:pPr>
      <w:r>
        <w:rPr>
          <w:rStyle w:val="11"/>
        </w:rPr>
        <w:t>Goal Totals:</w:t>
      </w:r>
      <w:r>
        <w:t xml:space="preserve"> Calculated the total number of goals scored by each team in each stage.</w:t>
      </w:r>
    </w:p>
    <w:p w14:paraId="1DADF004">
      <w:pPr>
        <w:keepNext w:val="0"/>
        <w:keepLines w:val="0"/>
        <w:widowControl/>
        <w:numPr>
          <w:ilvl w:val="0"/>
          <w:numId w:val="27"/>
        </w:numPr>
        <w:suppressLineNumbers w:val="0"/>
        <w:spacing w:before="0" w:beforeAutospacing="1" w:after="0" w:afterAutospacing="1"/>
        <w:ind w:left="1440" w:hanging="360"/>
      </w:pPr>
    </w:p>
    <w:p w14:paraId="3D109D57">
      <w:pPr>
        <w:pStyle w:val="4"/>
        <w:keepNext w:val="0"/>
        <w:keepLines w:val="0"/>
        <w:widowControl/>
        <w:suppressLineNumbers w:val="0"/>
      </w:pPr>
      <w:r>
        <w:t>Visualization Design</w:t>
      </w:r>
    </w:p>
    <w:p w14:paraId="4E1C3D20">
      <w:pPr>
        <w:keepNext w:val="0"/>
        <w:keepLines w:val="0"/>
        <w:widowControl/>
        <w:numPr>
          <w:ilvl w:val="0"/>
          <w:numId w:val="28"/>
        </w:numPr>
        <w:suppressLineNumbers w:val="0"/>
        <w:spacing w:before="0" w:beforeAutospacing="1" w:after="0" w:afterAutospacing="1"/>
        <w:ind w:left="1440" w:hanging="360"/>
      </w:pPr>
    </w:p>
    <w:p w14:paraId="255634E6">
      <w:pPr>
        <w:pStyle w:val="10"/>
        <w:keepNext w:val="0"/>
        <w:keepLines w:val="0"/>
        <w:widowControl/>
        <w:suppressLineNumbers w:val="0"/>
        <w:ind w:left="720"/>
      </w:pPr>
      <w:r>
        <w:rPr>
          <w:rStyle w:val="11"/>
        </w:rPr>
        <w:t>Concept Development:</w:t>
      </w:r>
      <w:r>
        <w:t xml:space="preserve"> Developed the concept of using concentric circles to represent the number of goals scored in each stage.</w:t>
      </w:r>
    </w:p>
    <w:p w14:paraId="6DE967E5">
      <w:pPr>
        <w:keepNext w:val="0"/>
        <w:keepLines w:val="0"/>
        <w:widowControl/>
        <w:numPr>
          <w:ilvl w:val="0"/>
          <w:numId w:val="28"/>
        </w:numPr>
        <w:suppressLineNumbers w:val="0"/>
        <w:spacing w:before="0" w:beforeAutospacing="1" w:after="0" w:afterAutospacing="1"/>
        <w:ind w:left="1440" w:hanging="360"/>
      </w:pPr>
    </w:p>
    <w:p w14:paraId="62B759F4">
      <w:pPr>
        <w:keepNext w:val="0"/>
        <w:keepLines w:val="0"/>
        <w:widowControl/>
        <w:numPr>
          <w:ilvl w:val="0"/>
          <w:numId w:val="28"/>
        </w:numPr>
        <w:suppressLineNumbers w:val="0"/>
        <w:spacing w:before="0" w:beforeAutospacing="1" w:after="0" w:afterAutospacing="1"/>
        <w:ind w:left="1440" w:hanging="360"/>
      </w:pPr>
    </w:p>
    <w:p w14:paraId="0C6DE1FE">
      <w:pPr>
        <w:pStyle w:val="10"/>
        <w:keepNext w:val="0"/>
        <w:keepLines w:val="0"/>
        <w:widowControl/>
        <w:suppressLineNumbers w:val="0"/>
        <w:ind w:left="720"/>
      </w:pPr>
      <w:r>
        <w:rPr>
          <w:rStyle w:val="11"/>
        </w:rPr>
        <w:t>Design Elements:</w:t>
      </w:r>
      <w:r>
        <w:t xml:space="preserve"> Used Adobe Illustrator to create custom graphics that visually represent the performance of each team.</w:t>
      </w:r>
    </w:p>
    <w:p w14:paraId="00C2AAAF">
      <w:pPr>
        <w:keepNext w:val="0"/>
        <w:keepLines w:val="0"/>
        <w:widowControl/>
        <w:numPr>
          <w:ilvl w:val="0"/>
          <w:numId w:val="28"/>
        </w:numPr>
        <w:suppressLineNumbers w:val="0"/>
        <w:spacing w:before="0" w:beforeAutospacing="1" w:after="0" w:afterAutospacing="1"/>
        <w:ind w:left="1440" w:hanging="360"/>
      </w:pPr>
    </w:p>
    <w:p w14:paraId="2842B7A5">
      <w:pPr>
        <w:keepNext w:val="0"/>
        <w:keepLines w:val="0"/>
        <w:widowControl/>
        <w:numPr>
          <w:ilvl w:val="0"/>
          <w:numId w:val="28"/>
        </w:numPr>
        <w:suppressLineNumbers w:val="0"/>
        <w:spacing w:before="0" w:beforeAutospacing="1" w:after="0" w:afterAutospacing="1"/>
        <w:ind w:left="1440" w:hanging="360"/>
      </w:pPr>
    </w:p>
    <w:p w14:paraId="3F1B4772">
      <w:pPr>
        <w:pStyle w:val="10"/>
        <w:keepNext w:val="0"/>
        <w:keepLines w:val="0"/>
        <w:widowControl/>
        <w:suppressLineNumbers w:val="0"/>
        <w:ind w:left="720"/>
      </w:pPr>
      <w:r>
        <w:rPr>
          <w:rStyle w:val="11"/>
        </w:rPr>
        <w:t>Annotations:</w:t>
      </w:r>
      <w:r>
        <w:t xml:space="preserve"> Added annotations to explain key aspects of the visualization, such as tournament winners, penalty shootouts, and progression stages.</w:t>
      </w:r>
    </w:p>
    <w:p w14:paraId="548C523C">
      <w:pPr>
        <w:keepNext w:val="0"/>
        <w:keepLines w:val="0"/>
        <w:widowControl/>
        <w:numPr>
          <w:ilvl w:val="0"/>
          <w:numId w:val="28"/>
        </w:numPr>
        <w:suppressLineNumbers w:val="0"/>
        <w:spacing w:before="0" w:beforeAutospacing="1" w:after="0" w:afterAutospacing="1"/>
        <w:ind w:left="1440" w:hanging="360"/>
      </w:pPr>
    </w:p>
    <w:p w14:paraId="19C83048">
      <w:pPr>
        <w:pStyle w:val="3"/>
        <w:keepNext w:val="0"/>
        <w:keepLines w:val="0"/>
        <w:widowControl/>
        <w:suppressLineNumbers w:val="0"/>
      </w:pPr>
      <w:r>
        <w:t>Visualization Explanation</w:t>
      </w:r>
    </w:p>
    <w:p w14:paraId="1E90A138">
      <w:pPr>
        <w:pStyle w:val="4"/>
        <w:keepNext w:val="0"/>
        <w:keepLines w:val="0"/>
        <w:widowControl/>
        <w:suppressLineNumbers w:val="0"/>
      </w:pPr>
      <w:r>
        <w:t>Key Features</w:t>
      </w:r>
    </w:p>
    <w:p w14:paraId="11D478DB">
      <w:pPr>
        <w:keepNext w:val="0"/>
        <w:keepLines w:val="0"/>
        <w:widowControl/>
        <w:numPr>
          <w:ilvl w:val="0"/>
          <w:numId w:val="29"/>
        </w:numPr>
        <w:suppressLineNumbers w:val="0"/>
        <w:spacing w:before="0" w:beforeAutospacing="1" w:after="0" w:afterAutospacing="1"/>
        <w:ind w:left="1440" w:hanging="360"/>
      </w:pPr>
    </w:p>
    <w:p w14:paraId="24ADE01C">
      <w:pPr>
        <w:pStyle w:val="10"/>
        <w:keepNext w:val="0"/>
        <w:keepLines w:val="0"/>
        <w:widowControl/>
        <w:suppressLineNumbers w:val="0"/>
        <w:ind w:left="720"/>
      </w:pPr>
      <w:r>
        <w:rPr>
          <w:rStyle w:val="11"/>
        </w:rPr>
        <w:t>Concentric Circles:</w:t>
      </w:r>
      <w:r>
        <w:t xml:space="preserve"> Each set of concentric circles represents the advancing stages of the competition. The number of circles indicates the number of goals scored in that particular stage.</w:t>
      </w:r>
    </w:p>
    <w:p w14:paraId="43FA034C">
      <w:pPr>
        <w:keepNext w:val="0"/>
        <w:keepLines w:val="0"/>
        <w:widowControl/>
        <w:numPr>
          <w:ilvl w:val="0"/>
          <w:numId w:val="29"/>
        </w:numPr>
        <w:suppressLineNumbers w:val="0"/>
        <w:spacing w:before="0" w:beforeAutospacing="1" w:after="0" w:afterAutospacing="1"/>
        <w:ind w:left="1440" w:hanging="360"/>
      </w:pPr>
    </w:p>
    <w:p w14:paraId="1AAB582F">
      <w:pPr>
        <w:keepNext w:val="0"/>
        <w:keepLines w:val="0"/>
        <w:widowControl/>
        <w:numPr>
          <w:ilvl w:val="0"/>
          <w:numId w:val="29"/>
        </w:numPr>
        <w:suppressLineNumbers w:val="0"/>
        <w:spacing w:before="0" w:beforeAutospacing="1" w:after="0" w:afterAutospacing="1"/>
        <w:ind w:left="1440" w:hanging="360"/>
      </w:pPr>
    </w:p>
    <w:p w14:paraId="7EDD6698">
      <w:pPr>
        <w:pStyle w:val="10"/>
        <w:keepNext w:val="0"/>
        <w:keepLines w:val="0"/>
        <w:widowControl/>
        <w:suppressLineNumbers w:val="0"/>
        <w:ind w:left="720"/>
      </w:pPr>
      <w:r>
        <w:rPr>
          <w:rStyle w:val="11"/>
        </w:rPr>
        <w:t>Color Coding:</w:t>
      </w:r>
      <w:r>
        <w:t xml:space="preserve"> Different colors are used to distinguish between stages and highlight significant events such as penalty shootouts.</w:t>
      </w:r>
    </w:p>
    <w:p w14:paraId="1E40E88A">
      <w:pPr>
        <w:keepNext w:val="0"/>
        <w:keepLines w:val="0"/>
        <w:widowControl/>
        <w:numPr>
          <w:ilvl w:val="0"/>
          <w:numId w:val="29"/>
        </w:numPr>
        <w:suppressLineNumbers w:val="0"/>
        <w:spacing w:before="0" w:beforeAutospacing="1" w:after="0" w:afterAutospacing="1"/>
        <w:ind w:left="1440" w:hanging="360"/>
      </w:pPr>
    </w:p>
    <w:p w14:paraId="2123B927">
      <w:pPr>
        <w:keepNext w:val="0"/>
        <w:keepLines w:val="0"/>
        <w:widowControl/>
        <w:numPr>
          <w:ilvl w:val="0"/>
          <w:numId w:val="29"/>
        </w:numPr>
        <w:suppressLineNumbers w:val="0"/>
        <w:spacing w:before="0" w:beforeAutospacing="1" w:after="0" w:afterAutospacing="1"/>
        <w:ind w:left="1440" w:hanging="360"/>
      </w:pPr>
    </w:p>
    <w:p w14:paraId="0F4F76B5">
      <w:pPr>
        <w:pStyle w:val="10"/>
        <w:keepNext w:val="0"/>
        <w:keepLines w:val="0"/>
        <w:widowControl/>
        <w:suppressLineNumbers w:val="0"/>
        <w:ind w:left="720"/>
      </w:pPr>
      <w:r>
        <w:rPr>
          <w:rStyle w:val="11"/>
        </w:rPr>
        <w:t>Annotations:</w:t>
      </w:r>
      <w:r>
        <w:t xml:space="preserve"> Clear annotations provide context and explanations for the visual elements, making the visualization easy to understand.</w:t>
      </w:r>
    </w:p>
    <w:p w14:paraId="538523CF">
      <w:pPr>
        <w:keepNext w:val="0"/>
        <w:keepLines w:val="0"/>
        <w:widowControl/>
        <w:numPr>
          <w:ilvl w:val="0"/>
          <w:numId w:val="29"/>
        </w:numPr>
        <w:suppressLineNumbers w:val="0"/>
        <w:spacing w:before="0" w:beforeAutospacing="1" w:after="0" w:afterAutospacing="1"/>
        <w:ind w:left="1440" w:hanging="360"/>
      </w:pPr>
    </w:p>
    <w:p w14:paraId="31E2C085">
      <w:pPr>
        <w:pStyle w:val="4"/>
        <w:keepNext w:val="0"/>
        <w:keepLines w:val="0"/>
        <w:widowControl/>
        <w:suppressLineNumbers w:val="0"/>
      </w:pPr>
      <w:r>
        <w:t>Team Performance Highlights</w:t>
      </w:r>
    </w:p>
    <w:p w14:paraId="1485A0CF">
      <w:pPr>
        <w:keepNext w:val="0"/>
        <w:keepLines w:val="0"/>
        <w:widowControl/>
        <w:numPr>
          <w:ilvl w:val="0"/>
          <w:numId w:val="30"/>
        </w:numPr>
        <w:suppressLineNumbers w:val="0"/>
        <w:spacing w:before="0" w:beforeAutospacing="1" w:after="0" w:afterAutospacing="1"/>
        <w:ind w:left="1440" w:hanging="360"/>
      </w:pPr>
    </w:p>
    <w:p w14:paraId="5941E411">
      <w:pPr>
        <w:pStyle w:val="10"/>
        <w:keepNext w:val="0"/>
        <w:keepLines w:val="0"/>
        <w:widowControl/>
        <w:suppressLineNumbers w:val="0"/>
        <w:ind w:left="720"/>
      </w:pPr>
      <w:r>
        <w:rPr>
          <w:rStyle w:val="11"/>
        </w:rPr>
        <w:t>Portugal:</w:t>
      </w:r>
      <w:r>
        <w:t xml:space="preserve"> Showcases consistent performance with goals scored across multiple stages, highlighting their journey through the tournaments.</w:t>
      </w:r>
    </w:p>
    <w:p w14:paraId="15DBE739">
      <w:pPr>
        <w:keepNext w:val="0"/>
        <w:keepLines w:val="0"/>
        <w:widowControl/>
        <w:numPr>
          <w:ilvl w:val="0"/>
          <w:numId w:val="30"/>
        </w:numPr>
        <w:suppressLineNumbers w:val="0"/>
        <w:spacing w:before="0" w:beforeAutospacing="1" w:after="0" w:afterAutospacing="1"/>
        <w:ind w:left="1440" w:hanging="360"/>
      </w:pPr>
    </w:p>
    <w:p w14:paraId="29E04E06">
      <w:pPr>
        <w:keepNext w:val="0"/>
        <w:keepLines w:val="0"/>
        <w:widowControl/>
        <w:numPr>
          <w:ilvl w:val="0"/>
          <w:numId w:val="30"/>
        </w:numPr>
        <w:suppressLineNumbers w:val="0"/>
        <w:spacing w:before="0" w:beforeAutospacing="1" w:after="0" w:afterAutospacing="1"/>
        <w:ind w:left="1440" w:hanging="360"/>
      </w:pPr>
    </w:p>
    <w:p w14:paraId="76902751">
      <w:pPr>
        <w:pStyle w:val="10"/>
        <w:keepNext w:val="0"/>
        <w:keepLines w:val="0"/>
        <w:widowControl/>
        <w:suppressLineNumbers w:val="0"/>
        <w:ind w:left="720"/>
      </w:pPr>
      <w:r>
        <w:rPr>
          <w:rStyle w:val="11"/>
        </w:rPr>
        <w:t>Spain:</w:t>
      </w:r>
      <w:r>
        <w:t xml:space="preserve"> Emphasizes their winning performance in 2008 and their goal-scoring prowess in various stages.</w:t>
      </w:r>
    </w:p>
    <w:p w14:paraId="3CAB0F22">
      <w:pPr>
        <w:keepNext w:val="0"/>
        <w:keepLines w:val="0"/>
        <w:widowControl/>
        <w:numPr>
          <w:ilvl w:val="0"/>
          <w:numId w:val="30"/>
        </w:numPr>
        <w:suppressLineNumbers w:val="0"/>
        <w:spacing w:before="0" w:beforeAutospacing="1" w:after="0" w:afterAutospacing="1"/>
        <w:ind w:left="1440" w:hanging="360"/>
      </w:pPr>
    </w:p>
    <w:p w14:paraId="0BCD1045">
      <w:pPr>
        <w:keepNext w:val="0"/>
        <w:keepLines w:val="0"/>
        <w:widowControl/>
        <w:numPr>
          <w:ilvl w:val="0"/>
          <w:numId w:val="30"/>
        </w:numPr>
        <w:suppressLineNumbers w:val="0"/>
        <w:spacing w:before="0" w:beforeAutospacing="1" w:after="0" w:afterAutospacing="1"/>
        <w:ind w:left="1440" w:hanging="360"/>
      </w:pPr>
    </w:p>
    <w:p w14:paraId="2B4DEB18">
      <w:pPr>
        <w:pStyle w:val="10"/>
        <w:keepNext w:val="0"/>
        <w:keepLines w:val="0"/>
        <w:widowControl/>
        <w:suppressLineNumbers w:val="0"/>
        <w:ind w:left="720"/>
      </w:pPr>
      <w:r>
        <w:rPr>
          <w:rStyle w:val="11"/>
        </w:rPr>
        <w:t>Germany and France:</w:t>
      </w:r>
      <w:r>
        <w:t xml:space="preserve"> Visualized to reflect their strong performances and progression through different stages.</w:t>
      </w:r>
    </w:p>
    <w:p w14:paraId="116281F9">
      <w:pPr>
        <w:keepNext w:val="0"/>
        <w:keepLines w:val="0"/>
        <w:widowControl/>
        <w:numPr>
          <w:ilvl w:val="0"/>
          <w:numId w:val="30"/>
        </w:numPr>
        <w:suppressLineNumbers w:val="0"/>
        <w:spacing w:before="0" w:beforeAutospacing="1" w:after="0" w:afterAutospacing="1"/>
        <w:ind w:left="1440" w:hanging="360"/>
      </w:pPr>
    </w:p>
    <w:p w14:paraId="52B0BF77">
      <w:pPr>
        <w:keepNext w:val="0"/>
        <w:keepLines w:val="0"/>
        <w:widowControl/>
        <w:numPr>
          <w:ilvl w:val="0"/>
          <w:numId w:val="30"/>
        </w:numPr>
        <w:suppressLineNumbers w:val="0"/>
        <w:spacing w:before="0" w:beforeAutospacing="1" w:after="0" w:afterAutospacing="1"/>
        <w:ind w:left="1440" w:hanging="360"/>
      </w:pPr>
    </w:p>
    <w:p w14:paraId="7691827C">
      <w:pPr>
        <w:pStyle w:val="10"/>
        <w:keepNext w:val="0"/>
        <w:keepLines w:val="0"/>
        <w:widowControl/>
        <w:suppressLineNumbers w:val="0"/>
        <w:ind w:left="720"/>
      </w:pPr>
      <w:r>
        <w:rPr>
          <w:rStyle w:val="11"/>
        </w:rPr>
        <w:t>Italy:</w:t>
      </w:r>
      <w:r>
        <w:t xml:space="preserve"> Highlights their victorious 2020 campaign with notable goal-scoring in the final stages.</w:t>
      </w:r>
    </w:p>
    <w:p w14:paraId="690F1393">
      <w:pPr>
        <w:keepNext w:val="0"/>
        <w:keepLines w:val="0"/>
        <w:widowControl/>
        <w:numPr>
          <w:ilvl w:val="0"/>
          <w:numId w:val="30"/>
        </w:numPr>
        <w:suppressLineNumbers w:val="0"/>
        <w:spacing w:before="0" w:beforeAutospacing="1" w:after="0" w:afterAutospacing="1"/>
        <w:ind w:left="1440" w:hanging="360"/>
      </w:pPr>
    </w:p>
    <w:p w14:paraId="4A66938C">
      <w:pPr>
        <w:keepNext w:val="0"/>
        <w:keepLines w:val="0"/>
        <w:widowControl/>
        <w:numPr>
          <w:ilvl w:val="0"/>
          <w:numId w:val="30"/>
        </w:numPr>
        <w:suppressLineNumbers w:val="0"/>
        <w:spacing w:before="0" w:beforeAutospacing="1" w:after="0" w:afterAutospacing="1"/>
        <w:ind w:left="1440" w:hanging="360"/>
      </w:pPr>
    </w:p>
    <w:p w14:paraId="7A748F5E">
      <w:pPr>
        <w:pStyle w:val="10"/>
        <w:keepNext w:val="0"/>
        <w:keepLines w:val="0"/>
        <w:widowControl/>
        <w:suppressLineNumbers w:val="0"/>
        <w:ind w:left="720"/>
      </w:pPr>
      <w:r>
        <w:rPr>
          <w:rStyle w:val="11"/>
        </w:rPr>
        <w:t>England:</w:t>
      </w:r>
      <w:r>
        <w:t xml:space="preserve"> Reflects their performances, including stages where they did not qualify.</w:t>
      </w:r>
    </w:p>
    <w:p w14:paraId="365F7240">
      <w:pPr>
        <w:keepNext w:val="0"/>
        <w:keepLines w:val="0"/>
        <w:widowControl/>
        <w:numPr>
          <w:ilvl w:val="0"/>
          <w:numId w:val="30"/>
        </w:numPr>
        <w:suppressLineNumbers w:val="0"/>
        <w:spacing w:before="0" w:beforeAutospacing="1" w:after="0" w:afterAutospacing="1"/>
        <w:ind w:left="1440" w:hanging="360"/>
      </w:pPr>
    </w:p>
    <w:p w14:paraId="5A7EE60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70500" cy="3514090"/>
            <wp:effectExtent l="0" t="0" r="12700" b="16510"/>
            <wp:docPr id="14" name="Picture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7"/>
                    <pic:cNvPicPr>
                      <a:picLocks noChangeAspect="1"/>
                    </pic:cNvPicPr>
                  </pic:nvPicPr>
                  <pic:blipFill>
                    <a:blip r:embed="rId12"/>
                    <a:stretch>
                      <a:fillRect/>
                    </a:stretch>
                  </pic:blipFill>
                  <pic:spPr>
                    <a:xfrm>
                      <a:off x="0" y="0"/>
                      <a:ext cx="5270500" cy="351409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5270500" cy="3514090"/>
            <wp:effectExtent l="0" t="0" r="12700" b="16510"/>
            <wp:docPr id="13" name="Picture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IMG_258"/>
                    <pic:cNvPicPr>
                      <a:picLocks noChangeAspect="1"/>
                    </pic:cNvPicPr>
                  </pic:nvPicPr>
                  <pic:blipFill>
                    <a:blip r:embed="rId13"/>
                    <a:stretch>
                      <a:fillRect/>
                    </a:stretch>
                  </pic:blipFill>
                  <pic:spPr>
                    <a:xfrm>
                      <a:off x="0" y="0"/>
                      <a:ext cx="5270500" cy="351409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5270500" cy="3514090"/>
            <wp:effectExtent l="0" t="0" r="12700" b="16510"/>
            <wp:docPr id="12" name="Picture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descr="IMG_259"/>
                    <pic:cNvPicPr>
                      <a:picLocks noChangeAspect="1"/>
                    </pic:cNvPicPr>
                  </pic:nvPicPr>
                  <pic:blipFill>
                    <a:blip r:embed="rId14"/>
                    <a:stretch>
                      <a:fillRect/>
                    </a:stretch>
                  </pic:blipFill>
                  <pic:spPr>
                    <a:xfrm>
                      <a:off x="0" y="0"/>
                      <a:ext cx="5270500" cy="3514090"/>
                    </a:xfrm>
                    <a:prstGeom prst="rect">
                      <a:avLst/>
                    </a:prstGeom>
                    <a:noFill/>
                    <a:ln w="9525">
                      <a:noFill/>
                    </a:ln>
                  </pic:spPr>
                </pic:pic>
              </a:graphicData>
            </a:graphic>
          </wp:inline>
        </w:drawing>
      </w:r>
    </w:p>
    <w:p w14:paraId="5086AEE5">
      <w:pPr>
        <w:pStyle w:val="3"/>
        <w:keepNext w:val="0"/>
        <w:keepLines w:val="0"/>
        <w:widowControl/>
        <w:suppressLineNumbers w:val="0"/>
      </w:pPr>
      <w:r>
        <w:t>Results</w:t>
      </w:r>
    </w:p>
    <w:p w14:paraId="47C14881">
      <w:pPr>
        <w:keepNext w:val="0"/>
        <w:keepLines w:val="0"/>
        <w:widowControl/>
        <w:numPr>
          <w:ilvl w:val="0"/>
          <w:numId w:val="31"/>
        </w:numPr>
        <w:suppressLineNumbers w:val="0"/>
        <w:spacing w:before="0" w:beforeAutospacing="1" w:after="0" w:afterAutospacing="1"/>
        <w:ind w:left="1440" w:hanging="360"/>
      </w:pPr>
    </w:p>
    <w:p w14:paraId="2479DEBF">
      <w:pPr>
        <w:pStyle w:val="10"/>
        <w:keepNext w:val="0"/>
        <w:keepLines w:val="0"/>
        <w:widowControl/>
        <w:suppressLineNumbers w:val="0"/>
        <w:ind w:left="720"/>
      </w:pPr>
      <w:r>
        <w:rPr>
          <w:rStyle w:val="11"/>
        </w:rPr>
        <w:t>Engagement:</w:t>
      </w:r>
      <w:r>
        <w:t xml:space="preserve"> The visualizations provide a clear and engaging way to understand the performance trends of top teams in UEFA EURO competitions.</w:t>
      </w:r>
    </w:p>
    <w:p w14:paraId="42D4A642">
      <w:pPr>
        <w:keepNext w:val="0"/>
        <w:keepLines w:val="0"/>
        <w:widowControl/>
        <w:numPr>
          <w:ilvl w:val="0"/>
          <w:numId w:val="31"/>
        </w:numPr>
        <w:suppressLineNumbers w:val="0"/>
        <w:spacing w:before="0" w:beforeAutospacing="1" w:after="0" w:afterAutospacing="1"/>
        <w:ind w:left="1440" w:hanging="360"/>
      </w:pPr>
    </w:p>
    <w:p w14:paraId="05CE54B4">
      <w:pPr>
        <w:keepNext w:val="0"/>
        <w:keepLines w:val="0"/>
        <w:widowControl/>
        <w:numPr>
          <w:ilvl w:val="0"/>
          <w:numId w:val="31"/>
        </w:numPr>
        <w:suppressLineNumbers w:val="0"/>
        <w:spacing w:before="0" w:beforeAutospacing="1" w:after="0" w:afterAutospacing="1"/>
        <w:ind w:left="1440" w:hanging="360"/>
      </w:pPr>
    </w:p>
    <w:p w14:paraId="107C8451">
      <w:pPr>
        <w:pStyle w:val="10"/>
        <w:keepNext w:val="0"/>
        <w:keepLines w:val="0"/>
        <w:widowControl/>
        <w:suppressLineNumbers w:val="0"/>
        <w:ind w:left="720"/>
      </w:pPr>
      <w:r>
        <w:rPr>
          <w:rStyle w:val="11"/>
        </w:rPr>
        <w:t>Insights:</w:t>
      </w:r>
      <w:r>
        <w:t xml:space="preserve"> The project highlights how data visualization can turn raw data into meaningful and insightful visual narratives.</w:t>
      </w:r>
    </w:p>
    <w:p w14:paraId="674F5ECD">
      <w:pPr>
        <w:keepNext w:val="0"/>
        <w:keepLines w:val="0"/>
        <w:widowControl/>
        <w:numPr>
          <w:ilvl w:val="0"/>
          <w:numId w:val="31"/>
        </w:numPr>
        <w:suppressLineNumbers w:val="0"/>
        <w:spacing w:before="0" w:beforeAutospacing="1" w:after="0" w:afterAutospacing="1"/>
        <w:ind w:left="1440" w:hanging="360"/>
      </w:pPr>
    </w:p>
    <w:p w14:paraId="2C2FC97C">
      <w:pPr>
        <w:pStyle w:val="3"/>
        <w:keepNext w:val="0"/>
        <w:keepLines w:val="0"/>
        <w:widowControl/>
        <w:suppressLineNumbers w:val="0"/>
      </w:pPr>
      <w:r>
        <w:t>Conclusion</w:t>
      </w:r>
    </w:p>
    <w:p w14:paraId="3C39CFFF">
      <w:pPr>
        <w:pStyle w:val="10"/>
        <w:keepNext w:val="0"/>
        <w:keepLines w:val="0"/>
        <w:widowControl/>
        <w:suppressLineNumbers w:val="0"/>
      </w:pPr>
      <w:r>
        <w:t>This project successfully combines the worlds of football and data visualization to create an engaging representation of UEFA EURO performances. It demonstrates the potential of data visualization to provide deeper insights and enhance the storytelling of sports analytics.</w:t>
      </w:r>
    </w:p>
    <w:p w14:paraId="59100F7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6ECEB"/>
    <w:multiLevelType w:val="multilevel"/>
    <w:tmpl w:val="A7E6EC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F46F04C"/>
    <w:multiLevelType w:val="multilevel"/>
    <w:tmpl w:val="AF46F0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7AC2283"/>
    <w:multiLevelType w:val="multilevel"/>
    <w:tmpl w:val="B7AC22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6E52A1"/>
    <w:multiLevelType w:val="multilevel"/>
    <w:tmpl w:val="BF6E52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FEACD4"/>
    <w:multiLevelType w:val="multilevel"/>
    <w:tmpl w:val="BFFEAC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EBF15EE"/>
    <w:multiLevelType w:val="multilevel"/>
    <w:tmpl w:val="CEBF15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FDF0F2C"/>
    <w:multiLevelType w:val="multilevel"/>
    <w:tmpl w:val="CFDF0F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7FE6BF2"/>
    <w:multiLevelType w:val="multilevel"/>
    <w:tmpl w:val="D7FE6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1B6448"/>
    <w:multiLevelType w:val="multilevel"/>
    <w:tmpl w:val="DF1B6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FF5B401"/>
    <w:multiLevelType w:val="multilevel"/>
    <w:tmpl w:val="DFF5B4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F2F3DA8"/>
    <w:multiLevelType w:val="multilevel"/>
    <w:tmpl w:val="EF2F3D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23FF745"/>
    <w:multiLevelType w:val="multilevel"/>
    <w:tmpl w:val="F23FF7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9FF89B9"/>
    <w:multiLevelType w:val="multilevel"/>
    <w:tmpl w:val="F9FF89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E6E18F2"/>
    <w:multiLevelType w:val="multilevel"/>
    <w:tmpl w:val="FE6E1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EEF6E0A"/>
    <w:multiLevelType w:val="multilevel"/>
    <w:tmpl w:val="FEEF6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BE7091"/>
    <w:multiLevelType w:val="multilevel"/>
    <w:tmpl w:val="FFBE70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FBFAA62"/>
    <w:multiLevelType w:val="multilevel"/>
    <w:tmpl w:val="FFBFAA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F5459D"/>
    <w:multiLevelType w:val="multilevel"/>
    <w:tmpl w:val="FFF545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F7BA95"/>
    <w:multiLevelType w:val="multilevel"/>
    <w:tmpl w:val="FFF7BA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3DFAB63D"/>
    <w:multiLevelType w:val="multilevel"/>
    <w:tmpl w:val="3DFAB6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6C31874"/>
    <w:multiLevelType w:val="multilevel"/>
    <w:tmpl w:val="46C318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7874458"/>
    <w:multiLevelType w:val="multilevel"/>
    <w:tmpl w:val="478744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DEDB113"/>
    <w:multiLevelType w:val="multilevel"/>
    <w:tmpl w:val="5DEDB1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DAED7B4"/>
    <w:multiLevelType w:val="multilevel"/>
    <w:tmpl w:val="7DAED7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num>
  <w:num w:numId="5">
    <w:abstractNumId w:val="21"/>
  </w:num>
  <w:num w:numId="6">
    <w:abstractNumId w:val="12"/>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6"/>
  </w:num>
  <w:num w:numId="14">
    <w:abstractNumId w:val="2"/>
  </w:num>
  <w:num w:numId="15">
    <w:abstractNumId w:val="17"/>
  </w:num>
  <w:num w:numId="16">
    <w:abstractNumId w:val="9"/>
  </w:num>
  <w:num w:numId="17">
    <w:abstractNumId w:val="8"/>
  </w:num>
  <w:num w:numId="18">
    <w:abstractNumId w:val="1"/>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num>
  <w:num w:numId="21">
    <w:abstractNumId w:val="19"/>
  </w:num>
  <w:num w:numId="22">
    <w:abstractNumId w:val="13"/>
  </w:num>
  <w:num w:numId="23">
    <w:abstractNumId w:val="6"/>
  </w:num>
  <w:num w:numId="24">
    <w:abstractNumId w:val="23"/>
  </w:num>
  <w:num w:numId="25">
    <w:abstractNumId w:val="4"/>
  </w:num>
  <w:num w:numId="26">
    <w:abstractNumId w:val="15"/>
  </w:num>
  <w:num w:numId="27">
    <w:abstractNumId w:val="10"/>
  </w:num>
  <w:num w:numId="28">
    <w:abstractNumId w:val="0"/>
  </w:num>
  <w:num w:numId="29">
    <w:abstractNumId w:val="11"/>
  </w:num>
  <w:num w:numId="30">
    <w:abstractNumId w:val="3"/>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192CB0"/>
    <w:rsid w:val="7F192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4</TotalTime>
  <ScaleCrop>false</ScaleCrop>
  <LinksUpToDate>false</LinksUpToDate>
  <CharactersWithSpaces>0</CharactersWithSpaces>
  <Application>WPS Office_12.1.25852.25852_F1E327BC-269C-435d-A152-05C5408002CA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2026-04-19T01:28:00Z</dcterms:created>
  <dc:creator>The Silhouette</dc:creator>
  <cp:lastModifiedBy>The Silhouette</cp:lastModifiedBy>
  <dcterms:modified xsi:type="dcterms:W3CDTF">2026-04-19T01:32:13Z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1033-12.1.25852.25852</vt:lpwstr>
  </property>
  <property fmtid="{D5CDD505-2E9C-101B-9397-08002B2CF9AE}" pid="3" name="ICV">
    <vt:lpwstr>B00FDCB5646266814DE2E369CF64AD99_41</vt:lpwstr>
  </property>
</Properties>
</file>