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E7" w:rsidRDefault="00DE61E7" w:rsidP="00DE61E7">
      <w:pPr>
        <w:jc w:val="center"/>
        <w:rPr>
          <w:rFonts w:ascii="Times New Roman" w:eastAsia="宋体" w:hAnsi="宋体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279390" cy="45891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E7" w:rsidRDefault="00DE61E7" w:rsidP="00DE61E7">
      <w:pPr>
        <w:jc w:val="center"/>
        <w:rPr>
          <w:rFonts w:ascii="Times New Roman" w:eastAsia="宋体" w:hAnsi="宋体" w:cs="Times New Roman"/>
          <w:b/>
          <w:sz w:val="44"/>
          <w:szCs w:val="44"/>
        </w:rPr>
      </w:pPr>
      <w:r>
        <w:rPr>
          <w:rFonts w:ascii="Times New Roman" w:eastAsia="宋体" w:hAnsi="宋体" w:cs="Times New Roman" w:hint="eastAsia"/>
          <w:b/>
          <w:sz w:val="44"/>
          <w:szCs w:val="44"/>
        </w:rPr>
        <w:t>哈尔滨工业大学</w:t>
      </w:r>
    </w:p>
    <w:p w:rsidR="00FD1426" w:rsidRDefault="001D2E77" w:rsidP="00DE61E7"/>
    <w:p w:rsidR="000C74D8" w:rsidRDefault="00883228" w:rsidP="000C74D8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DevRec</w:t>
      </w:r>
      <w:proofErr w:type="spellEnd"/>
      <w:r>
        <w:rPr>
          <w:rFonts w:hint="eastAsia"/>
          <w:b/>
          <w:sz w:val="44"/>
          <w:szCs w:val="44"/>
        </w:rPr>
        <w:t>进度</w:t>
      </w:r>
      <w:r w:rsidR="000C74D8" w:rsidRPr="000C74D8">
        <w:rPr>
          <w:rFonts w:hint="eastAsia"/>
          <w:b/>
          <w:sz w:val="44"/>
          <w:szCs w:val="44"/>
        </w:rPr>
        <w:t>报告</w:t>
      </w:r>
    </w:p>
    <w:p w:rsidR="00241890" w:rsidRDefault="00241890" w:rsidP="00883228">
      <w:pPr>
        <w:rPr>
          <w:b/>
          <w:sz w:val="36"/>
          <w:szCs w:val="36"/>
        </w:rPr>
      </w:pPr>
    </w:p>
    <w:p w:rsidR="00742248" w:rsidRPr="00241890" w:rsidRDefault="00742248" w:rsidP="00883228">
      <w:pPr>
        <w:rPr>
          <w:b/>
          <w:sz w:val="36"/>
          <w:szCs w:val="36"/>
        </w:rPr>
      </w:pPr>
    </w:p>
    <w:p w:rsidR="00E2159B" w:rsidRPr="00E2159B" w:rsidRDefault="00883228" w:rsidP="00E2159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王世川</w:t>
      </w:r>
    </w:p>
    <w:p w:rsidR="00736670" w:rsidRDefault="00883228" w:rsidP="0073667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>
        <w:rPr>
          <w:b/>
          <w:sz w:val="30"/>
          <w:szCs w:val="30"/>
        </w:rPr>
        <w:t>97944330</w:t>
      </w:r>
      <w:r>
        <w:rPr>
          <w:rFonts w:hint="eastAsia"/>
          <w:b/>
          <w:sz w:val="30"/>
          <w:szCs w:val="30"/>
        </w:rPr>
        <w:t>@qq.com</w:t>
      </w:r>
    </w:p>
    <w:p w:rsidR="00736670" w:rsidRDefault="00883228" w:rsidP="00241890">
      <w:pPr>
        <w:jc w:val="center"/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17766520412</w:t>
      </w:r>
    </w:p>
    <w:p w:rsidR="009153BC" w:rsidRDefault="009153BC" w:rsidP="00736670">
      <w:pPr>
        <w:jc w:val="center"/>
        <w:rPr>
          <w:b/>
          <w:sz w:val="30"/>
          <w:szCs w:val="30"/>
        </w:rPr>
      </w:pPr>
    </w:p>
    <w:p w:rsidR="00742248" w:rsidRPr="00E2159B" w:rsidRDefault="00742248" w:rsidP="00736670">
      <w:pPr>
        <w:jc w:val="center"/>
        <w:rPr>
          <w:b/>
          <w:sz w:val="30"/>
          <w:szCs w:val="30"/>
        </w:rPr>
      </w:pPr>
    </w:p>
    <w:p w:rsidR="00736670" w:rsidRDefault="00D46794" w:rsidP="009153BC">
      <w:pPr>
        <w:jc w:val="center"/>
        <w:rPr>
          <w:b/>
          <w:sz w:val="24"/>
          <w:szCs w:val="24"/>
        </w:rPr>
      </w:pPr>
      <w:r w:rsidRPr="00D46794">
        <w:rPr>
          <w:rFonts w:hint="eastAsia"/>
          <w:b/>
          <w:sz w:val="24"/>
          <w:szCs w:val="24"/>
        </w:rPr>
        <w:t>日期：</w:t>
      </w:r>
      <w:r w:rsidR="00B86469">
        <w:rPr>
          <w:rFonts w:hint="eastAsia"/>
          <w:b/>
          <w:sz w:val="24"/>
          <w:szCs w:val="24"/>
        </w:rPr>
        <w:t>2018.</w:t>
      </w:r>
      <w:r w:rsidR="00B86469">
        <w:rPr>
          <w:b/>
          <w:sz w:val="24"/>
          <w:szCs w:val="24"/>
        </w:rPr>
        <w:t>04</w:t>
      </w:r>
      <w:r w:rsidR="00D56F48">
        <w:rPr>
          <w:rFonts w:hint="eastAsia"/>
          <w:b/>
          <w:sz w:val="24"/>
          <w:szCs w:val="24"/>
        </w:rPr>
        <w:t>.15</w:t>
      </w:r>
    </w:p>
    <w:p w:rsidR="00863D05" w:rsidRPr="009153BC" w:rsidRDefault="00863D05" w:rsidP="009153BC">
      <w:pPr>
        <w:jc w:val="center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1398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20E" w:rsidRDefault="003F720E">
          <w:pPr>
            <w:pStyle w:val="TOC"/>
          </w:pPr>
          <w:r>
            <w:rPr>
              <w:lang w:val="zh-CN"/>
            </w:rPr>
            <w:t>目录</w:t>
          </w:r>
        </w:p>
        <w:p w:rsidR="00402252" w:rsidRDefault="003F720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68382" w:history="1">
            <w:r w:rsidR="00402252" w:rsidRPr="00D909C5">
              <w:rPr>
                <w:rStyle w:val="a6"/>
                <w:noProof/>
              </w:rPr>
              <w:t>DevRec缺陷报告分派方法：</w:t>
            </w:r>
            <w:r w:rsidR="00402252">
              <w:rPr>
                <w:noProof/>
                <w:webHidden/>
              </w:rPr>
              <w:tab/>
            </w:r>
            <w:r w:rsidR="00402252">
              <w:rPr>
                <w:noProof/>
                <w:webHidden/>
              </w:rPr>
              <w:fldChar w:fldCharType="begin"/>
            </w:r>
            <w:r w:rsidR="00402252">
              <w:rPr>
                <w:noProof/>
                <w:webHidden/>
              </w:rPr>
              <w:instrText xml:space="preserve"> PAGEREF _Toc511668382 \h </w:instrText>
            </w:r>
            <w:r w:rsidR="00402252">
              <w:rPr>
                <w:noProof/>
                <w:webHidden/>
              </w:rPr>
            </w:r>
            <w:r w:rsidR="00402252">
              <w:rPr>
                <w:noProof/>
                <w:webHidden/>
              </w:rPr>
              <w:fldChar w:fldCharType="separate"/>
            </w:r>
            <w:r w:rsidR="00402252">
              <w:rPr>
                <w:noProof/>
                <w:webHidden/>
              </w:rPr>
              <w:t>3</w:t>
            </w:r>
            <w:r w:rsidR="00402252">
              <w:rPr>
                <w:noProof/>
                <w:webHidden/>
              </w:rPr>
              <w:fldChar w:fldCharType="end"/>
            </w:r>
          </w:hyperlink>
        </w:p>
        <w:p w:rsidR="00402252" w:rsidRDefault="001D2E7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668383" w:history="1">
            <w:r w:rsidR="00402252" w:rsidRPr="00D909C5">
              <w:rPr>
                <w:rStyle w:val="a6"/>
                <w:noProof/>
              </w:rPr>
              <w:t>I.</w:t>
            </w:r>
            <w:r w:rsidR="00402252">
              <w:rPr>
                <w:noProof/>
              </w:rPr>
              <w:tab/>
            </w:r>
            <w:r w:rsidR="00402252" w:rsidRPr="00D909C5">
              <w:rPr>
                <w:rStyle w:val="a6"/>
                <w:noProof/>
              </w:rPr>
              <w:t>需求：</w:t>
            </w:r>
            <w:r w:rsidR="00402252">
              <w:rPr>
                <w:noProof/>
                <w:webHidden/>
              </w:rPr>
              <w:tab/>
            </w:r>
            <w:r w:rsidR="00402252">
              <w:rPr>
                <w:noProof/>
                <w:webHidden/>
              </w:rPr>
              <w:fldChar w:fldCharType="begin"/>
            </w:r>
            <w:r w:rsidR="00402252">
              <w:rPr>
                <w:noProof/>
                <w:webHidden/>
              </w:rPr>
              <w:instrText xml:space="preserve"> PAGEREF _Toc511668383 \h </w:instrText>
            </w:r>
            <w:r w:rsidR="00402252">
              <w:rPr>
                <w:noProof/>
                <w:webHidden/>
              </w:rPr>
            </w:r>
            <w:r w:rsidR="00402252">
              <w:rPr>
                <w:noProof/>
                <w:webHidden/>
              </w:rPr>
              <w:fldChar w:fldCharType="separate"/>
            </w:r>
            <w:r w:rsidR="00402252">
              <w:rPr>
                <w:noProof/>
                <w:webHidden/>
              </w:rPr>
              <w:t>3</w:t>
            </w:r>
            <w:r w:rsidR="00402252">
              <w:rPr>
                <w:noProof/>
                <w:webHidden/>
              </w:rPr>
              <w:fldChar w:fldCharType="end"/>
            </w:r>
          </w:hyperlink>
        </w:p>
        <w:p w:rsidR="00402252" w:rsidRDefault="001D2E77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668384" w:history="1">
            <w:r w:rsidR="00402252" w:rsidRPr="00D909C5">
              <w:rPr>
                <w:rStyle w:val="a6"/>
                <w:noProof/>
              </w:rPr>
              <w:t>II.</w:t>
            </w:r>
            <w:r w:rsidR="00402252">
              <w:rPr>
                <w:noProof/>
              </w:rPr>
              <w:tab/>
            </w:r>
            <w:r w:rsidR="00402252" w:rsidRPr="00D909C5">
              <w:rPr>
                <w:rStyle w:val="a6"/>
                <w:noProof/>
              </w:rPr>
              <w:t>进度：</w:t>
            </w:r>
            <w:r w:rsidR="00402252">
              <w:rPr>
                <w:noProof/>
                <w:webHidden/>
              </w:rPr>
              <w:tab/>
            </w:r>
            <w:r w:rsidR="00402252">
              <w:rPr>
                <w:noProof/>
                <w:webHidden/>
              </w:rPr>
              <w:fldChar w:fldCharType="begin"/>
            </w:r>
            <w:r w:rsidR="00402252">
              <w:rPr>
                <w:noProof/>
                <w:webHidden/>
              </w:rPr>
              <w:instrText xml:space="preserve"> PAGEREF _Toc511668384 \h </w:instrText>
            </w:r>
            <w:r w:rsidR="00402252">
              <w:rPr>
                <w:noProof/>
                <w:webHidden/>
              </w:rPr>
            </w:r>
            <w:r w:rsidR="00402252">
              <w:rPr>
                <w:noProof/>
                <w:webHidden/>
              </w:rPr>
              <w:fldChar w:fldCharType="separate"/>
            </w:r>
            <w:r w:rsidR="00402252">
              <w:rPr>
                <w:noProof/>
                <w:webHidden/>
              </w:rPr>
              <w:t>3</w:t>
            </w:r>
            <w:r w:rsidR="00402252">
              <w:rPr>
                <w:noProof/>
                <w:webHidden/>
              </w:rPr>
              <w:fldChar w:fldCharType="end"/>
            </w:r>
          </w:hyperlink>
        </w:p>
        <w:p w:rsidR="00402252" w:rsidRDefault="001D2E7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668385" w:history="1">
            <w:r w:rsidR="00402252" w:rsidRPr="00D909C5">
              <w:rPr>
                <w:rStyle w:val="a6"/>
                <w:noProof/>
              </w:rPr>
              <w:t>总结：</w:t>
            </w:r>
            <w:r w:rsidR="00402252">
              <w:rPr>
                <w:noProof/>
                <w:webHidden/>
              </w:rPr>
              <w:tab/>
            </w:r>
            <w:r w:rsidR="00402252">
              <w:rPr>
                <w:noProof/>
                <w:webHidden/>
              </w:rPr>
              <w:fldChar w:fldCharType="begin"/>
            </w:r>
            <w:r w:rsidR="00402252">
              <w:rPr>
                <w:noProof/>
                <w:webHidden/>
              </w:rPr>
              <w:instrText xml:space="preserve"> PAGEREF _Toc511668385 \h </w:instrText>
            </w:r>
            <w:r w:rsidR="00402252">
              <w:rPr>
                <w:noProof/>
                <w:webHidden/>
              </w:rPr>
            </w:r>
            <w:r w:rsidR="00402252">
              <w:rPr>
                <w:noProof/>
                <w:webHidden/>
              </w:rPr>
              <w:fldChar w:fldCharType="separate"/>
            </w:r>
            <w:r w:rsidR="00402252">
              <w:rPr>
                <w:noProof/>
                <w:webHidden/>
              </w:rPr>
              <w:t>5</w:t>
            </w:r>
            <w:r w:rsidR="00402252">
              <w:rPr>
                <w:noProof/>
                <w:webHidden/>
              </w:rPr>
              <w:fldChar w:fldCharType="end"/>
            </w:r>
          </w:hyperlink>
        </w:p>
        <w:p w:rsidR="003F720E" w:rsidRDefault="003F720E">
          <w:r>
            <w:rPr>
              <w:b/>
              <w:bCs/>
              <w:lang w:val="zh-CN"/>
            </w:rPr>
            <w:fldChar w:fldCharType="end"/>
          </w:r>
        </w:p>
      </w:sdtContent>
    </w:sdt>
    <w:p w:rsidR="003F720E" w:rsidRDefault="003F720E" w:rsidP="003F720E">
      <w:r>
        <w:br w:type="page"/>
      </w:r>
    </w:p>
    <w:p w:rsidR="00736670" w:rsidRDefault="00A54018" w:rsidP="003F720E">
      <w:pPr>
        <w:pStyle w:val="a4"/>
      </w:pPr>
      <w:bookmarkStart w:id="0" w:name="_Toc511668382"/>
      <w:proofErr w:type="spellStart"/>
      <w:r>
        <w:rPr>
          <w:rFonts w:hint="eastAsia"/>
        </w:rPr>
        <w:lastRenderedPageBreak/>
        <w:t>D</w:t>
      </w:r>
      <w:r>
        <w:t>evRec</w:t>
      </w:r>
      <w:proofErr w:type="spellEnd"/>
      <w:r w:rsidR="00C334E8">
        <w:rPr>
          <w:rFonts w:hint="eastAsia"/>
        </w:rPr>
        <w:t>缺陷报告分派方法</w:t>
      </w:r>
      <w:r w:rsidR="003F720E">
        <w:rPr>
          <w:rFonts w:hint="eastAsia"/>
        </w:rPr>
        <w:t>：</w:t>
      </w:r>
      <w:bookmarkEnd w:id="0"/>
    </w:p>
    <w:p w:rsidR="0004763F" w:rsidRDefault="00843A61" w:rsidP="00FC69E9">
      <w:pPr>
        <w:pStyle w:val="ab"/>
        <w:numPr>
          <w:ilvl w:val="0"/>
          <w:numId w:val="8"/>
        </w:numPr>
        <w:jc w:val="left"/>
      </w:pPr>
      <w:bookmarkStart w:id="1" w:name="_Toc511668383"/>
      <w:r>
        <w:rPr>
          <w:rFonts w:hint="eastAsia"/>
        </w:rPr>
        <w:t>需求：</w:t>
      </w:r>
      <w:bookmarkEnd w:id="1"/>
    </w:p>
    <w:p w:rsidR="00843A61" w:rsidRDefault="00843A61" w:rsidP="00FC69E9">
      <w:pPr>
        <w:pStyle w:val="ad"/>
        <w:ind w:left="840" w:firstLineChars="0" w:firstLine="0"/>
      </w:pPr>
      <w:r w:rsidRPr="00843A61">
        <w:rPr>
          <w:rFonts w:hint="eastAsia"/>
        </w:rPr>
        <w:t>围绕缺陷报告修复者推荐</w:t>
      </w:r>
      <w:r w:rsidRPr="00843A61">
        <w:t xml:space="preserve"> 讨论目前完成的工作，遇到的问题，解决的方法，我们要做的论文的思路，创新点等，请各位同学提前简单整理一下现在研究的内容，以及目前遇到的问题，方便明天讨论</w:t>
      </w:r>
    </w:p>
    <w:p w:rsidR="00F438A5" w:rsidRDefault="00F438A5" w:rsidP="003468DE"/>
    <w:p w:rsidR="00F438A5" w:rsidRDefault="00F438A5" w:rsidP="00FC69E9">
      <w:pPr>
        <w:pStyle w:val="ab"/>
        <w:numPr>
          <w:ilvl w:val="0"/>
          <w:numId w:val="8"/>
        </w:numPr>
        <w:jc w:val="left"/>
      </w:pPr>
      <w:bookmarkStart w:id="2" w:name="_Toc511668384"/>
      <w:r>
        <w:rPr>
          <w:rFonts w:hint="eastAsia"/>
        </w:rPr>
        <w:t>进度：</w:t>
      </w:r>
      <w:bookmarkEnd w:id="2"/>
    </w:p>
    <w:p w:rsidR="00E14556" w:rsidRPr="00FC69E9" w:rsidRDefault="00E14556" w:rsidP="007A628C">
      <w:pPr>
        <w:pStyle w:val="ad"/>
        <w:numPr>
          <w:ilvl w:val="1"/>
          <w:numId w:val="10"/>
        </w:numPr>
        <w:ind w:firstLineChars="0"/>
        <w:rPr>
          <w:sz w:val="28"/>
          <w:szCs w:val="28"/>
        </w:rPr>
      </w:pPr>
      <w:r w:rsidRPr="00FC69E9">
        <w:rPr>
          <w:rFonts w:hint="eastAsia"/>
          <w:sz w:val="28"/>
          <w:szCs w:val="28"/>
        </w:rPr>
        <w:t>基于bug</w:t>
      </w:r>
      <w:r w:rsidRPr="00FC69E9">
        <w:rPr>
          <w:sz w:val="28"/>
          <w:szCs w:val="28"/>
        </w:rPr>
        <w:t xml:space="preserve"> </w:t>
      </w:r>
      <w:r w:rsidRPr="00FC69E9">
        <w:rPr>
          <w:rFonts w:hint="eastAsia"/>
          <w:sz w:val="28"/>
          <w:szCs w:val="28"/>
        </w:rPr>
        <w:t>report的分析：</w:t>
      </w:r>
    </w:p>
    <w:p w:rsidR="009014CE" w:rsidRDefault="009014CE" w:rsidP="00C609A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用LDA模型抽取summary和description生成主题，对每份缺陷报告生成：</w:t>
      </w:r>
    </w:p>
    <w:p w:rsidR="009014CE" w:rsidRDefault="009014CE" w:rsidP="009014CE">
      <w:pPr>
        <w:ind w:left="420" w:firstLine="420"/>
      </w:pPr>
      <w:r>
        <w:rPr>
          <w:rFonts w:hint="eastAsia"/>
        </w:rPr>
        <w:t>术语频率统计向量</w:t>
      </w:r>
      <w:r w:rsidR="008929E4">
        <w:rPr>
          <w:rFonts w:hint="eastAsia"/>
        </w:rPr>
        <w:t>（去掉出现次数较少的术语）</w:t>
      </w:r>
      <w:r>
        <w:rPr>
          <w:rFonts w:hint="eastAsia"/>
        </w:rPr>
        <w:t>：</w:t>
      </w:r>
    </w:p>
    <w:p w:rsidR="009014CE" w:rsidRPr="0096064F" w:rsidRDefault="009014CE" w:rsidP="009014CE">
      <w:r>
        <w:tab/>
      </w:r>
      <w:r>
        <w:tab/>
      </w:r>
      <w:r>
        <w:tab/>
      </w:r>
      <w:r>
        <w:rPr>
          <w:rFonts w:hint="eastAsia"/>
        </w:rPr>
        <w:t>（术语1{次数}，术语2{次数}，……，术语n{次数}）</w:t>
      </w:r>
    </w:p>
    <w:p w:rsidR="009014CE" w:rsidRDefault="009014CE" w:rsidP="009014CE">
      <w:pPr>
        <w:ind w:left="420" w:firstLine="420"/>
      </w:pPr>
      <w:r>
        <w:rPr>
          <w:rFonts w:hint="eastAsia"/>
        </w:rPr>
        <w:t>主题分布概率向量</w:t>
      </w:r>
      <w:r w:rsidR="00181898">
        <w:rPr>
          <w:rFonts w:hint="eastAsia"/>
        </w:rPr>
        <w:t>（当话题数较多的时候，n&lt;</w:t>
      </w:r>
      <w:proofErr w:type="spellStart"/>
      <w:r w:rsidR="00181898">
        <w:rPr>
          <w:rFonts w:hint="eastAsia"/>
        </w:rPr>
        <w:t>topic_number</w:t>
      </w:r>
      <w:proofErr w:type="spellEnd"/>
      <w:r w:rsidR="00181898">
        <w:rPr>
          <w:rFonts w:hint="eastAsia"/>
        </w:rPr>
        <w:t>）:</w:t>
      </w:r>
    </w:p>
    <w:p w:rsidR="009014CE" w:rsidRDefault="009014CE" w:rsidP="009014CE">
      <w:r>
        <w:tab/>
      </w:r>
      <w:r>
        <w:tab/>
      </w:r>
      <w:r>
        <w:tab/>
      </w:r>
      <w:r>
        <w:rPr>
          <w:rFonts w:hint="eastAsia"/>
        </w:rPr>
        <w:t>（主题1{概率}，主题2{概率}，……，主题n{概率}）</w:t>
      </w:r>
    </w:p>
    <w:p w:rsidR="009014CE" w:rsidRPr="0096064F" w:rsidRDefault="009014CE" w:rsidP="009014CE">
      <w:pPr>
        <w:ind w:left="420" w:firstLine="420"/>
      </w:pPr>
    </w:p>
    <w:p w:rsidR="009014CE" w:rsidRDefault="009014CE" w:rsidP="00C609A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提取所有的缺陷报告的产品、模块信息，并转化成01表示的向量：</w:t>
      </w:r>
    </w:p>
    <w:p w:rsidR="009014CE" w:rsidRDefault="009014CE" w:rsidP="009014CE">
      <w:r>
        <w:tab/>
      </w:r>
      <w:r>
        <w:tab/>
      </w:r>
      <w:r>
        <w:rPr>
          <w:rFonts w:hint="eastAsia"/>
        </w:rPr>
        <w:t>（产品1{</w:t>
      </w:r>
      <w:r>
        <w:t>0</w:t>
      </w:r>
      <w:r>
        <w:rPr>
          <w:rFonts w:hint="eastAsia"/>
        </w:rPr>
        <w:t>，1}，产品2{</w:t>
      </w:r>
      <w:r>
        <w:t>0</w:t>
      </w:r>
      <w:r>
        <w:rPr>
          <w:rFonts w:hint="eastAsia"/>
        </w:rPr>
        <w:t>，1}，……，产品n{</w:t>
      </w:r>
      <w:r>
        <w:t>0</w:t>
      </w:r>
      <w:r>
        <w:rPr>
          <w:rFonts w:hint="eastAsia"/>
        </w:rPr>
        <w:t>，1}）</w:t>
      </w:r>
    </w:p>
    <w:p w:rsidR="009014CE" w:rsidRDefault="009014CE" w:rsidP="009014CE">
      <w:r>
        <w:tab/>
      </w:r>
      <w:r>
        <w:tab/>
      </w:r>
      <w:r>
        <w:rPr>
          <w:rFonts w:hint="eastAsia"/>
        </w:rPr>
        <w:t>（模块1{</w:t>
      </w:r>
      <w:r>
        <w:t>0</w:t>
      </w:r>
      <w:r>
        <w:rPr>
          <w:rFonts w:hint="eastAsia"/>
        </w:rPr>
        <w:t>，1}，模块2{</w:t>
      </w:r>
      <w:r>
        <w:t>0</w:t>
      </w:r>
      <w:r>
        <w:rPr>
          <w:rFonts w:hint="eastAsia"/>
        </w:rPr>
        <w:t>，1}，……，模块n{</w:t>
      </w:r>
      <w:r>
        <w:t>0</w:t>
      </w:r>
      <w:r>
        <w:rPr>
          <w:rFonts w:hint="eastAsia"/>
        </w:rPr>
        <w:t>，1}）</w:t>
      </w:r>
    </w:p>
    <w:p w:rsidR="009014CE" w:rsidRDefault="009014CE" w:rsidP="00C609A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以上四组向量合并成一个向量</w:t>
      </w:r>
      <w:r w:rsidR="004442AF">
        <w:rPr>
          <w:rFonts w:hint="eastAsia"/>
        </w:rPr>
        <w:t>矩阵</w:t>
      </w:r>
      <w:r w:rsidR="004442AF" w:rsidRPr="00C609A0">
        <w:rPr>
          <w:rFonts w:hint="eastAsia"/>
          <w:b/>
        </w:rPr>
        <w:t>X</w:t>
      </w:r>
      <w:r>
        <w:rPr>
          <w:rFonts w:hint="eastAsia"/>
        </w:rPr>
        <w:t>，作为</w:t>
      </w:r>
      <w:r w:rsidR="00AB506F" w:rsidRPr="00AB506F">
        <w:t>feature</w:t>
      </w:r>
      <w:r>
        <w:rPr>
          <w:rFonts w:hint="eastAsia"/>
        </w:rPr>
        <w:t>，用于MLKNN评估缺陷报告之间的距离</w:t>
      </w:r>
    </w:p>
    <w:p w:rsidR="009014CE" w:rsidRDefault="009014CE" w:rsidP="009014CE">
      <w:r>
        <w:tab/>
      </w:r>
    </w:p>
    <w:p w:rsidR="009014CE" w:rsidRDefault="009014CE" w:rsidP="00C609A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提取修复者列表转化成01表示的的向量：</w:t>
      </w:r>
      <w:r w:rsidR="008929E4">
        <w:rPr>
          <w:rFonts w:hint="eastAsia"/>
        </w:rPr>
        <w:t>（去掉出现次数较少的开发者）</w:t>
      </w:r>
    </w:p>
    <w:p w:rsidR="009014CE" w:rsidRDefault="009014CE" w:rsidP="009014CE">
      <w:r>
        <w:tab/>
      </w:r>
      <w:r>
        <w:tab/>
      </w:r>
      <w:r>
        <w:rPr>
          <w:rFonts w:hint="eastAsia"/>
        </w:rPr>
        <w:t>（开发者1{</w:t>
      </w:r>
      <w:r>
        <w:t>0</w:t>
      </w:r>
      <w:r>
        <w:rPr>
          <w:rFonts w:hint="eastAsia"/>
        </w:rPr>
        <w:t>，1}，开发者2{</w:t>
      </w:r>
      <w:r>
        <w:t>0</w:t>
      </w:r>
      <w:r>
        <w:rPr>
          <w:rFonts w:hint="eastAsia"/>
        </w:rPr>
        <w:t>，1}，……，开发者n{</w:t>
      </w:r>
      <w:r>
        <w:t>0</w:t>
      </w:r>
      <w:r>
        <w:rPr>
          <w:rFonts w:hint="eastAsia"/>
        </w:rPr>
        <w:t>，1}）</w:t>
      </w:r>
    </w:p>
    <w:p w:rsidR="009014CE" w:rsidRDefault="009014CE" w:rsidP="009014CE">
      <w:r>
        <w:tab/>
      </w:r>
      <w:r w:rsidR="00C609A0">
        <w:tab/>
      </w:r>
      <w:r>
        <w:rPr>
          <w:rFonts w:hint="eastAsia"/>
        </w:rPr>
        <w:t>该向量为标签</w:t>
      </w:r>
      <w:r w:rsidR="00CC2DD8" w:rsidRPr="004E1987">
        <w:rPr>
          <w:rFonts w:hint="eastAsia"/>
          <w:b/>
        </w:rPr>
        <w:t>y</w:t>
      </w:r>
      <w:r>
        <w:rPr>
          <w:rFonts w:hint="eastAsia"/>
        </w:rPr>
        <w:t>。</w:t>
      </w:r>
    </w:p>
    <w:p w:rsidR="009014CE" w:rsidRDefault="009014CE" w:rsidP="009014CE"/>
    <w:p w:rsidR="009014CE" w:rsidRDefault="009014CE" w:rsidP="00C609A0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对一份新的缺陷报告</w:t>
      </w:r>
      <w:r w:rsidR="0054329C">
        <w:rPr>
          <w:rFonts w:hint="eastAsia"/>
        </w:rPr>
        <w:t>new-</w:t>
      </w:r>
      <w:proofErr w:type="spellStart"/>
      <w:r w:rsidR="0054329C">
        <w:rPr>
          <w:rFonts w:hint="eastAsia"/>
        </w:rPr>
        <w:t>br</w:t>
      </w:r>
      <w:proofErr w:type="spellEnd"/>
      <w:r>
        <w:rPr>
          <w:rFonts w:hint="eastAsia"/>
        </w:rPr>
        <w:t>，提取以上提到的特征向量，</w:t>
      </w:r>
      <w:r w:rsidR="008A2AEF">
        <w:rPr>
          <w:rFonts w:hint="eastAsia"/>
        </w:rPr>
        <w:t>这些特征向量可以用词袋和LDA模型自动生成，</w:t>
      </w:r>
      <w:r>
        <w:rPr>
          <w:rFonts w:hint="eastAsia"/>
        </w:rPr>
        <w:t>用ML</w:t>
      </w:r>
      <w:r>
        <w:t>KNN</w:t>
      </w:r>
      <w:r>
        <w:rPr>
          <w:rFonts w:hint="eastAsia"/>
        </w:rPr>
        <w:t>算出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-score，推荐出一组开发者，每个人有一个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-score分数。</w:t>
      </w:r>
    </w:p>
    <w:p w:rsidR="009014CE" w:rsidRPr="007A628C" w:rsidRDefault="009014CE" w:rsidP="009014CE">
      <w:pPr>
        <w:rPr>
          <w:sz w:val="28"/>
          <w:szCs w:val="28"/>
        </w:rPr>
      </w:pPr>
    </w:p>
    <w:p w:rsidR="009014CE" w:rsidRPr="007A628C" w:rsidRDefault="009014CE" w:rsidP="007A628C">
      <w:pPr>
        <w:pStyle w:val="ad"/>
        <w:numPr>
          <w:ilvl w:val="1"/>
          <w:numId w:val="10"/>
        </w:numPr>
        <w:ind w:firstLineChars="0"/>
        <w:rPr>
          <w:sz w:val="28"/>
          <w:szCs w:val="28"/>
        </w:rPr>
      </w:pPr>
      <w:r w:rsidRPr="007A628C">
        <w:rPr>
          <w:rFonts w:hint="eastAsia"/>
          <w:sz w:val="28"/>
          <w:szCs w:val="28"/>
        </w:rPr>
        <w:t>基于developer的分析：</w:t>
      </w:r>
    </w:p>
    <w:p w:rsidR="00032EB8" w:rsidRDefault="00032EB8" w:rsidP="00D571B6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术语亲和分数：</w:t>
      </w:r>
    </w:p>
    <w:p w:rsidR="00032EB8" w:rsidRDefault="00032EB8" w:rsidP="008517EB">
      <w:pPr>
        <w:ind w:left="420" w:firstLine="420"/>
      </w:pPr>
      <w:r>
        <w:rPr>
          <w:rFonts w:hint="eastAsia"/>
        </w:rPr>
        <w:t>对每个开发者统计其参与过的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的术语总量，这一过程既</w:t>
      </w:r>
      <w:r w:rsidR="00C5145E">
        <w:rPr>
          <w:rFonts w:hint="eastAsia"/>
        </w:rPr>
        <w:t>（</w:t>
      </w:r>
      <w:r w:rsidR="0072315C" w:rsidRPr="000623D1">
        <w:rPr>
          <w:b/>
        </w:rPr>
        <w:t>y</w:t>
      </w:r>
      <w:r w:rsidR="0072315C" w:rsidRPr="000623D1">
        <w:rPr>
          <w:rFonts w:hint="eastAsia"/>
          <w:b/>
        </w:rPr>
        <w:t>矩阵的转置乘以术语向量矩阵</w:t>
      </w:r>
      <w:r w:rsidR="00C5145E">
        <w:rPr>
          <w:rFonts w:hint="eastAsia"/>
        </w:rPr>
        <w:t>）</w:t>
      </w:r>
      <w:r w:rsidR="0072315C">
        <w:rPr>
          <w:rFonts w:hint="eastAsia"/>
        </w:rPr>
        <w:t>。</w:t>
      </w:r>
      <w:r w:rsidR="008517EB">
        <w:rPr>
          <w:rFonts w:hint="eastAsia"/>
        </w:rPr>
        <w:t>对结果只保Top-</w:t>
      </w:r>
      <w:r w:rsidR="008517EB">
        <w:t>10</w:t>
      </w:r>
      <w:r w:rsidR="008D398D">
        <w:rPr>
          <w:rFonts w:hint="eastAsia"/>
        </w:rPr>
        <w:t>，既将其他非topic</w:t>
      </w:r>
      <w:r w:rsidR="008D398D">
        <w:t>10</w:t>
      </w:r>
      <w:r w:rsidR="008D398D">
        <w:rPr>
          <w:rFonts w:hint="eastAsia"/>
        </w:rPr>
        <w:t>词语频率置0</w:t>
      </w:r>
      <w:r w:rsidR="00D1145B">
        <w:rPr>
          <w:rFonts w:hint="eastAsia"/>
        </w:rPr>
        <w:t>（</w:t>
      </w:r>
      <w:r w:rsidR="00D1145B" w:rsidRPr="000623D1">
        <w:rPr>
          <w:rFonts w:hint="eastAsia"/>
          <w:b/>
        </w:rPr>
        <w:t>x[x</w:t>
      </w:r>
      <w:r w:rsidR="00D1145B" w:rsidRPr="000623D1">
        <w:rPr>
          <w:b/>
        </w:rPr>
        <w:t>&lt;top10]=0</w:t>
      </w:r>
      <w:r w:rsidR="00D1145B">
        <w:rPr>
          <w:rFonts w:hint="eastAsia"/>
        </w:rPr>
        <w:t>）</w:t>
      </w:r>
      <w:r w:rsidR="00C5145E">
        <w:rPr>
          <w:rFonts w:hint="eastAsia"/>
        </w:rPr>
        <w:t>，该矩阵记为dl-term</w:t>
      </w:r>
      <w:r w:rsidR="008517EB">
        <w:rPr>
          <w:rFonts w:hint="eastAsia"/>
        </w:rPr>
        <w:t>，</w:t>
      </w:r>
      <w:r w:rsidR="00C5145E">
        <w:rPr>
          <w:rFonts w:hint="eastAsia"/>
        </w:rPr>
        <w:t>每个开发者用词总量为</w:t>
      </w:r>
      <w:proofErr w:type="spellStart"/>
      <w:r w:rsidR="00C5145E">
        <w:rPr>
          <w:rFonts w:hint="eastAsia"/>
        </w:rPr>
        <w:t>Nd</w:t>
      </w:r>
      <w:proofErr w:type="spellEnd"/>
      <w:r w:rsidR="00C5145E">
        <w:rPr>
          <w:rFonts w:hint="eastAsia"/>
        </w:rPr>
        <w:t>，相当于（</w:t>
      </w:r>
      <w:r w:rsidR="00FE5BFA" w:rsidRPr="000623D1">
        <w:rPr>
          <w:rFonts w:hint="eastAsia"/>
          <w:b/>
        </w:rPr>
        <w:t>dl-term矩阵乘以</w:t>
      </w:r>
      <w:r w:rsidR="00C5145E" w:rsidRPr="000623D1">
        <w:rPr>
          <w:rFonts w:hint="eastAsia"/>
          <w:b/>
        </w:rPr>
        <w:t>n行一列的全一矩阵</w:t>
      </w:r>
      <w:r w:rsidR="00C5145E">
        <w:rPr>
          <w:rFonts w:hint="eastAsia"/>
        </w:rPr>
        <w:t>）</w:t>
      </w:r>
      <w:r w:rsidR="00615729">
        <w:rPr>
          <w:rFonts w:hint="eastAsia"/>
        </w:rPr>
        <w:t>。</w:t>
      </w:r>
      <w:r w:rsidR="008A2AEF">
        <w:rPr>
          <w:rFonts w:hint="eastAsia"/>
        </w:rPr>
        <w:t>得到</w:t>
      </w:r>
      <w:proofErr w:type="spellStart"/>
      <w:r w:rsidR="008A2AEF">
        <w:rPr>
          <w:rFonts w:hint="eastAsia"/>
        </w:rPr>
        <w:t>Nd</w:t>
      </w:r>
      <w:proofErr w:type="spellEnd"/>
      <w:r w:rsidR="008A2AEF">
        <w:rPr>
          <w:rFonts w:hint="eastAsia"/>
        </w:rPr>
        <w:t>后对</w:t>
      </w:r>
      <w:r w:rsidR="00917B10">
        <w:rPr>
          <w:rFonts w:hint="eastAsia"/>
        </w:rPr>
        <w:t>dl-term大于0的频率保留1做记号（</w:t>
      </w:r>
      <w:r w:rsidR="00917B10" w:rsidRPr="000623D1">
        <w:rPr>
          <w:rFonts w:hint="eastAsia"/>
          <w:b/>
        </w:rPr>
        <w:t>x[</w:t>
      </w:r>
      <w:r w:rsidR="00917B10" w:rsidRPr="000623D1">
        <w:rPr>
          <w:b/>
        </w:rPr>
        <w:t>x</w:t>
      </w:r>
      <w:r w:rsidR="00917B10" w:rsidRPr="000623D1">
        <w:rPr>
          <w:rFonts w:hint="eastAsia"/>
          <w:b/>
        </w:rPr>
        <w:t>&gt;</w:t>
      </w:r>
      <w:r w:rsidR="00917B10" w:rsidRPr="000623D1">
        <w:rPr>
          <w:b/>
        </w:rPr>
        <w:t>0</w:t>
      </w:r>
      <w:r w:rsidR="00F2560F" w:rsidRPr="000623D1">
        <w:rPr>
          <w:b/>
        </w:rPr>
        <w:t>]=1</w:t>
      </w:r>
      <w:r w:rsidR="00917B10">
        <w:rPr>
          <w:rFonts w:hint="eastAsia"/>
        </w:rPr>
        <w:t>）</w:t>
      </w:r>
    </w:p>
    <w:p w:rsidR="008517EB" w:rsidRDefault="008517EB" w:rsidP="008517EB">
      <w:pPr>
        <w:ind w:left="420"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-new的术语统计总的术语次数，为</w:t>
      </w:r>
      <w:proofErr w:type="spellStart"/>
      <w:r>
        <w:rPr>
          <w:rFonts w:hint="eastAsia"/>
        </w:rPr>
        <w:t>Nb</w:t>
      </w:r>
      <w:proofErr w:type="spellEnd"/>
      <w:r w:rsidR="00D3168A">
        <w:rPr>
          <w:rFonts w:hint="eastAsia"/>
        </w:rPr>
        <w:t>，计算方法同上</w:t>
      </w:r>
      <w:r>
        <w:rPr>
          <w:rFonts w:hint="eastAsia"/>
        </w:rPr>
        <w:t>。</w:t>
      </w:r>
      <w:r w:rsidR="005A14FA">
        <w:t>B</w:t>
      </w:r>
      <w:r w:rsidR="005A14FA">
        <w:rPr>
          <w:rFonts w:hint="eastAsia"/>
        </w:rPr>
        <w:t>r-new中开发者Top-</w:t>
      </w:r>
      <w:r w:rsidR="005A14FA">
        <w:t>10</w:t>
      </w:r>
      <w:r w:rsidR="005A14FA">
        <w:rPr>
          <w:rFonts w:hint="eastAsia"/>
        </w:rPr>
        <w:t>列表中的术语出现的次数为</w:t>
      </w:r>
      <w:proofErr w:type="spellStart"/>
      <w:r w:rsidR="005A14FA" w:rsidRPr="001A70F3">
        <w:rPr>
          <w:rFonts w:hint="eastAsia"/>
          <w:b/>
        </w:rPr>
        <w:t>Nbd</w:t>
      </w:r>
      <w:proofErr w:type="spellEnd"/>
      <w:r w:rsidR="00FE5BFA" w:rsidRPr="001A70F3">
        <w:rPr>
          <w:b/>
        </w:rPr>
        <w:t>(</w:t>
      </w:r>
      <w:proofErr w:type="spellStart"/>
      <w:r w:rsidR="007443B1" w:rsidRPr="001A70F3">
        <w:rPr>
          <w:b/>
        </w:rPr>
        <w:t>br</w:t>
      </w:r>
      <w:proofErr w:type="spellEnd"/>
      <w:r w:rsidR="007443B1" w:rsidRPr="001A70F3">
        <w:rPr>
          <w:b/>
        </w:rPr>
        <w:t>-term</w:t>
      </w:r>
      <w:r w:rsidR="007443B1" w:rsidRPr="001A70F3">
        <w:rPr>
          <w:rFonts w:hint="eastAsia"/>
          <w:b/>
        </w:rPr>
        <w:t>乘以（dl-term的转置</w:t>
      </w:r>
      <w:r w:rsidR="008479C6" w:rsidRPr="001A70F3">
        <w:rPr>
          <w:rFonts w:hint="eastAsia"/>
          <w:b/>
        </w:rPr>
        <w:t>）</w:t>
      </w:r>
      <w:r w:rsidR="00FE5BFA" w:rsidRPr="001A70F3">
        <w:rPr>
          <w:b/>
        </w:rPr>
        <w:t>)</w:t>
      </w:r>
      <w:r w:rsidR="005A14FA" w:rsidRPr="001A70F3">
        <w:rPr>
          <w:rFonts w:hint="eastAsia"/>
          <w:b/>
        </w:rPr>
        <w:t>，</w:t>
      </w:r>
      <w:r w:rsidR="005A14FA">
        <w:rPr>
          <w:rFonts w:hint="eastAsia"/>
        </w:rPr>
        <w:t>则开发者</w:t>
      </w:r>
      <w:r w:rsidR="005A14FA">
        <w:rPr>
          <w:rFonts w:hint="eastAsia"/>
        </w:rPr>
        <w:lastRenderedPageBreak/>
        <w:t>对这份报告的术语亲和分数为：</w:t>
      </w:r>
    </w:p>
    <w:p w:rsidR="000952BE" w:rsidRPr="001A70F3" w:rsidRDefault="005A14FA" w:rsidP="006658CF">
      <w:pPr>
        <w:ind w:left="420" w:firstLine="420"/>
        <w:rPr>
          <w:b/>
        </w:rPr>
      </w:pPr>
      <w:r>
        <w:tab/>
      </w:r>
      <w:r w:rsidRPr="001A70F3">
        <w:rPr>
          <w:b/>
        </w:rPr>
        <w:t>T</w:t>
      </w:r>
      <w:r w:rsidRPr="001A70F3">
        <w:rPr>
          <w:rFonts w:hint="eastAsia"/>
          <w:b/>
        </w:rPr>
        <w:t>erm-score</w:t>
      </w:r>
      <w:r w:rsidRPr="001A70F3">
        <w:rPr>
          <w:b/>
        </w:rPr>
        <w:t xml:space="preserve"> </w:t>
      </w:r>
      <w:r w:rsidRPr="001A70F3">
        <w:rPr>
          <w:rFonts w:hint="eastAsia"/>
          <w:b/>
        </w:rPr>
        <w:t>=</w:t>
      </w:r>
      <w:r w:rsidRPr="001A70F3">
        <w:rPr>
          <w:b/>
        </w:rPr>
        <w:t xml:space="preserve"> </w:t>
      </w:r>
      <w:proofErr w:type="spellStart"/>
      <w:r w:rsidRPr="001A70F3">
        <w:rPr>
          <w:rFonts w:hint="eastAsia"/>
          <w:b/>
        </w:rPr>
        <w:t>Nbd</w:t>
      </w:r>
      <w:proofErr w:type="spellEnd"/>
      <w:r w:rsidRPr="001A70F3">
        <w:rPr>
          <w:rFonts w:hint="eastAsia"/>
          <w:b/>
        </w:rPr>
        <w:t>/（</w:t>
      </w:r>
      <w:r w:rsidR="008479C6" w:rsidRPr="001A70F3">
        <w:rPr>
          <w:rFonts w:hint="eastAsia"/>
          <w:b/>
        </w:rPr>
        <w:t>-</w:t>
      </w:r>
      <w:proofErr w:type="spellStart"/>
      <w:r w:rsidR="008479C6" w:rsidRPr="001A70F3">
        <w:rPr>
          <w:rFonts w:hint="eastAsia"/>
          <w:b/>
        </w:rPr>
        <w:t>Nbd</w:t>
      </w:r>
      <w:proofErr w:type="spellEnd"/>
      <w:r w:rsidR="008479C6" w:rsidRPr="001A70F3">
        <w:rPr>
          <w:rFonts w:hint="eastAsia"/>
          <w:b/>
        </w:rPr>
        <w:t xml:space="preserve"> +</w:t>
      </w:r>
      <w:proofErr w:type="spellStart"/>
      <w:r w:rsidRPr="001A70F3">
        <w:rPr>
          <w:rFonts w:hint="eastAsia"/>
          <w:b/>
        </w:rPr>
        <w:t>Nd</w:t>
      </w:r>
      <w:r w:rsidR="00C37BAD" w:rsidRPr="001A70F3">
        <w:rPr>
          <w:b/>
        </w:rPr>
        <w:t>.</w:t>
      </w:r>
      <w:r w:rsidR="00C37BAD" w:rsidRPr="001A70F3">
        <w:rPr>
          <w:rFonts w:hint="eastAsia"/>
          <w:b/>
        </w:rPr>
        <w:t>T</w:t>
      </w:r>
      <w:r w:rsidRPr="001A70F3">
        <w:rPr>
          <w:rFonts w:hint="eastAsia"/>
          <w:b/>
        </w:rPr>
        <w:t>+Nb</w:t>
      </w:r>
      <w:proofErr w:type="spellEnd"/>
      <w:r w:rsidRPr="001A70F3">
        <w:rPr>
          <w:rFonts w:hint="eastAsia"/>
          <w:b/>
        </w:rPr>
        <w:t>）</w:t>
      </w:r>
    </w:p>
    <w:p w:rsidR="00D571B6" w:rsidRDefault="00D571B6" w:rsidP="008517EB">
      <w:pPr>
        <w:ind w:left="420" w:firstLine="420"/>
      </w:pPr>
    </w:p>
    <w:p w:rsidR="00032EB8" w:rsidRDefault="00032EB8" w:rsidP="00BC7F28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主题亲和分数：</w:t>
      </w:r>
    </w:p>
    <w:p w:rsidR="00D571B6" w:rsidRDefault="00D571B6" w:rsidP="00D571B6">
      <w:pPr>
        <w:ind w:left="420" w:firstLine="420"/>
      </w:pPr>
      <w:r>
        <w:rPr>
          <w:rFonts w:hint="eastAsia"/>
        </w:rPr>
        <w:t>对每个开发者统计其参与过的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的</w:t>
      </w:r>
      <w:r w:rsidR="004B137F">
        <w:rPr>
          <w:rFonts w:hint="eastAsia"/>
        </w:rPr>
        <w:t>主题将这些概率相加，除以所有报告这一概率的和</w:t>
      </w:r>
      <w:r>
        <w:rPr>
          <w:rFonts w:hint="eastAsia"/>
        </w:rPr>
        <w:t>，这一过程既</w:t>
      </w:r>
      <w:r w:rsidR="001A70F3">
        <w:rPr>
          <w:rFonts w:hint="eastAsia"/>
        </w:rPr>
        <w:t>（</w:t>
      </w:r>
      <w:r w:rsidR="00341645">
        <w:rPr>
          <w:rFonts w:hint="eastAsia"/>
        </w:rPr>
        <w:t>（</w:t>
      </w:r>
      <w:r w:rsidRPr="001A70F3">
        <w:rPr>
          <w:b/>
        </w:rPr>
        <w:t>y</w:t>
      </w:r>
      <w:r w:rsidRPr="001A70F3">
        <w:rPr>
          <w:rFonts w:hint="eastAsia"/>
          <w:b/>
        </w:rPr>
        <w:t>矩阵的转置乘以</w:t>
      </w:r>
      <w:r w:rsidR="004B137F" w:rsidRPr="001A70F3">
        <w:rPr>
          <w:rFonts w:hint="eastAsia"/>
          <w:b/>
        </w:rPr>
        <w:t>主题频率</w:t>
      </w:r>
      <w:r w:rsidRPr="001A70F3">
        <w:rPr>
          <w:rFonts w:hint="eastAsia"/>
          <w:b/>
        </w:rPr>
        <w:t>向量矩阵</w:t>
      </w:r>
      <w:r w:rsidR="00341645" w:rsidRPr="001A70F3">
        <w:rPr>
          <w:rFonts w:hint="eastAsia"/>
          <w:b/>
        </w:rPr>
        <w:t>），除以（全一矩阵乘以主题频率向量矩阵</w:t>
      </w:r>
      <w:r w:rsidR="00341645">
        <w:rPr>
          <w:rFonts w:hint="eastAsia"/>
        </w:rPr>
        <w:t>）</w:t>
      </w:r>
      <w:r w:rsidR="001A70F3">
        <w:rPr>
          <w:rFonts w:hint="eastAsia"/>
        </w:rPr>
        <w:t>）</w:t>
      </w:r>
      <w:r w:rsidR="008D398D">
        <w:rPr>
          <w:rFonts w:hint="eastAsia"/>
        </w:rPr>
        <w:t>，记为dl-topic矩阵（行为开发者）</w:t>
      </w:r>
      <w:r>
        <w:rPr>
          <w:rFonts w:hint="eastAsia"/>
        </w:rPr>
        <w:t>。</w:t>
      </w:r>
    </w:p>
    <w:p w:rsidR="00D571B6" w:rsidRDefault="00D571B6" w:rsidP="00D571B6">
      <w:pPr>
        <w:ind w:left="420"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-new</w:t>
      </w:r>
      <w:r w:rsidR="008D398D">
        <w:rPr>
          <w:rFonts w:hint="eastAsia"/>
        </w:rPr>
        <w:t>所有主题频率不为0的主题置1</w:t>
      </w:r>
      <w:r w:rsidR="001F0197">
        <w:rPr>
          <w:rFonts w:hint="eastAsia"/>
        </w:rPr>
        <w:t>，</w:t>
      </w:r>
      <w:r>
        <w:rPr>
          <w:rFonts w:hint="eastAsia"/>
        </w:rPr>
        <w:t>则开发者对这份报告的术语亲和分数为：</w:t>
      </w:r>
      <w:r w:rsidR="00E66A92">
        <w:rPr>
          <w:rFonts w:hint="eastAsia"/>
        </w:rPr>
        <w:t>（此处不为零置1可能没有很好的体现这个报告的主题倾向）</w:t>
      </w:r>
    </w:p>
    <w:p w:rsidR="00D571B6" w:rsidRPr="001A70F3" w:rsidRDefault="00D571B6" w:rsidP="00D571B6">
      <w:pPr>
        <w:ind w:left="420" w:firstLine="420"/>
        <w:rPr>
          <w:b/>
        </w:rPr>
      </w:pPr>
      <w:r>
        <w:tab/>
      </w:r>
      <w:r w:rsidRPr="001A70F3">
        <w:rPr>
          <w:b/>
        </w:rPr>
        <w:t>T</w:t>
      </w:r>
      <w:r w:rsidR="001F0197" w:rsidRPr="001A70F3">
        <w:rPr>
          <w:rFonts w:hint="eastAsia"/>
          <w:b/>
        </w:rPr>
        <w:t>opic</w:t>
      </w:r>
      <w:r w:rsidRPr="001A70F3">
        <w:rPr>
          <w:rFonts w:hint="eastAsia"/>
          <w:b/>
        </w:rPr>
        <w:t>-score</w:t>
      </w:r>
      <w:r w:rsidRPr="001A70F3">
        <w:rPr>
          <w:b/>
        </w:rPr>
        <w:t xml:space="preserve"> </w:t>
      </w:r>
      <w:r w:rsidRPr="001A70F3">
        <w:rPr>
          <w:rFonts w:hint="eastAsia"/>
          <w:b/>
        </w:rPr>
        <w:t>=</w:t>
      </w:r>
      <w:r w:rsidRPr="001A70F3">
        <w:rPr>
          <w:b/>
        </w:rPr>
        <w:t xml:space="preserve"> </w:t>
      </w:r>
      <w:r w:rsidR="00886696" w:rsidRPr="001A70F3">
        <w:rPr>
          <w:b/>
        </w:rPr>
        <w:t xml:space="preserve">1 - </w:t>
      </w:r>
      <w:r w:rsidR="00886696" w:rsidRPr="001A70F3">
        <w:rPr>
          <w:rFonts w:hint="eastAsia"/>
          <w:b/>
        </w:rPr>
        <w:t>（</w:t>
      </w:r>
      <w:proofErr w:type="spellStart"/>
      <w:r w:rsidR="002F4BEE" w:rsidRPr="001A70F3">
        <w:rPr>
          <w:rFonts w:hint="eastAsia"/>
          <w:b/>
        </w:rPr>
        <w:t>br</w:t>
      </w:r>
      <w:proofErr w:type="spellEnd"/>
      <w:r w:rsidR="00E66A92" w:rsidRPr="001A70F3">
        <w:rPr>
          <w:rFonts w:hint="eastAsia"/>
          <w:b/>
        </w:rPr>
        <w:t>-topic 乘以</w:t>
      </w:r>
      <w:r w:rsidR="00886696" w:rsidRPr="001A70F3">
        <w:rPr>
          <w:rFonts w:hint="eastAsia"/>
          <w:b/>
        </w:rPr>
        <w:t>（1-</w:t>
      </w:r>
      <w:r w:rsidR="002F4BEE" w:rsidRPr="001A70F3">
        <w:rPr>
          <w:rFonts w:hint="eastAsia"/>
          <w:b/>
        </w:rPr>
        <w:t xml:space="preserve"> dl</w:t>
      </w:r>
      <w:r w:rsidR="001F0197" w:rsidRPr="001A70F3">
        <w:rPr>
          <w:rFonts w:hint="eastAsia"/>
          <w:b/>
        </w:rPr>
        <w:t>-</w:t>
      </w:r>
      <w:proofErr w:type="spellStart"/>
      <w:r w:rsidR="001F0197" w:rsidRPr="001A70F3">
        <w:rPr>
          <w:rFonts w:hint="eastAsia"/>
          <w:b/>
        </w:rPr>
        <w:t>topic</w:t>
      </w:r>
      <w:r w:rsidR="001B3C0E" w:rsidRPr="001A70F3">
        <w:rPr>
          <w:b/>
        </w:rPr>
        <w:t>.T</w:t>
      </w:r>
      <w:proofErr w:type="spellEnd"/>
      <w:r w:rsidR="00886696" w:rsidRPr="001A70F3">
        <w:rPr>
          <w:rFonts w:hint="eastAsia"/>
          <w:b/>
        </w:rPr>
        <w:t>））</w:t>
      </w:r>
    </w:p>
    <w:p w:rsidR="00032EB8" w:rsidRPr="00886696" w:rsidRDefault="00032EB8" w:rsidP="009014CE"/>
    <w:p w:rsidR="00032EB8" w:rsidRDefault="00032EB8" w:rsidP="00BC7F28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产品亲和分数：</w:t>
      </w:r>
    </w:p>
    <w:p w:rsidR="00E66A92" w:rsidRDefault="00E66A92" w:rsidP="00E66A92">
      <w:pPr>
        <w:ind w:left="420" w:firstLine="420"/>
      </w:pPr>
      <w:r>
        <w:rPr>
          <w:rFonts w:hint="eastAsia"/>
        </w:rPr>
        <w:t>对每个开发者统计其参与过的产品的次数，除以这些产品出现的总次数，既：</w:t>
      </w:r>
      <w:r w:rsidR="00AE0AB4">
        <w:rPr>
          <w:rFonts w:hint="eastAsia"/>
        </w:rPr>
        <w:t>（</w:t>
      </w:r>
      <w:r>
        <w:rPr>
          <w:rFonts w:hint="eastAsia"/>
        </w:rPr>
        <w:t>y的转置乘以product矩阵</w:t>
      </w:r>
      <w:r w:rsidR="00AE0AB4">
        <w:rPr>
          <w:rFonts w:hint="eastAsia"/>
        </w:rPr>
        <w:t>），除以（全一矩阵乘以</w:t>
      </w:r>
      <w:r w:rsidR="00AE0AB4">
        <w:rPr>
          <w:rFonts w:hint="eastAsia"/>
        </w:rPr>
        <w:t>product矩阵</w:t>
      </w:r>
      <w:r w:rsidR="00AE0AB4">
        <w:rPr>
          <w:rFonts w:hint="eastAsia"/>
        </w:rPr>
        <w:t>）</w:t>
      </w:r>
      <w:r>
        <w:rPr>
          <w:rFonts w:hint="eastAsia"/>
        </w:rPr>
        <w:t>。</w:t>
      </w:r>
      <w:r w:rsidR="003F347C">
        <w:rPr>
          <w:rFonts w:hint="eastAsia"/>
        </w:rPr>
        <w:t>记为dl-product矩阵</w:t>
      </w:r>
    </w:p>
    <w:p w:rsidR="00E66A92" w:rsidRDefault="00E66A92" w:rsidP="009014CE">
      <w:r>
        <w:tab/>
      </w:r>
      <w:r>
        <w:tab/>
      </w:r>
      <w:r>
        <w:rPr>
          <w:rFonts w:hint="eastAsia"/>
        </w:rPr>
        <w:t>对new-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的产品矩阵</w:t>
      </w:r>
      <w:proofErr w:type="spellStart"/>
      <w:r w:rsidR="003F347C">
        <w:rPr>
          <w:rFonts w:hint="eastAsia"/>
        </w:rPr>
        <w:t>br</w:t>
      </w:r>
      <w:proofErr w:type="spellEnd"/>
      <w:r w:rsidR="003F347C">
        <w:rPr>
          <w:rFonts w:hint="eastAsia"/>
        </w:rPr>
        <w:t>-product有：</w:t>
      </w:r>
    </w:p>
    <w:p w:rsidR="00BC7F28" w:rsidRDefault="003F347C" w:rsidP="009014CE">
      <w:r>
        <w:tab/>
      </w:r>
      <w:r>
        <w:tab/>
        <w:t>P</w:t>
      </w:r>
      <w:r>
        <w:rPr>
          <w:rFonts w:hint="eastAsia"/>
        </w:rPr>
        <w:t>roduct-score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t>br</w:t>
      </w:r>
      <w:proofErr w:type="spellEnd"/>
      <w:r>
        <w:t>-</w:t>
      </w:r>
      <w:r w:rsidR="00034AF4" w:rsidRPr="00034AF4">
        <w:t xml:space="preserve"> </w:t>
      </w:r>
      <w:r w:rsidR="00034AF4">
        <w:t>product</w:t>
      </w:r>
      <w:bookmarkStart w:id="3" w:name="_GoBack"/>
      <w:bookmarkEnd w:id="3"/>
      <w:r>
        <w:rPr>
          <w:rFonts w:hint="eastAsia"/>
        </w:rPr>
        <w:t>乘以</w:t>
      </w:r>
      <w:r>
        <w:t xml:space="preserve"> </w:t>
      </w:r>
      <w:r>
        <w:rPr>
          <w:rFonts w:hint="eastAsia"/>
        </w:rPr>
        <w:t>dl</w:t>
      </w:r>
      <w:r>
        <w:t>-</w:t>
      </w:r>
      <w:proofErr w:type="spellStart"/>
      <w:r>
        <w:t>product</w:t>
      </w:r>
      <w:r>
        <w:rPr>
          <w:rFonts w:hint="eastAsia"/>
        </w:rPr>
        <w:t>.</w:t>
      </w:r>
      <w:r>
        <w:t>T</w:t>
      </w:r>
      <w:proofErr w:type="spellEnd"/>
    </w:p>
    <w:p w:rsidR="003F347C" w:rsidRDefault="003F347C" w:rsidP="009014CE">
      <w:r>
        <w:t xml:space="preserve"> </w:t>
      </w:r>
    </w:p>
    <w:p w:rsidR="00032EB8" w:rsidRDefault="00032EB8" w:rsidP="00BC7F28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模块亲和分数：</w:t>
      </w:r>
    </w:p>
    <w:p w:rsidR="00BC7F28" w:rsidRDefault="00A27C56" w:rsidP="00BC7F28">
      <w:pPr>
        <w:ind w:left="426" w:firstLine="414"/>
      </w:pPr>
      <w:r>
        <w:rPr>
          <w:rFonts w:hint="eastAsia"/>
        </w:rPr>
        <w:t>对每个开发者统计其参与过的模块的次数，除以这些模块</w:t>
      </w:r>
      <w:r w:rsidR="00BC7F28">
        <w:rPr>
          <w:rFonts w:hint="eastAsia"/>
        </w:rPr>
        <w:t>出现的总次数，既：</w:t>
      </w:r>
      <w:r w:rsidR="00BC7F28">
        <w:t>y</w:t>
      </w:r>
      <w:r w:rsidR="00BC7F28">
        <w:rPr>
          <w:rFonts w:hint="eastAsia"/>
        </w:rPr>
        <w:t>的</w:t>
      </w:r>
      <w:r w:rsidR="00BC7F28">
        <w:t>转置乘以</w:t>
      </w:r>
      <w:r>
        <w:rPr>
          <w:rFonts w:hint="eastAsia"/>
        </w:rPr>
        <w:t>component</w:t>
      </w:r>
      <w:r w:rsidR="00BC7F28">
        <w:t>矩阵</w:t>
      </w:r>
      <w:r w:rsidR="00AE0AB4">
        <w:rPr>
          <w:rFonts w:hint="eastAsia"/>
        </w:rPr>
        <w:t>，</w:t>
      </w:r>
      <w:r w:rsidR="00AE0AB4">
        <w:rPr>
          <w:rFonts w:hint="eastAsia"/>
        </w:rPr>
        <w:t>除以（全一矩阵乘以component矩阵）</w:t>
      </w:r>
      <w:r w:rsidR="00BC7F28">
        <w:t>。记为</w:t>
      </w:r>
      <w:r>
        <w:t>dl-</w:t>
      </w:r>
      <w:proofErr w:type="spellStart"/>
      <w:r>
        <w:rPr>
          <w:rFonts w:hint="eastAsia"/>
        </w:rPr>
        <w:t>cp</w:t>
      </w:r>
      <w:proofErr w:type="spellEnd"/>
      <w:r w:rsidR="00BC7F28">
        <w:t>矩阵</w:t>
      </w:r>
    </w:p>
    <w:p w:rsidR="00BC7F28" w:rsidRDefault="00BC7F28" w:rsidP="00BC7F28">
      <w:pPr>
        <w:pStyle w:val="ad"/>
        <w:ind w:left="846"/>
      </w:pPr>
      <w:r>
        <w:tab/>
        <w:t>对new-</w:t>
      </w:r>
      <w:proofErr w:type="spellStart"/>
      <w:r>
        <w:t>br</w:t>
      </w:r>
      <w:proofErr w:type="spellEnd"/>
      <w:r>
        <w:t>的产品矩阵</w:t>
      </w:r>
      <w:proofErr w:type="spellStart"/>
      <w:r w:rsidR="00A27C56">
        <w:t>br-</w:t>
      </w:r>
      <w:r w:rsidR="00A27C56">
        <w:rPr>
          <w:rFonts w:hint="eastAsia"/>
        </w:rPr>
        <w:t>cp</w:t>
      </w:r>
      <w:proofErr w:type="spellEnd"/>
      <w:r>
        <w:t>有：</w:t>
      </w:r>
    </w:p>
    <w:p w:rsidR="009014CE" w:rsidRDefault="00BC7F28" w:rsidP="003415B8">
      <w:pPr>
        <w:pStyle w:val="ad"/>
        <w:ind w:left="846" w:firstLineChars="0" w:firstLine="0"/>
      </w:pPr>
      <w:r>
        <w:tab/>
      </w:r>
      <w:r w:rsidR="00A27C56">
        <w:t xml:space="preserve">Product-score = </w:t>
      </w:r>
      <w:proofErr w:type="spellStart"/>
      <w:r w:rsidR="00A27C56">
        <w:t>br-cp</w:t>
      </w:r>
      <w:proofErr w:type="spellEnd"/>
      <w:r>
        <w:t xml:space="preserve"> 乘以</w:t>
      </w:r>
      <w:r w:rsidR="00A27C56">
        <w:t xml:space="preserve"> dl-</w:t>
      </w:r>
      <w:proofErr w:type="spellStart"/>
      <w:r w:rsidR="00A27C56">
        <w:rPr>
          <w:rFonts w:hint="eastAsia"/>
        </w:rPr>
        <w:t>cc</w:t>
      </w:r>
      <w:r w:rsidR="00A27C56">
        <w:t>p</w:t>
      </w:r>
      <w:r>
        <w:t>.T</w:t>
      </w:r>
      <w:proofErr w:type="spellEnd"/>
    </w:p>
    <w:p w:rsidR="00F438A5" w:rsidRDefault="00F438A5" w:rsidP="009014CE">
      <w:pPr>
        <w:pStyle w:val="ad"/>
        <w:ind w:left="420" w:firstLineChars="0" w:firstLine="0"/>
      </w:pPr>
    </w:p>
    <w:p w:rsidR="003415B8" w:rsidRPr="00546407" w:rsidRDefault="003415B8" w:rsidP="003415B8">
      <w:pPr>
        <w:pStyle w:val="ad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546407">
        <w:rPr>
          <w:rFonts w:hint="eastAsia"/>
          <w:sz w:val="28"/>
          <w:szCs w:val="28"/>
        </w:rPr>
        <w:t>DevRec</w:t>
      </w:r>
      <w:proofErr w:type="spellEnd"/>
      <w:r w:rsidRPr="00546407">
        <w:rPr>
          <w:rFonts w:hint="eastAsia"/>
          <w:sz w:val="28"/>
          <w:szCs w:val="28"/>
        </w:rPr>
        <w:t>：</w:t>
      </w:r>
    </w:p>
    <w:p w:rsidR="003415B8" w:rsidRDefault="003415B8" w:rsidP="003415B8">
      <w:pPr>
        <w:pStyle w:val="ad"/>
        <w:ind w:left="840" w:firstLineChars="0" w:firstLine="0"/>
      </w:pPr>
      <w:r>
        <w:rPr>
          <w:rFonts w:hint="eastAsia"/>
        </w:rPr>
        <w:t>对以上五个分数，以一组范围在[</w:t>
      </w:r>
      <w:r>
        <w:t>0-1</w:t>
      </w:r>
      <w:r>
        <w:rPr>
          <w:rFonts w:hint="eastAsia"/>
        </w:rPr>
        <w:t>]的参数代入计算最终的推荐分数：</w:t>
      </w:r>
    </w:p>
    <w:p w:rsidR="003415B8" w:rsidRDefault="003415B8" w:rsidP="003415B8">
      <w:pPr>
        <w:pStyle w:val="ad"/>
        <w:ind w:left="840" w:firstLineChars="0"/>
      </w:pP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gama</w:t>
      </w:r>
      <w:r>
        <w:t>1</w:t>
      </w:r>
      <w:r>
        <w:rPr>
          <w:rFonts w:hint="eastAsia"/>
        </w:rPr>
        <w:t>*</w:t>
      </w:r>
      <w:proofErr w:type="spellStart"/>
      <w:r>
        <w:rPr>
          <w:rFonts w:hint="eastAsia"/>
        </w:rPr>
        <w:t>br_score</w:t>
      </w:r>
      <w:proofErr w:type="spellEnd"/>
      <w:r>
        <w:rPr>
          <w:rFonts w:hint="eastAsia"/>
        </w:rPr>
        <w:t xml:space="preserve"> + gama2*</w:t>
      </w:r>
      <w:proofErr w:type="spellStart"/>
      <w:r>
        <w:rPr>
          <w:rFonts w:hint="eastAsia"/>
        </w:rPr>
        <w:t>term_score</w:t>
      </w:r>
      <w:proofErr w:type="spellEnd"/>
      <w:r>
        <w:rPr>
          <w:rFonts w:hint="eastAsia"/>
        </w:rPr>
        <w:t xml:space="preserve"> + gama3*</w:t>
      </w:r>
      <w:proofErr w:type="spellStart"/>
      <w:r>
        <w:rPr>
          <w:rFonts w:hint="eastAsia"/>
        </w:rPr>
        <w:t>topic_score</w:t>
      </w:r>
      <w:proofErr w:type="spellEnd"/>
      <w:r>
        <w:rPr>
          <w:rFonts w:hint="eastAsia"/>
        </w:rPr>
        <w:t xml:space="preserve"> + gama4*</w:t>
      </w:r>
      <w:proofErr w:type="spellStart"/>
      <w:r>
        <w:rPr>
          <w:rFonts w:hint="eastAsia"/>
        </w:rPr>
        <w:t>product</w:t>
      </w:r>
      <w:r>
        <w:t>_core</w:t>
      </w:r>
      <w:proofErr w:type="spellEnd"/>
      <w:r>
        <w:rPr>
          <w:rFonts w:hint="eastAsia"/>
        </w:rPr>
        <w:t xml:space="preserve"> + </w:t>
      </w:r>
      <w:r>
        <w:t>gama5*</w:t>
      </w:r>
      <w:proofErr w:type="spellStart"/>
      <w:r>
        <w:t>component_score</w:t>
      </w:r>
      <w:proofErr w:type="spellEnd"/>
    </w:p>
    <w:p w:rsidR="003415B8" w:rsidRDefault="003415B8" w:rsidP="009014CE">
      <w:pPr>
        <w:pStyle w:val="ad"/>
        <w:ind w:left="420" w:firstLineChars="0" w:firstLine="0"/>
      </w:pPr>
      <w:r>
        <w:tab/>
      </w:r>
      <w:r>
        <w:rPr>
          <w:rFonts w:hint="eastAsia"/>
        </w:rPr>
        <w:t>，</w:t>
      </w:r>
    </w:p>
    <w:p w:rsidR="003415B8" w:rsidRDefault="003415B8" w:rsidP="009014CE">
      <w:pPr>
        <w:pStyle w:val="ad"/>
        <w:ind w:left="420" w:firstLineChars="0" w:firstLine="0"/>
      </w:pPr>
      <w:r>
        <w:tab/>
      </w:r>
      <w:r w:rsidRPr="00356630">
        <w:rPr>
          <w:rFonts w:hint="eastAsia"/>
          <w:b/>
        </w:rPr>
        <w:t>评估</w:t>
      </w:r>
      <w:r w:rsidR="00356630" w:rsidRPr="00356630">
        <w:rPr>
          <w:rFonts w:hint="eastAsia"/>
          <w:b/>
        </w:rPr>
        <w:t>标准</w:t>
      </w:r>
      <w:r>
        <w:rPr>
          <w:rFonts w:hint="eastAsia"/>
        </w:rPr>
        <w:t>采用了recall@</w:t>
      </w:r>
      <w:r>
        <w:t>5</w:t>
      </w:r>
      <w:r>
        <w:rPr>
          <w:rFonts w:hint="eastAsia"/>
        </w:rPr>
        <w:t>和recall@</w:t>
      </w:r>
      <w:r>
        <w:t>10</w:t>
      </w:r>
      <w:r>
        <w:rPr>
          <w:rFonts w:hint="eastAsia"/>
        </w:rPr>
        <w:t>，既推荐五人中真实开发者比例，和推荐十人中真实开发者的比例。</w:t>
      </w:r>
    </w:p>
    <w:p w:rsidR="00356630" w:rsidRDefault="00356630" w:rsidP="009014CE">
      <w:pPr>
        <w:pStyle w:val="ad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评估方法</w:t>
      </w:r>
      <w:r>
        <w:rPr>
          <w:rFonts w:hint="eastAsia"/>
        </w:rPr>
        <w:t>如下：</w:t>
      </w:r>
    </w:p>
    <w:p w:rsidR="00356630" w:rsidRDefault="00356630" w:rsidP="00356630">
      <w:pPr>
        <w:pStyle w:val="ad"/>
        <w:ind w:left="840" w:firstLineChars="0"/>
      </w:pPr>
      <w:r>
        <w:rPr>
          <w:rFonts w:hint="eastAsia"/>
        </w:rPr>
        <w:t>先将数据集11等分，第一部分训练、第二部分测试，第一二部分训练、第三份测试，第一二三部分训练、第四份测试</w:t>
      </w:r>
      <w:r w:rsidR="0031366D">
        <w:rPr>
          <w:rFonts w:hint="eastAsia"/>
        </w:rPr>
        <w:t>……</w:t>
      </w:r>
    </w:p>
    <w:p w:rsidR="00B07649" w:rsidRPr="00356630" w:rsidRDefault="00B07649" w:rsidP="00356630">
      <w:pPr>
        <w:pStyle w:val="ad"/>
        <w:ind w:left="840" w:firstLineChars="0"/>
      </w:pPr>
      <w:r>
        <w:rPr>
          <w:rFonts w:hint="eastAsia"/>
        </w:rPr>
        <w:t>得到的十次结果取平均值。</w:t>
      </w:r>
    </w:p>
    <w:p w:rsidR="00DC0F79" w:rsidRDefault="00A34C17" w:rsidP="009014CE">
      <w:pPr>
        <w:pStyle w:val="ad"/>
        <w:ind w:left="420" w:firstLineChars="0" w:firstLine="0"/>
      </w:pPr>
      <w:r>
        <w:tab/>
      </w:r>
    </w:p>
    <w:p w:rsidR="00A34C17" w:rsidRDefault="00A34C17" w:rsidP="00DC0F79">
      <w:pPr>
        <w:pStyle w:val="ad"/>
        <w:ind w:left="420" w:firstLineChars="0"/>
      </w:pPr>
      <w:r>
        <w:rPr>
          <w:rFonts w:hint="eastAsia"/>
        </w:rPr>
        <w:t>参数</w:t>
      </w:r>
      <w:proofErr w:type="spellStart"/>
      <w:r>
        <w:rPr>
          <w:rFonts w:hint="eastAsia"/>
        </w:rPr>
        <w:t>gama</w:t>
      </w:r>
      <w:proofErr w:type="spellEnd"/>
      <w:r>
        <w:rPr>
          <w:rFonts w:hint="eastAsia"/>
        </w:rPr>
        <w:t>采用随机贪婪算法用十分之一的训练材料</w:t>
      </w:r>
      <w:r w:rsidR="00D362AF">
        <w:rPr>
          <w:rFonts w:hint="eastAsia"/>
        </w:rPr>
        <w:t>估</w:t>
      </w:r>
      <w:r>
        <w:rPr>
          <w:rFonts w:hint="eastAsia"/>
        </w:rPr>
        <w:t>算。</w:t>
      </w:r>
    </w:p>
    <w:p w:rsidR="003415B8" w:rsidRDefault="003415B8" w:rsidP="009014CE">
      <w:pPr>
        <w:pStyle w:val="ad"/>
        <w:ind w:left="420" w:firstLineChars="0" w:firstLine="0"/>
      </w:pPr>
    </w:p>
    <w:p w:rsidR="003415B8" w:rsidRPr="00E3782A" w:rsidRDefault="00356630" w:rsidP="009014CE">
      <w:pPr>
        <w:pStyle w:val="ad"/>
        <w:ind w:left="420" w:firstLineChars="0" w:firstLine="0"/>
        <w:rPr>
          <w:b/>
        </w:rPr>
      </w:pPr>
      <w:r>
        <w:tab/>
      </w:r>
      <w:r w:rsidRPr="00E3782A">
        <w:rPr>
          <w:rFonts w:hint="eastAsia"/>
          <w:b/>
        </w:rPr>
        <w:t>在最后对实现性能的检验过程中，我所做的程序得到的recall@</w:t>
      </w:r>
      <w:r w:rsidRPr="00E3782A">
        <w:rPr>
          <w:b/>
        </w:rPr>
        <w:t>5</w:t>
      </w:r>
      <w:r w:rsidRPr="00E3782A">
        <w:rPr>
          <w:rFonts w:hint="eastAsia"/>
          <w:b/>
        </w:rPr>
        <w:t>和recall@</w:t>
      </w:r>
      <w:r w:rsidRPr="00E3782A">
        <w:rPr>
          <w:b/>
        </w:rPr>
        <w:t>10</w:t>
      </w:r>
      <w:r w:rsidRPr="00E3782A">
        <w:rPr>
          <w:rFonts w:hint="eastAsia"/>
          <w:b/>
        </w:rPr>
        <w:t>比论文所做的实验的效果差，具体原因正在排查。</w:t>
      </w:r>
      <w:r w:rsidR="00621AF2">
        <w:rPr>
          <w:rFonts w:hint="eastAsia"/>
          <w:b/>
        </w:rPr>
        <w:t>具体实验数据将在答辩时给出。</w:t>
      </w:r>
    </w:p>
    <w:p w:rsidR="003415B8" w:rsidRDefault="003415B8" w:rsidP="009014CE">
      <w:pPr>
        <w:pStyle w:val="ad"/>
        <w:ind w:left="420" w:firstLineChars="0" w:firstLine="0"/>
      </w:pPr>
    </w:p>
    <w:p w:rsidR="00E66A92" w:rsidRPr="00546407" w:rsidRDefault="00E66A92" w:rsidP="00E66A92">
      <w:pPr>
        <w:pStyle w:val="ad"/>
        <w:numPr>
          <w:ilvl w:val="1"/>
          <w:numId w:val="10"/>
        </w:numPr>
        <w:ind w:firstLineChars="0"/>
        <w:rPr>
          <w:sz w:val="28"/>
          <w:szCs w:val="28"/>
        </w:rPr>
      </w:pPr>
      <w:r w:rsidRPr="00546407">
        <w:rPr>
          <w:rFonts w:hint="eastAsia"/>
          <w:sz w:val="28"/>
          <w:szCs w:val="28"/>
        </w:rPr>
        <w:t>超参数：</w:t>
      </w:r>
    </w:p>
    <w:p w:rsidR="00356630" w:rsidRDefault="00356630" w:rsidP="00356630">
      <w:pPr>
        <w:pStyle w:val="ad"/>
        <w:ind w:left="840" w:firstLineChars="0" w:firstLine="0"/>
      </w:pPr>
      <w:r>
        <w:rPr>
          <w:rFonts w:hint="eastAsia"/>
        </w:rPr>
        <w:t>本次论文中用到了大量超参数，这些数字很多没有经过</w:t>
      </w:r>
      <w:r w:rsidR="00E3782A">
        <w:rPr>
          <w:rFonts w:hint="eastAsia"/>
        </w:rPr>
        <w:t>验证、调参，这些参数将是</w:t>
      </w:r>
      <w:r w:rsidR="00E3782A">
        <w:rPr>
          <w:rFonts w:hint="eastAsia"/>
        </w:rPr>
        <w:lastRenderedPageBreak/>
        <w:t>下一步工作的重点。</w:t>
      </w:r>
    </w:p>
    <w:p w:rsidR="00356630" w:rsidRDefault="00356630" w:rsidP="00356630">
      <w:pPr>
        <w:pStyle w:val="ad"/>
        <w:ind w:left="840" w:firstLineChars="0" w:firstLine="0"/>
      </w:pPr>
    </w:p>
    <w:p w:rsidR="00E66A92" w:rsidRDefault="00E66A92" w:rsidP="00E66A92">
      <w:pPr>
        <w:pStyle w:val="ad"/>
        <w:ind w:left="840" w:firstLineChars="0" w:firstLine="0"/>
      </w:pPr>
      <w:r>
        <w:rPr>
          <w:rFonts w:hint="eastAsia"/>
        </w:rPr>
        <w:t>词频下限：10 or</w:t>
      </w:r>
      <w:r>
        <w:t xml:space="preserve"> 20</w:t>
      </w:r>
    </w:p>
    <w:p w:rsidR="00E66A92" w:rsidRDefault="00E66A92" w:rsidP="00E66A92">
      <w:pPr>
        <w:pStyle w:val="ad"/>
        <w:ind w:left="840" w:firstLineChars="0" w:firstLine="0"/>
      </w:pPr>
      <w:r>
        <w:rPr>
          <w:rFonts w:hint="eastAsia"/>
        </w:rPr>
        <w:t>开发者出现次数下限：10</w:t>
      </w:r>
    </w:p>
    <w:p w:rsidR="00E66A92" w:rsidRDefault="00E66A92" w:rsidP="00E66A92">
      <w:pPr>
        <w:pStyle w:val="ad"/>
        <w:ind w:left="840" w:firstLineChars="0" w:firstLine="0"/>
      </w:pPr>
      <w:r>
        <w:rPr>
          <w:rFonts w:hint="eastAsia"/>
        </w:rPr>
        <w:t>LD</w:t>
      </w:r>
      <w:r>
        <w:t>A</w:t>
      </w:r>
      <w:r>
        <w:rPr>
          <w:rFonts w:hint="eastAsia"/>
        </w:rPr>
        <w:t>：alpha、eta、迭代次数：default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num_topic</w:t>
      </w:r>
      <w:proofErr w:type="spellEnd"/>
      <w:r>
        <w:rPr>
          <w:rFonts w:hint="eastAsia"/>
        </w:rPr>
        <w:t>/</w:t>
      </w:r>
      <w:r>
        <w:t>50</w:t>
      </w:r>
      <w:r>
        <w:rPr>
          <w:rFonts w:hint="eastAsia"/>
        </w:rPr>
        <w:t>，0.01，500</w:t>
      </w:r>
    </w:p>
    <w:p w:rsidR="00E66A92" w:rsidRDefault="00E66A92" w:rsidP="00E66A92">
      <w:pPr>
        <w:pStyle w:val="ad"/>
        <w:ind w:left="840" w:firstLineChars="0" w:firstLine="0"/>
      </w:pPr>
      <w:r>
        <w:rPr>
          <w:rFonts w:hint="eastAsia"/>
        </w:rPr>
        <w:t>K近邻：default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15</w:t>
      </w:r>
    </w:p>
    <w:p w:rsidR="00E66A92" w:rsidRDefault="00E66A92" w:rsidP="00E66A92">
      <w:pPr>
        <w:pStyle w:val="ad"/>
        <w:ind w:left="840" w:firstLineChars="0" w:firstLine="0"/>
      </w:pPr>
      <w:r>
        <w:rPr>
          <w:rFonts w:hint="eastAsia"/>
        </w:rPr>
        <w:t>开发者亲近术语top-k：default</w:t>
      </w:r>
      <w:r>
        <w:t xml:space="preserve"> </w:t>
      </w:r>
      <w:r>
        <w:rPr>
          <w:rFonts w:hint="eastAsia"/>
        </w:rPr>
        <w:t>to</w:t>
      </w:r>
      <w:r>
        <w:t xml:space="preserve"> 10</w:t>
      </w:r>
    </w:p>
    <w:p w:rsidR="00356630" w:rsidRDefault="00356630" w:rsidP="00E66A92">
      <w:pPr>
        <w:pStyle w:val="ad"/>
        <w:ind w:left="840" w:firstLineChars="0" w:firstLine="0"/>
      </w:pPr>
      <w:r>
        <w:rPr>
          <w:rFonts w:hint="eastAsia"/>
        </w:rPr>
        <w:t>一组比例参数</w:t>
      </w:r>
      <w:proofErr w:type="spellStart"/>
      <w:r>
        <w:rPr>
          <w:rFonts w:hint="eastAsia"/>
        </w:rPr>
        <w:t>gama</w:t>
      </w:r>
      <w:proofErr w:type="spellEnd"/>
    </w:p>
    <w:p w:rsidR="003415B8" w:rsidRDefault="003415B8" w:rsidP="00E66A92">
      <w:pPr>
        <w:pStyle w:val="ad"/>
        <w:ind w:left="840" w:firstLineChars="0" w:firstLine="0"/>
      </w:pPr>
    </w:p>
    <w:p w:rsidR="009B2C99" w:rsidRPr="007D6BB4" w:rsidRDefault="009B2C99" w:rsidP="00E66A92">
      <w:pPr>
        <w:pStyle w:val="ad"/>
        <w:ind w:left="840" w:firstLineChars="0" w:firstLine="0"/>
        <w:rPr>
          <w:b/>
        </w:rPr>
      </w:pPr>
      <w:r w:rsidRPr="007D6BB4">
        <w:rPr>
          <w:rFonts w:hint="eastAsia"/>
          <w:b/>
        </w:rPr>
        <w:t>已经做的成果其中值得关注的是，对应术语亲和分数的比例的</w:t>
      </w:r>
      <w:proofErr w:type="spellStart"/>
      <w:r w:rsidRPr="007D6BB4">
        <w:rPr>
          <w:rFonts w:hint="eastAsia"/>
          <w:b/>
        </w:rPr>
        <w:t>gama</w:t>
      </w:r>
      <w:proofErr w:type="spellEnd"/>
      <w:r w:rsidRPr="007D6BB4">
        <w:rPr>
          <w:rFonts w:hint="eastAsia"/>
          <w:b/>
        </w:rPr>
        <w:t>值，在多次验证中都几乎为0，说明此数据的关联性比较差。</w:t>
      </w:r>
    </w:p>
    <w:p w:rsidR="00BB4583" w:rsidRPr="007D6BB4" w:rsidRDefault="00BB4583" w:rsidP="00E66A92">
      <w:pPr>
        <w:pStyle w:val="ad"/>
        <w:ind w:left="840" w:firstLineChars="0" w:firstLine="0"/>
        <w:rPr>
          <w:b/>
        </w:rPr>
      </w:pPr>
      <w:r w:rsidRPr="007D6BB4">
        <w:rPr>
          <w:rFonts w:hint="eastAsia"/>
          <w:b/>
        </w:rPr>
        <w:t>具体实验数据将在答辩时给出。</w:t>
      </w:r>
    </w:p>
    <w:p w:rsidR="00E66A92" w:rsidRPr="009B2C99" w:rsidRDefault="00E66A92" w:rsidP="009014CE">
      <w:pPr>
        <w:pStyle w:val="ad"/>
        <w:ind w:left="420" w:firstLineChars="0" w:firstLine="0"/>
      </w:pPr>
    </w:p>
    <w:p w:rsidR="005D2484" w:rsidRDefault="005D2484" w:rsidP="003468DE"/>
    <w:p w:rsidR="0004763F" w:rsidRDefault="0004763F" w:rsidP="0004763F">
      <w:pPr>
        <w:pStyle w:val="a4"/>
      </w:pPr>
      <w:bookmarkStart w:id="4" w:name="_Toc511668385"/>
      <w:r>
        <w:rPr>
          <w:rFonts w:hint="eastAsia"/>
        </w:rPr>
        <w:t>总结：</w:t>
      </w:r>
      <w:bookmarkEnd w:id="4"/>
    </w:p>
    <w:p w:rsidR="008F4B33" w:rsidRPr="0004763F" w:rsidRDefault="00C111E4" w:rsidP="0004763F">
      <w:pPr>
        <w:ind w:firstLine="420"/>
      </w:pPr>
      <w:r>
        <w:rPr>
          <w:rFonts w:hint="eastAsia"/>
        </w:rPr>
        <w:t>本阶段已经完成了</w:t>
      </w:r>
      <w:proofErr w:type="spellStart"/>
      <w:r>
        <w:rPr>
          <w:rFonts w:hint="eastAsia"/>
        </w:rPr>
        <w:t>DevRec</w:t>
      </w:r>
      <w:proofErr w:type="spellEnd"/>
      <w:r>
        <w:rPr>
          <w:rFonts w:hint="eastAsia"/>
        </w:rPr>
        <w:t>模型，关于结果性能不佳或可能存在的代码错误需要进一步排查。另外对于论文说给出的许多未经验证的超参数值得进一步考量。</w:t>
      </w:r>
    </w:p>
    <w:sectPr w:rsidR="008F4B33" w:rsidRPr="000476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E77" w:rsidRDefault="001D2E77" w:rsidP="002B2991">
      <w:r>
        <w:separator/>
      </w:r>
    </w:p>
  </w:endnote>
  <w:endnote w:type="continuationSeparator" w:id="0">
    <w:p w:rsidR="001D2E77" w:rsidRDefault="001D2E77" w:rsidP="002B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9565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53BC" w:rsidRDefault="009153BC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4AF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4AF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53BC" w:rsidRDefault="009153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E77" w:rsidRDefault="001D2E77" w:rsidP="002B2991">
      <w:r>
        <w:separator/>
      </w:r>
    </w:p>
  </w:footnote>
  <w:footnote w:type="continuationSeparator" w:id="0">
    <w:p w:rsidR="001D2E77" w:rsidRDefault="001D2E77" w:rsidP="002B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991" w:rsidRPr="002B2991" w:rsidRDefault="002B2991" w:rsidP="002B2991">
    <w:pPr>
      <w:pStyle w:val="a7"/>
      <w:rPr>
        <w:b/>
        <w:sz w:val="28"/>
        <w:szCs w:val="28"/>
      </w:rPr>
    </w:pPr>
    <w:r w:rsidRPr="002B2991">
      <w:rPr>
        <w:rFonts w:hint="eastAsia"/>
        <w:b/>
        <w:sz w:val="28"/>
        <w:szCs w:val="28"/>
      </w:rPr>
      <w:t>规格严格    功夫到家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3118"/>
    <w:multiLevelType w:val="hybridMultilevel"/>
    <w:tmpl w:val="F24268E4"/>
    <w:lvl w:ilvl="0" w:tplc="F6E2CE8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82205A"/>
    <w:multiLevelType w:val="hybridMultilevel"/>
    <w:tmpl w:val="3E2C762E"/>
    <w:lvl w:ilvl="0" w:tplc="F6E2CE88">
      <w:start w:val="1"/>
      <w:numFmt w:val="bullet"/>
      <w:lvlText w:val="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176B10F3"/>
    <w:multiLevelType w:val="hybridMultilevel"/>
    <w:tmpl w:val="95EC1CA4"/>
    <w:lvl w:ilvl="0" w:tplc="BAA4A7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BAA4A7A6">
      <w:start w:val="1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B33A5"/>
    <w:multiLevelType w:val="multilevel"/>
    <w:tmpl w:val="5C7C563A"/>
    <w:lvl w:ilvl="0">
      <w:start w:val="1"/>
      <w:numFmt w:val="upperRoman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41A3C15"/>
    <w:multiLevelType w:val="hybridMultilevel"/>
    <w:tmpl w:val="4FEA5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8401CC"/>
    <w:multiLevelType w:val="hybridMultilevel"/>
    <w:tmpl w:val="23CCAB46"/>
    <w:lvl w:ilvl="0" w:tplc="F6E2CE8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061708"/>
    <w:multiLevelType w:val="multilevel"/>
    <w:tmpl w:val="5C7C563A"/>
    <w:lvl w:ilvl="0">
      <w:start w:val="1"/>
      <w:numFmt w:val="upperRoman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30D14CA"/>
    <w:multiLevelType w:val="hybridMultilevel"/>
    <w:tmpl w:val="E6FAB528"/>
    <w:lvl w:ilvl="0" w:tplc="F6E2CE88">
      <w:start w:val="1"/>
      <w:numFmt w:val="bullet"/>
      <w:lvlText w:val="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 w15:restartNumberingAfterBreak="0">
    <w:nsid w:val="780D4ED0"/>
    <w:multiLevelType w:val="hybridMultilevel"/>
    <w:tmpl w:val="9D3EF38A"/>
    <w:lvl w:ilvl="0" w:tplc="153CDFD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4632715E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143D35"/>
    <w:multiLevelType w:val="hybridMultilevel"/>
    <w:tmpl w:val="C8A01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3E3343"/>
    <w:multiLevelType w:val="hybridMultilevel"/>
    <w:tmpl w:val="B6D6CC3E"/>
    <w:lvl w:ilvl="0" w:tplc="F6E2CE88">
      <w:start w:val="1"/>
      <w:numFmt w:val="bullet"/>
      <w:lvlText w:val="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55"/>
    <w:rsid w:val="00032EB8"/>
    <w:rsid w:val="00034AF4"/>
    <w:rsid w:val="00045399"/>
    <w:rsid w:val="0004763F"/>
    <w:rsid w:val="000623D1"/>
    <w:rsid w:val="00077AA0"/>
    <w:rsid w:val="000952BE"/>
    <w:rsid w:val="000B65DF"/>
    <w:rsid w:val="000C74D8"/>
    <w:rsid w:val="00181665"/>
    <w:rsid w:val="00181898"/>
    <w:rsid w:val="00197459"/>
    <w:rsid w:val="001A70F3"/>
    <w:rsid w:val="001B3C0E"/>
    <w:rsid w:val="001D2E77"/>
    <w:rsid w:val="001E49BC"/>
    <w:rsid w:val="001F0197"/>
    <w:rsid w:val="00241890"/>
    <w:rsid w:val="002B2991"/>
    <w:rsid w:val="002D766E"/>
    <w:rsid w:val="002F4BEE"/>
    <w:rsid w:val="00306ACB"/>
    <w:rsid w:val="0031366D"/>
    <w:rsid w:val="003415B8"/>
    <w:rsid w:val="00341645"/>
    <w:rsid w:val="003468DE"/>
    <w:rsid w:val="00356630"/>
    <w:rsid w:val="00391128"/>
    <w:rsid w:val="003A3B2C"/>
    <w:rsid w:val="003D66BF"/>
    <w:rsid w:val="003F347C"/>
    <w:rsid w:val="003F720E"/>
    <w:rsid w:val="00402252"/>
    <w:rsid w:val="004442AF"/>
    <w:rsid w:val="004B137F"/>
    <w:rsid w:val="004E1987"/>
    <w:rsid w:val="00533720"/>
    <w:rsid w:val="0054329C"/>
    <w:rsid w:val="00545DBD"/>
    <w:rsid w:val="00546407"/>
    <w:rsid w:val="005A14FA"/>
    <w:rsid w:val="005B53F9"/>
    <w:rsid w:val="005C63D7"/>
    <w:rsid w:val="005D2484"/>
    <w:rsid w:val="00615729"/>
    <w:rsid w:val="00621AF2"/>
    <w:rsid w:val="00653E40"/>
    <w:rsid w:val="00660E36"/>
    <w:rsid w:val="006658CF"/>
    <w:rsid w:val="0066715E"/>
    <w:rsid w:val="00677C4F"/>
    <w:rsid w:val="006807BB"/>
    <w:rsid w:val="0069435E"/>
    <w:rsid w:val="00703003"/>
    <w:rsid w:val="0072315C"/>
    <w:rsid w:val="00736670"/>
    <w:rsid w:val="00742248"/>
    <w:rsid w:val="007443B1"/>
    <w:rsid w:val="007A628C"/>
    <w:rsid w:val="007D6BB4"/>
    <w:rsid w:val="00814ED5"/>
    <w:rsid w:val="00833FCF"/>
    <w:rsid w:val="00843A61"/>
    <w:rsid w:val="008479C6"/>
    <w:rsid w:val="008517EB"/>
    <w:rsid w:val="00863B1A"/>
    <w:rsid w:val="00863D05"/>
    <w:rsid w:val="00883228"/>
    <w:rsid w:val="00883874"/>
    <w:rsid w:val="00886696"/>
    <w:rsid w:val="008929E4"/>
    <w:rsid w:val="008A2AEF"/>
    <w:rsid w:val="008A2C9B"/>
    <w:rsid w:val="008D398D"/>
    <w:rsid w:val="008F4B33"/>
    <w:rsid w:val="009014CE"/>
    <w:rsid w:val="009153BC"/>
    <w:rsid w:val="00917B10"/>
    <w:rsid w:val="00942580"/>
    <w:rsid w:val="00942B06"/>
    <w:rsid w:val="0096064F"/>
    <w:rsid w:val="009B1359"/>
    <w:rsid w:val="009B2C99"/>
    <w:rsid w:val="009F6774"/>
    <w:rsid w:val="00A20A08"/>
    <w:rsid w:val="00A27C56"/>
    <w:rsid w:val="00A34C17"/>
    <w:rsid w:val="00A54018"/>
    <w:rsid w:val="00AB506F"/>
    <w:rsid w:val="00AE0AB4"/>
    <w:rsid w:val="00B05B2E"/>
    <w:rsid w:val="00B07649"/>
    <w:rsid w:val="00B74055"/>
    <w:rsid w:val="00B86469"/>
    <w:rsid w:val="00BB4583"/>
    <w:rsid w:val="00BC14CC"/>
    <w:rsid w:val="00BC7F28"/>
    <w:rsid w:val="00C051BE"/>
    <w:rsid w:val="00C1050C"/>
    <w:rsid w:val="00C111E4"/>
    <w:rsid w:val="00C31D5B"/>
    <w:rsid w:val="00C334E8"/>
    <w:rsid w:val="00C37BAD"/>
    <w:rsid w:val="00C475BF"/>
    <w:rsid w:val="00C5145E"/>
    <w:rsid w:val="00C609A0"/>
    <w:rsid w:val="00CC2DD8"/>
    <w:rsid w:val="00CC7DDE"/>
    <w:rsid w:val="00CF50D6"/>
    <w:rsid w:val="00D1145B"/>
    <w:rsid w:val="00D2046A"/>
    <w:rsid w:val="00D25F29"/>
    <w:rsid w:val="00D3168A"/>
    <w:rsid w:val="00D362AF"/>
    <w:rsid w:val="00D46794"/>
    <w:rsid w:val="00D56F48"/>
    <w:rsid w:val="00D571B6"/>
    <w:rsid w:val="00DC0F79"/>
    <w:rsid w:val="00DE312E"/>
    <w:rsid w:val="00DE61E7"/>
    <w:rsid w:val="00E00984"/>
    <w:rsid w:val="00E0592B"/>
    <w:rsid w:val="00E14556"/>
    <w:rsid w:val="00E2159B"/>
    <w:rsid w:val="00E24CA0"/>
    <w:rsid w:val="00E25E83"/>
    <w:rsid w:val="00E3782A"/>
    <w:rsid w:val="00E66A92"/>
    <w:rsid w:val="00E71C98"/>
    <w:rsid w:val="00EE55C5"/>
    <w:rsid w:val="00EF14A7"/>
    <w:rsid w:val="00F2560F"/>
    <w:rsid w:val="00F317A9"/>
    <w:rsid w:val="00F337F2"/>
    <w:rsid w:val="00F438A5"/>
    <w:rsid w:val="00F46188"/>
    <w:rsid w:val="00F5779E"/>
    <w:rsid w:val="00F907C3"/>
    <w:rsid w:val="00FC6894"/>
    <w:rsid w:val="00FC69E9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64C86-C417-4113-AA26-CFB650B4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F72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72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3F7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F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20E"/>
  </w:style>
  <w:style w:type="character" w:styleId="a6">
    <w:name w:val="Hyperlink"/>
    <w:basedOn w:val="a0"/>
    <w:uiPriority w:val="99"/>
    <w:unhideWhenUsed/>
    <w:rsid w:val="003F720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B2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B29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2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B2991"/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E24C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24CA0"/>
    <w:rPr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C14CC"/>
    <w:pPr>
      <w:ind w:leftChars="200" w:left="420"/>
    </w:pPr>
  </w:style>
  <w:style w:type="paragraph" w:styleId="ad">
    <w:name w:val="List Paragraph"/>
    <w:basedOn w:val="a"/>
    <w:uiPriority w:val="34"/>
    <w:qFormat/>
    <w:rsid w:val="009014CE"/>
    <w:pPr>
      <w:ind w:firstLineChars="200" w:firstLine="420"/>
    </w:pPr>
  </w:style>
  <w:style w:type="character" w:styleId="ae">
    <w:name w:val="Strong"/>
    <w:basedOn w:val="a0"/>
    <w:uiPriority w:val="22"/>
    <w:qFormat/>
    <w:rsid w:val="002D7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Kurokawa</dc:creator>
  <cp:keywords/>
  <dc:description/>
  <cp:lastModifiedBy>Kurokawa</cp:lastModifiedBy>
  <cp:revision>125</cp:revision>
  <dcterms:created xsi:type="dcterms:W3CDTF">2018-03-09T00:06:00Z</dcterms:created>
  <dcterms:modified xsi:type="dcterms:W3CDTF">2018-04-16T14:08:00Z</dcterms:modified>
</cp:coreProperties>
</file>