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5A8" w:rsidRDefault="002C45A8" w:rsidP="0074603B">
      <w:pPr>
        <w:pStyle w:val="a6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095887CB" wp14:editId="3D64207C">
            <wp:extent cx="5274310" cy="4587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03B">
        <w:rPr>
          <w:rFonts w:hint="eastAsia"/>
          <w:sz w:val="30"/>
          <w:szCs w:val="30"/>
        </w:rPr>
        <w:t>计算机专业导论</w:t>
      </w:r>
      <w:r w:rsidRPr="0074603B">
        <w:rPr>
          <w:sz w:val="30"/>
          <w:szCs w:val="30"/>
        </w:rPr>
        <w:t>开放作业：检索并归纳国内外的新技术新趋势</w:t>
      </w:r>
    </w:p>
    <w:p w:rsidR="0074603B" w:rsidRDefault="0074603B" w:rsidP="0074603B">
      <w:pPr>
        <w:pStyle w:val="a6"/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1163710227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王</w:t>
      </w:r>
      <w:proofErr w:type="gramStart"/>
      <w:r>
        <w:rPr>
          <w:rFonts w:hint="eastAsia"/>
          <w:sz w:val="30"/>
          <w:szCs w:val="30"/>
        </w:rPr>
        <w:t>世</w:t>
      </w:r>
      <w:proofErr w:type="gramEnd"/>
      <w:r>
        <w:rPr>
          <w:rFonts w:hint="eastAsia"/>
          <w:sz w:val="30"/>
          <w:szCs w:val="30"/>
        </w:rPr>
        <w:t>川</w:t>
      </w:r>
    </w:p>
    <w:p w:rsidR="0074603B" w:rsidRPr="0074603B" w:rsidRDefault="0074603B" w:rsidP="0074603B">
      <w:pPr>
        <w:pStyle w:val="a6"/>
        <w:jc w:val="center"/>
        <w:rPr>
          <w:rFonts w:ascii="Arial" w:hAnsi="Arial" w:cs="Arial" w:hint="eastAsia"/>
          <w:bCs/>
          <w:color w:val="333333"/>
          <w:sz w:val="30"/>
          <w:szCs w:val="30"/>
        </w:rPr>
      </w:pPr>
      <w:r>
        <w:rPr>
          <w:rFonts w:hint="eastAsia"/>
          <w:sz w:val="30"/>
          <w:szCs w:val="30"/>
        </w:rPr>
        <w:t>1637102软件二班</w:t>
      </w:r>
    </w:p>
    <w:p w:rsidR="003A2C9F" w:rsidRPr="0039705B" w:rsidRDefault="002C45A8" w:rsidP="002C45A8">
      <w:pPr>
        <w:pStyle w:val="2"/>
        <w:rPr>
          <w:rStyle w:val="a3"/>
          <w:rFonts w:cs="Arial"/>
          <w:b/>
          <w:color w:val="003399"/>
          <w:sz w:val="36"/>
          <w:szCs w:val="36"/>
          <w:shd w:val="clear" w:color="auto" w:fill="FFFFFF"/>
        </w:rPr>
      </w:pPr>
      <w:r w:rsidRPr="002C45A8">
        <w:rPr>
          <w:rStyle w:val="a3"/>
          <w:rFonts w:ascii="Arial Narrow" w:hAnsi="Arial Narrow" w:cs="Arial"/>
          <w:b/>
          <w:color w:val="003399"/>
          <w:sz w:val="36"/>
          <w:szCs w:val="36"/>
          <w:shd w:val="clear" w:color="auto" w:fill="FFFFFF"/>
        </w:rPr>
        <w:t>1</w:t>
      </w:r>
      <w:r>
        <w:rPr>
          <w:rStyle w:val="a3"/>
          <w:rFonts w:cs="Arial" w:hint="eastAsia"/>
          <w:b/>
          <w:color w:val="003399"/>
          <w:sz w:val="36"/>
          <w:szCs w:val="36"/>
          <w:shd w:val="clear" w:color="auto" w:fill="FFFFFF"/>
        </w:rPr>
        <w:t>、</w:t>
      </w:r>
      <w:r w:rsidR="003A2C9F" w:rsidRPr="0039705B">
        <w:rPr>
          <w:rStyle w:val="a3"/>
          <w:rFonts w:cs="Arial" w:hint="eastAsia"/>
          <w:b/>
          <w:color w:val="003399"/>
          <w:sz w:val="36"/>
          <w:szCs w:val="36"/>
          <w:shd w:val="clear" w:color="auto" w:fill="FFFFFF"/>
        </w:rPr>
        <w:t>重大事件叙述；</w:t>
      </w:r>
    </w:p>
    <w:p w:rsidR="003A2C9F" w:rsidRPr="006D35F7" w:rsidRDefault="003A2C9F" w:rsidP="0039705B">
      <w:pPr>
        <w:ind w:firstLine="420"/>
        <w:rPr>
          <w:rFonts w:ascii="宋体" w:eastAsia="宋体" w:hAnsi="宋体"/>
          <w:sz w:val="24"/>
          <w:szCs w:val="24"/>
        </w:rPr>
      </w:pPr>
      <w:r w:rsidRPr="006D35F7">
        <w:rPr>
          <w:rFonts w:ascii="宋体" w:eastAsia="宋体" w:hAnsi="宋体" w:hint="eastAsia"/>
          <w:sz w:val="24"/>
          <w:szCs w:val="24"/>
        </w:rPr>
        <w:t>中国</w:t>
      </w:r>
      <w:r w:rsidR="0039705B" w:rsidRPr="006D35F7">
        <w:rPr>
          <w:rFonts w:ascii="宋体" w:eastAsia="宋体" w:hAnsi="宋体" w:hint="eastAsia"/>
          <w:sz w:val="24"/>
          <w:szCs w:val="24"/>
        </w:rPr>
        <w:t>超级计算机再登新高度，</w:t>
      </w:r>
      <w:r w:rsidR="0039705B" w:rsidRPr="006D35F7">
        <w:rPr>
          <w:rFonts w:ascii="宋体" w:eastAsia="宋体" w:hAnsi="宋体" w:cs="Arial"/>
          <w:color w:val="252525"/>
          <w:sz w:val="24"/>
          <w:szCs w:val="24"/>
          <w:shd w:val="clear" w:color="auto" w:fill="FFFFFF"/>
        </w:rPr>
        <w:t>2016年6月20日在</w:t>
      </w:r>
      <w:hyperlink r:id="rId6" w:history="1">
        <w:r w:rsidR="0039705B" w:rsidRPr="006D35F7">
          <w:rPr>
            <w:rStyle w:val="a5"/>
            <w:rFonts w:ascii="宋体" w:eastAsia="宋体" w:hAnsi="宋体" w:cs="Arial"/>
            <w:color w:val="009999"/>
            <w:sz w:val="24"/>
            <w:szCs w:val="24"/>
            <w:shd w:val="clear" w:color="auto" w:fill="FFFFFF"/>
          </w:rPr>
          <w:t>LINPACK性能测试</w:t>
        </w:r>
      </w:hyperlink>
      <w:r w:rsidR="0039705B" w:rsidRPr="006D35F7">
        <w:rPr>
          <w:rFonts w:ascii="宋体" w:eastAsia="宋体" w:hAnsi="宋体" w:cs="Arial"/>
          <w:color w:val="252525"/>
          <w:sz w:val="24"/>
          <w:szCs w:val="24"/>
          <w:shd w:val="clear" w:color="auto" w:fill="FFFFFF"/>
        </w:rPr>
        <w:t>中以 93 PFLOPS 的测试结果超越同为中国组建的</w:t>
      </w:r>
      <w:hyperlink r:id="rId7" w:tooltip="天河二号" w:history="1">
        <w:r w:rsidR="0039705B" w:rsidRPr="006D35F7">
          <w:rPr>
            <w:rStyle w:val="a5"/>
            <w:rFonts w:ascii="宋体" w:eastAsia="宋体" w:hAnsi="宋体" w:cs="Arial"/>
            <w:color w:val="0B0080"/>
            <w:sz w:val="24"/>
            <w:szCs w:val="24"/>
            <w:shd w:val="clear" w:color="auto" w:fill="FFFFFF"/>
          </w:rPr>
          <w:t>天河二号</w:t>
        </w:r>
      </w:hyperlink>
      <w:r w:rsidR="0039705B" w:rsidRPr="006D35F7">
        <w:rPr>
          <w:rFonts w:ascii="宋体" w:eastAsia="宋体" w:hAnsi="宋体" w:cs="Arial"/>
          <w:color w:val="252525"/>
          <w:sz w:val="24"/>
          <w:szCs w:val="24"/>
          <w:shd w:val="clear" w:color="auto" w:fill="FFFFFF"/>
        </w:rPr>
        <w:t>（LINPACK成绩约为34 PFLOPS），成为</w:t>
      </w:r>
      <w:hyperlink r:id="rId8" w:tooltip="TOP500" w:history="1">
        <w:r w:rsidR="0039705B" w:rsidRPr="006D35F7">
          <w:rPr>
            <w:rStyle w:val="a5"/>
            <w:rFonts w:ascii="宋体" w:eastAsia="宋体" w:hAnsi="宋体" w:cs="Arial"/>
            <w:color w:val="0B0080"/>
            <w:sz w:val="24"/>
            <w:szCs w:val="24"/>
            <w:shd w:val="clear" w:color="auto" w:fill="FFFFFF"/>
          </w:rPr>
          <w:t>世界上最快的超级计算机</w:t>
        </w:r>
      </w:hyperlink>
      <w:hyperlink r:id="rId9" w:anchor="cite_note-top500-1" w:history="1">
        <w:r w:rsidR="0039705B" w:rsidRPr="006D35F7">
          <w:rPr>
            <w:rStyle w:val="a5"/>
            <w:rFonts w:ascii="宋体" w:eastAsia="宋体" w:hAnsi="宋体" w:cs="Arial"/>
            <w:color w:val="0B0080"/>
            <w:sz w:val="24"/>
            <w:szCs w:val="24"/>
            <w:shd w:val="clear" w:color="auto" w:fill="FFFFFF"/>
            <w:vertAlign w:val="superscript"/>
          </w:rPr>
          <w:t>[1]</w:t>
        </w:r>
      </w:hyperlink>
      <w:hyperlink r:id="rId10" w:anchor="cite_note-2" w:history="1">
        <w:r w:rsidR="0039705B" w:rsidRPr="006D35F7">
          <w:rPr>
            <w:rStyle w:val="a5"/>
            <w:rFonts w:ascii="宋体" w:eastAsia="宋体" w:hAnsi="宋体" w:cs="Arial"/>
            <w:color w:val="0B0080"/>
            <w:sz w:val="24"/>
            <w:szCs w:val="24"/>
            <w:shd w:val="clear" w:color="auto" w:fill="FFFFFF"/>
            <w:vertAlign w:val="superscript"/>
          </w:rPr>
          <w:t>[2]</w:t>
        </w:r>
      </w:hyperlink>
      <w:hyperlink r:id="rId11" w:anchor="cite_note-bloomberg2016-3" w:history="1">
        <w:r w:rsidR="0039705B" w:rsidRPr="006D35F7">
          <w:rPr>
            <w:rStyle w:val="a5"/>
            <w:rFonts w:ascii="宋体" w:eastAsia="宋体" w:hAnsi="宋体" w:cs="Arial"/>
            <w:color w:val="0B0080"/>
            <w:sz w:val="24"/>
            <w:szCs w:val="24"/>
            <w:shd w:val="clear" w:color="auto" w:fill="FFFFFF"/>
            <w:vertAlign w:val="superscript"/>
          </w:rPr>
          <w:t>[3]</w:t>
        </w:r>
      </w:hyperlink>
      <w:hyperlink r:id="rId12" w:anchor="cite_note-4" w:history="1">
        <w:r w:rsidR="0039705B" w:rsidRPr="006D35F7">
          <w:rPr>
            <w:rStyle w:val="a5"/>
            <w:rFonts w:ascii="宋体" w:eastAsia="宋体" w:hAnsi="宋体" w:cs="Arial"/>
            <w:color w:val="0B0080"/>
            <w:sz w:val="24"/>
            <w:szCs w:val="24"/>
            <w:shd w:val="clear" w:color="auto" w:fill="FFFFFF"/>
            <w:vertAlign w:val="superscript"/>
          </w:rPr>
          <w:t>[4]</w:t>
        </w:r>
      </w:hyperlink>
      <w:r w:rsidR="0039705B" w:rsidRPr="006D35F7">
        <w:rPr>
          <w:rFonts w:ascii="宋体" w:eastAsia="宋体" w:hAnsi="宋体" w:cs="Arial"/>
          <w:color w:val="252525"/>
          <w:sz w:val="24"/>
          <w:szCs w:val="24"/>
          <w:shd w:val="clear" w:color="auto" w:fill="FFFFFF"/>
        </w:rPr>
        <w:t>。</w:t>
      </w:r>
    </w:p>
    <w:p w:rsidR="006D35F7" w:rsidRPr="006D35F7" w:rsidRDefault="0039705B" w:rsidP="0039705B">
      <w:pPr>
        <w:ind w:firstLine="420"/>
        <w:rPr>
          <w:rFonts w:ascii="宋体" w:eastAsia="宋体" w:hAnsi="宋体" w:cs="Arial"/>
          <w:color w:val="252525"/>
          <w:sz w:val="24"/>
          <w:szCs w:val="24"/>
          <w:shd w:val="clear" w:color="auto" w:fill="FFFFFF"/>
        </w:rPr>
      </w:pPr>
      <w:r w:rsidRPr="006D35F7">
        <w:rPr>
          <w:rFonts w:ascii="宋体" w:eastAsia="宋体" w:hAnsi="宋体" w:hint="eastAsia"/>
          <w:sz w:val="24"/>
          <w:szCs w:val="24"/>
        </w:rPr>
        <w:t>更值得关注的是，</w:t>
      </w:r>
      <w:r w:rsidRPr="006D35F7">
        <w:rPr>
          <w:rFonts w:ascii="宋体" w:eastAsia="宋体" w:hAnsi="宋体" w:cs="Arial"/>
          <w:color w:val="252525"/>
          <w:sz w:val="24"/>
          <w:szCs w:val="24"/>
          <w:shd w:val="clear" w:color="auto" w:fill="FFFFFF"/>
        </w:rPr>
        <w:t>神威·太湖之光也是</w:t>
      </w:r>
      <w:hyperlink r:id="rId13" w:tooltip="中国大陆" w:history="1">
        <w:r w:rsidRPr="006D35F7">
          <w:rPr>
            <w:rStyle w:val="a5"/>
            <w:rFonts w:ascii="宋体" w:eastAsia="宋体" w:hAnsi="宋体" w:cs="Arial"/>
            <w:color w:val="0B0080"/>
            <w:sz w:val="24"/>
            <w:szCs w:val="24"/>
            <w:shd w:val="clear" w:color="auto" w:fill="FFFFFF"/>
          </w:rPr>
          <w:t>中国大陆</w:t>
        </w:r>
      </w:hyperlink>
      <w:r w:rsidRPr="006D35F7">
        <w:rPr>
          <w:rFonts w:ascii="宋体" w:eastAsia="宋体" w:hAnsi="宋体" w:cs="Arial"/>
          <w:color w:val="252525"/>
          <w:sz w:val="24"/>
          <w:szCs w:val="24"/>
          <w:shd w:val="clear" w:color="auto" w:fill="FFFFFF"/>
        </w:rPr>
        <w:t>首度自行设计不使用</w:t>
      </w:r>
      <w:hyperlink r:id="rId14" w:tooltip="英特尔" w:history="1">
        <w:r w:rsidRPr="006D35F7">
          <w:rPr>
            <w:rStyle w:val="a5"/>
            <w:rFonts w:ascii="宋体" w:eastAsia="宋体" w:hAnsi="宋体" w:cs="Arial"/>
            <w:color w:val="0B0080"/>
            <w:sz w:val="24"/>
            <w:szCs w:val="24"/>
            <w:shd w:val="clear" w:color="auto" w:fill="FFFFFF"/>
          </w:rPr>
          <w:t>英特尔</w:t>
        </w:r>
      </w:hyperlink>
      <w:r w:rsidRPr="006D35F7">
        <w:rPr>
          <w:rFonts w:ascii="宋体" w:eastAsia="宋体" w:hAnsi="宋体" w:cs="Arial"/>
          <w:color w:val="252525"/>
          <w:sz w:val="24"/>
          <w:szCs w:val="24"/>
          <w:shd w:val="clear" w:color="auto" w:fill="FFFFFF"/>
        </w:rPr>
        <w:t>等美国公司的技术产品而登上TOP500第一名宝座的超级电脑。</w:t>
      </w:r>
      <w:hyperlink r:id="rId15" w:anchor="cite_note-6" w:history="1">
        <w:r w:rsidRPr="006D35F7">
          <w:rPr>
            <w:rStyle w:val="a5"/>
            <w:rFonts w:ascii="宋体" w:eastAsia="宋体" w:hAnsi="宋体" w:cs="Arial"/>
            <w:color w:val="0B0080"/>
            <w:sz w:val="24"/>
            <w:szCs w:val="24"/>
            <w:shd w:val="clear" w:color="auto" w:fill="FFFFFF"/>
            <w:vertAlign w:val="superscript"/>
          </w:rPr>
          <w:t>[6]</w:t>
        </w:r>
      </w:hyperlink>
      <w:r w:rsidRPr="006D35F7">
        <w:rPr>
          <w:rFonts w:ascii="宋体" w:eastAsia="宋体" w:hAnsi="宋体" w:cs="Arial"/>
          <w:color w:val="252525"/>
          <w:sz w:val="24"/>
          <w:szCs w:val="24"/>
          <w:shd w:val="clear" w:color="auto" w:fill="FFFFFF"/>
        </w:rPr>
        <w:t>本机组也被认为是中国政府面对美国政府限制英特尔、</w:t>
      </w:r>
      <w:hyperlink r:id="rId16" w:tooltip="英伟达" w:history="1">
        <w:proofErr w:type="gramStart"/>
        <w:r w:rsidRPr="006D35F7">
          <w:rPr>
            <w:rStyle w:val="a5"/>
            <w:rFonts w:ascii="宋体" w:eastAsia="宋体" w:hAnsi="宋体" w:cs="Arial"/>
            <w:color w:val="0B0080"/>
            <w:sz w:val="24"/>
            <w:szCs w:val="24"/>
            <w:shd w:val="clear" w:color="auto" w:fill="FFFFFF"/>
          </w:rPr>
          <w:t>英伟达</w:t>
        </w:r>
        <w:proofErr w:type="gramEnd"/>
      </w:hyperlink>
      <w:r w:rsidRPr="006D35F7">
        <w:rPr>
          <w:rFonts w:ascii="宋体" w:eastAsia="宋体" w:hAnsi="宋体" w:cs="Arial"/>
          <w:color w:val="252525"/>
          <w:sz w:val="24"/>
          <w:szCs w:val="24"/>
          <w:shd w:val="clear" w:color="auto" w:fill="FFFFFF"/>
        </w:rPr>
        <w:t>等厂商对华出售运算设备的正面回应</w:t>
      </w:r>
      <w:hyperlink r:id="rId17" w:anchor="cite_note-7" w:history="1">
        <w:r w:rsidRPr="006D35F7">
          <w:rPr>
            <w:rStyle w:val="a5"/>
            <w:rFonts w:ascii="宋体" w:eastAsia="宋体" w:hAnsi="宋体" w:cs="Arial"/>
            <w:color w:val="0B0080"/>
            <w:sz w:val="24"/>
            <w:szCs w:val="24"/>
            <w:shd w:val="clear" w:color="auto" w:fill="FFFFFF"/>
            <w:vertAlign w:val="superscript"/>
          </w:rPr>
          <w:t>[7]</w:t>
        </w:r>
      </w:hyperlink>
      <w:r w:rsidRPr="006D35F7">
        <w:rPr>
          <w:rFonts w:ascii="宋体" w:eastAsia="宋体" w:hAnsi="宋体" w:cs="Arial" w:hint="eastAsia"/>
          <w:color w:val="252525"/>
          <w:sz w:val="24"/>
          <w:szCs w:val="24"/>
          <w:shd w:val="clear" w:color="auto" w:fill="FFFFFF"/>
        </w:rPr>
        <w:t>。</w:t>
      </w:r>
    </w:p>
    <w:p w:rsidR="003A2C9F" w:rsidRPr="006D35F7" w:rsidRDefault="006D35F7" w:rsidP="0039705B">
      <w:pPr>
        <w:ind w:firstLine="420"/>
        <w:rPr>
          <w:rFonts w:ascii="宋体" w:eastAsia="宋体" w:hAnsi="宋体"/>
          <w:sz w:val="24"/>
          <w:szCs w:val="24"/>
        </w:rPr>
      </w:pPr>
      <w:r w:rsidRPr="006D35F7">
        <w:rPr>
          <w:rFonts w:ascii="宋体" w:eastAsia="宋体" w:hAnsi="宋体" w:cs="Arial"/>
          <w:color w:val="252525"/>
          <w:sz w:val="24"/>
          <w:szCs w:val="24"/>
          <w:shd w:val="clear" w:color="auto" w:fill="FFFFFF"/>
        </w:rPr>
        <w:t>2016年 神威·太湖之光超级电脑上的“全球大气非静力云分辨模拟”应用软件得</w:t>
      </w:r>
      <w:hyperlink r:id="rId18" w:tooltip="戈登贝尔奖" w:history="1">
        <w:r w:rsidRPr="006D35F7">
          <w:rPr>
            <w:rStyle w:val="a5"/>
            <w:rFonts w:ascii="宋体" w:eastAsia="宋体" w:hAnsi="宋体" w:cs="Arial"/>
            <w:color w:val="0B0080"/>
            <w:sz w:val="24"/>
            <w:szCs w:val="24"/>
            <w:shd w:val="clear" w:color="auto" w:fill="FFFFFF"/>
          </w:rPr>
          <w:t>戈登贝尔奖</w:t>
        </w:r>
      </w:hyperlink>
      <w:r w:rsidRPr="006D35F7">
        <w:rPr>
          <w:rFonts w:ascii="宋体" w:eastAsia="宋体" w:hAnsi="宋体" w:cs="Arial"/>
          <w:color w:val="252525"/>
          <w:sz w:val="24"/>
          <w:szCs w:val="24"/>
          <w:shd w:val="clear" w:color="auto" w:fill="FFFFFF"/>
        </w:rPr>
        <w:t>，该奖项是颁发给超级电脑上的应用软件设计奖，因为硬件性能的有效发挥最终还是取决于软件设计，此前30年该奖都由美日两国获得，首次有第三国打破此规则。</w:t>
      </w:r>
      <w:r w:rsidR="0039705B" w:rsidRPr="006D35F7">
        <w:rPr>
          <w:rFonts w:ascii="宋体" w:eastAsia="宋体" w:hAnsi="宋体" w:hint="eastAsia"/>
          <w:sz w:val="24"/>
          <w:szCs w:val="24"/>
        </w:rPr>
        <w:t xml:space="preserve"> </w:t>
      </w:r>
    </w:p>
    <w:p w:rsidR="003A2C9F" w:rsidRPr="0039705B" w:rsidRDefault="003A2C9F" w:rsidP="003A2C9F">
      <w:pPr>
        <w:pStyle w:val="2"/>
        <w:rPr>
          <w:rStyle w:val="a3"/>
          <w:rFonts w:cs="Arial"/>
          <w:b/>
          <w:color w:val="003399"/>
          <w:sz w:val="36"/>
          <w:szCs w:val="36"/>
          <w:shd w:val="clear" w:color="auto" w:fill="FFFFFF"/>
        </w:rPr>
      </w:pPr>
      <w:r w:rsidRPr="0039705B">
        <w:rPr>
          <w:rStyle w:val="a3"/>
          <w:rFonts w:ascii="Arial" w:hAnsi="Arial" w:cs="Arial"/>
          <w:b/>
          <w:color w:val="003399"/>
          <w:sz w:val="36"/>
          <w:szCs w:val="36"/>
          <w:shd w:val="clear" w:color="auto" w:fill="FFFFFF"/>
        </w:rPr>
        <w:lastRenderedPageBreak/>
        <w:t>2</w:t>
      </w:r>
      <w:r w:rsidRPr="0039705B">
        <w:rPr>
          <w:rStyle w:val="a3"/>
          <w:rFonts w:cs="Arial" w:hint="eastAsia"/>
          <w:b/>
          <w:color w:val="003399"/>
          <w:sz w:val="36"/>
          <w:szCs w:val="36"/>
          <w:shd w:val="clear" w:color="auto" w:fill="FFFFFF"/>
        </w:rPr>
        <w:t>、重大事件的影响述评；</w:t>
      </w:r>
    </w:p>
    <w:p w:rsidR="00F00A73" w:rsidRPr="00F00A73" w:rsidRDefault="006D35F7" w:rsidP="003A2C9F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F00A7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ab/>
      </w:r>
      <w:r w:rsidR="00F00A73" w:rsidRPr="00F00A7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超级计算机，被称为“国之重器”，超级计算属于战略高技术领域，是世界各国竞相角逐的科技制高点，也是一个国家科技实力的重要标志之一。自中国</w:t>
      </w:r>
      <w:hyperlink r:id="rId19" w:tgtFrame="_blank" w:history="1">
        <w:r w:rsidR="00F00A73" w:rsidRPr="00F00A73">
          <w:rPr>
            <w:rStyle w:val="a5"/>
            <w:rFonts w:ascii="宋体" w:eastAsia="宋体" w:hAnsi="宋体" w:cs="Arial"/>
            <w:color w:val="136EC2"/>
            <w:sz w:val="24"/>
            <w:szCs w:val="24"/>
            <w:shd w:val="clear" w:color="auto" w:fill="FFFFFF"/>
          </w:rPr>
          <w:t>863计划</w:t>
        </w:r>
      </w:hyperlink>
      <w:r w:rsidR="00F00A73" w:rsidRPr="00F00A7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实施以来，国家高度重视并且支持超级计算系统的研发，但由于基础薄弱起步较晚，在国际舞台中一直受制于人，美国更是在2015年宣布对中国禁售高性能处理器。</w:t>
      </w:r>
    </w:p>
    <w:p w:rsidR="003A2C9F" w:rsidRPr="00CC7128" w:rsidRDefault="00F00A73" w:rsidP="00CC7128">
      <w:pPr>
        <w:ind w:firstLine="420"/>
        <w:rPr>
          <w:rFonts w:ascii="宋体" w:eastAsia="宋体" w:hAnsi="宋体"/>
          <w:b/>
          <w:sz w:val="24"/>
          <w:szCs w:val="24"/>
        </w:rPr>
      </w:pPr>
      <w:r w:rsidRPr="00F00A7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神威·太湖之光</w:t>
      </w:r>
      <w:r w:rsidRPr="00F00A73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不仅是中国在超算上的再一次突破，更是中国自主研发计算机的一座里程碑。</w:t>
      </w:r>
      <w:r w:rsidR="006D35F7" w:rsidRPr="00F00A7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“中国芯”</w:t>
      </w:r>
      <w:r w:rsidRPr="00F00A73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r w:rsidR="006D35F7" w:rsidRPr="00F00A7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“申威26010”</w:t>
      </w:r>
      <w:r w:rsidRPr="00F00A7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的问世，</w:t>
      </w:r>
      <w:r w:rsidR="006D35F7" w:rsidRPr="00F00A73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成为中国自主研发打破30年技术封锁的一柄利器。“神威·太湖之光”勇夺榜首，可以说为中国超级计算机领域的发展打了一剂强心针。</w:t>
      </w:r>
      <w:r w:rsidR="006D35F7" w:rsidRPr="00F00A73">
        <w:rPr>
          <w:rFonts w:ascii="宋体" w:eastAsia="宋体" w:hAnsi="宋体" w:cs="Arial"/>
          <w:color w:val="3366CC"/>
          <w:sz w:val="24"/>
          <w:szCs w:val="24"/>
          <w:shd w:val="clear" w:color="auto" w:fill="FFFFFF"/>
          <w:vertAlign w:val="superscript"/>
        </w:rPr>
        <w:t>[</w:t>
      </w:r>
      <w:r w:rsidRPr="00F00A73">
        <w:rPr>
          <w:rFonts w:ascii="宋体" w:eastAsia="宋体" w:hAnsi="宋体" w:cs="Arial"/>
          <w:color w:val="3366CC"/>
          <w:sz w:val="24"/>
          <w:szCs w:val="24"/>
          <w:shd w:val="clear" w:color="auto" w:fill="FFFFFF"/>
          <w:vertAlign w:val="superscript"/>
        </w:rPr>
        <w:t>8</w:t>
      </w:r>
      <w:r w:rsidR="006D35F7" w:rsidRPr="00F00A73">
        <w:rPr>
          <w:rFonts w:ascii="宋体" w:eastAsia="宋体" w:hAnsi="宋体" w:cs="Arial"/>
          <w:color w:val="3366CC"/>
          <w:sz w:val="24"/>
          <w:szCs w:val="24"/>
          <w:shd w:val="clear" w:color="auto" w:fill="FFFFFF"/>
          <w:vertAlign w:val="superscript"/>
        </w:rPr>
        <w:t>]</w:t>
      </w:r>
      <w:bookmarkStart w:id="0" w:name="ref_[3]_20446519"/>
      <w:r w:rsidR="006D35F7" w:rsidRPr="00F00A73">
        <w:rPr>
          <w:rFonts w:ascii="宋体" w:eastAsia="宋体" w:hAnsi="宋体" w:cs="Arial"/>
          <w:color w:val="136EC2"/>
          <w:sz w:val="24"/>
          <w:szCs w:val="24"/>
          <w:shd w:val="clear" w:color="auto" w:fill="FFFFFF"/>
        </w:rPr>
        <w:t> </w:t>
      </w:r>
      <w:bookmarkEnd w:id="0"/>
    </w:p>
    <w:p w:rsidR="003A2C9F" w:rsidRPr="0039705B" w:rsidRDefault="003A2C9F" w:rsidP="003A2C9F">
      <w:pPr>
        <w:pStyle w:val="2"/>
        <w:rPr>
          <w:rStyle w:val="a3"/>
          <w:rFonts w:cs="Arial"/>
          <w:b/>
          <w:color w:val="003399"/>
          <w:sz w:val="36"/>
          <w:szCs w:val="36"/>
          <w:shd w:val="clear" w:color="auto" w:fill="FFFFFF"/>
        </w:rPr>
      </w:pPr>
      <w:r w:rsidRPr="0039705B">
        <w:rPr>
          <w:rStyle w:val="a3"/>
          <w:rFonts w:ascii="Arial" w:hAnsi="Arial" w:cs="Arial"/>
          <w:b/>
          <w:color w:val="003399"/>
          <w:sz w:val="36"/>
          <w:szCs w:val="36"/>
          <w:shd w:val="clear" w:color="auto" w:fill="FFFFFF"/>
        </w:rPr>
        <w:t>3</w:t>
      </w:r>
      <w:r w:rsidRPr="0039705B">
        <w:rPr>
          <w:rStyle w:val="a3"/>
          <w:rFonts w:cs="Arial" w:hint="eastAsia"/>
          <w:b/>
          <w:color w:val="003399"/>
          <w:sz w:val="36"/>
          <w:szCs w:val="36"/>
          <w:shd w:val="clear" w:color="auto" w:fill="FFFFFF"/>
        </w:rPr>
        <w:t>、国际一流大学研究方向及其与该事件相关的研究（至少含3所大学，5个研究方向）；</w:t>
      </w:r>
    </w:p>
    <w:p w:rsidR="00F13ED9" w:rsidRDefault="00EC2C99" w:rsidP="003A2C9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/>
          <w:b/>
        </w:rPr>
        <w:t>&lt;</w:t>
      </w:r>
      <w:r>
        <w:rPr>
          <w:b/>
        </w:rPr>
        <w:t>1</w:t>
      </w:r>
      <w:r>
        <w:rPr>
          <w:rFonts w:hint="eastAsia"/>
          <w:b/>
        </w:rPr>
        <w:t>&gt;</w:t>
      </w:r>
      <w:r w:rsidR="00F13ED9" w:rsidRPr="00B52E31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0B0076" w:rsidRPr="00B52E31">
        <w:rPr>
          <w:rFonts w:ascii="Times New Roman" w:hAnsi="Times New Roman" w:cs="Times New Roman"/>
          <w:color w:val="000000"/>
          <w:szCs w:val="21"/>
          <w:shd w:val="clear" w:color="auto" w:fill="FFFFFF"/>
        </w:rPr>
        <w:t>CMU</w:t>
      </w:r>
      <w:r w:rsidR="000B0076" w:rsidRPr="00B52E31">
        <w:rPr>
          <w:rFonts w:ascii="Times New Roman" w:hAnsi="Times New Roman" w:cs="Times New Roman" w:hint="eastAsia"/>
          <w:color w:val="000000"/>
          <w:szCs w:val="21"/>
          <w:shd w:val="clear" w:color="auto" w:fill="FFFFFF"/>
        </w:rPr>
        <w:t xml:space="preserve">: </w:t>
      </w:r>
      <w:r w:rsidR="00F13ED9" w:rsidRPr="00B52E31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Facial Analysis </w:t>
      </w:r>
      <w:proofErr w:type="gramStart"/>
      <w:r w:rsidR="00F13ED9" w:rsidRPr="00B52E31">
        <w:rPr>
          <w:rFonts w:ascii="Times New Roman" w:hAnsi="Times New Roman" w:cs="Times New Roman"/>
          <w:color w:val="000000"/>
          <w:szCs w:val="21"/>
          <w:shd w:val="clear" w:color="auto" w:fill="FFFFFF"/>
        </w:rPr>
        <w:t>Spinoff</w:t>
      </w:r>
      <w:r w:rsidR="005F59E8" w:rsidRPr="00B52E31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,</w:t>
      </w:r>
      <w:proofErr w:type="gramEnd"/>
      <w:r w:rsidR="005F59E8" w:rsidRPr="00B52E31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</w:t>
      </w:r>
      <w:r w:rsidR="00376B2E" w:rsidRPr="00B52E31">
        <w:rPr>
          <w:rFonts w:ascii="Times New Roman" w:hAnsi="Times New Roman" w:cs="Times New Roman"/>
          <w:color w:val="000000"/>
          <w:szCs w:val="21"/>
          <w:shd w:val="clear" w:color="auto" w:fill="FFFFFF"/>
        </w:rPr>
        <w:t>the Human Sensing Laboratory.</w:t>
      </w:r>
      <w:r w:rsidR="00376B2E" w:rsidRPr="00E45C4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="002F50D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面部分析</w:t>
      </w:r>
      <w:r w:rsidR="00F13ED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剥离技术</w:t>
      </w:r>
      <w:r w:rsidR="000B007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,</w:t>
      </w:r>
      <w:r w:rsidR="00376B2E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人类感知实验室</w:t>
      </w:r>
      <w:r w:rsidR="00F13ED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。</w:t>
      </w:r>
      <w:r w:rsidR="00E07715" w:rsidRPr="00F00A73">
        <w:rPr>
          <w:rFonts w:ascii="宋体" w:eastAsia="宋体" w:hAnsi="宋体" w:cs="Arial"/>
          <w:color w:val="3366CC"/>
          <w:sz w:val="24"/>
          <w:szCs w:val="24"/>
          <w:shd w:val="clear" w:color="auto" w:fill="FFFFFF"/>
          <w:vertAlign w:val="superscript"/>
        </w:rPr>
        <w:t>[</w:t>
      </w:r>
      <w:r w:rsidR="00E07715">
        <w:rPr>
          <w:rFonts w:ascii="宋体" w:eastAsia="宋体" w:hAnsi="宋体" w:cs="Arial"/>
          <w:color w:val="3366CC"/>
          <w:sz w:val="24"/>
          <w:szCs w:val="24"/>
          <w:shd w:val="clear" w:color="auto" w:fill="FFFFFF"/>
          <w:vertAlign w:val="superscript"/>
        </w:rPr>
        <w:t>9</w:t>
      </w:r>
      <w:r w:rsidR="00E07715" w:rsidRPr="00F00A73">
        <w:rPr>
          <w:rFonts w:ascii="宋体" w:eastAsia="宋体" w:hAnsi="宋体" w:cs="Arial"/>
          <w:color w:val="3366CC"/>
          <w:sz w:val="24"/>
          <w:szCs w:val="24"/>
          <w:shd w:val="clear" w:color="auto" w:fill="FFFFFF"/>
          <w:vertAlign w:val="superscript"/>
        </w:rPr>
        <w:t>]</w:t>
      </w:r>
    </w:p>
    <w:p w:rsidR="00F7793C" w:rsidRPr="00F7793C" w:rsidRDefault="00F7793C" w:rsidP="003A2C9F">
      <w:pPr>
        <w:rPr>
          <w:rFonts w:ascii="宋体" w:eastAsia="宋体" w:hAnsi="宋体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 w:rsidRPr="00F7793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-该项目已和</w:t>
      </w:r>
      <w:proofErr w:type="spellStart"/>
      <w:r w:rsidRPr="00F7793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Fecebook</w:t>
      </w:r>
      <w:proofErr w:type="spellEnd"/>
      <w:r w:rsidRPr="00F7793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达成合作事宜。</w:t>
      </w:r>
      <w:r w:rsidR="00AE600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用于社交平台和安全支付</w:t>
      </w:r>
      <w:r w:rsidR="002F50D2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行业</w:t>
      </w:r>
      <w:r w:rsidR="00AE600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。</w:t>
      </w:r>
    </w:p>
    <w:p w:rsidR="003A2C9F" w:rsidRDefault="00EC2C99" w:rsidP="003A2C9F">
      <w:pPr>
        <w:rPr>
          <w:rFonts w:ascii="Helvetica" w:hAnsi="Helvetica"/>
          <w:color w:val="000000"/>
          <w:sz w:val="18"/>
          <w:szCs w:val="18"/>
          <w:shd w:val="clear" w:color="auto" w:fill="FFFFFF"/>
        </w:rPr>
      </w:pPr>
      <w:r>
        <w:rPr>
          <w:rFonts w:hint="eastAsia"/>
          <w:b/>
        </w:rPr>
        <w:t>&lt;</w:t>
      </w:r>
      <w:r>
        <w:rPr>
          <w:b/>
        </w:rPr>
        <w:t>2</w:t>
      </w:r>
      <w:r>
        <w:rPr>
          <w:rFonts w:hint="eastAsia"/>
          <w:b/>
        </w:rPr>
        <w:t>&gt;</w:t>
      </w:r>
      <w:r w:rsidR="000B0076" w:rsidRPr="0039705B">
        <w:rPr>
          <w:b/>
        </w:rPr>
        <w:t xml:space="preserve"> </w:t>
      </w:r>
      <w:r w:rsidR="000B0076" w:rsidRPr="00B52E31">
        <w:rPr>
          <w:rFonts w:ascii="Times New Roman" w:hAnsi="Times New Roman" w:cs="Times New Roman"/>
          <w:szCs w:val="21"/>
        </w:rPr>
        <w:t>CMU:</w:t>
      </w:r>
      <w:r w:rsidR="000B0076" w:rsidRPr="00B52E31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Security of Cyber-Physical Systems ,</w:t>
      </w:r>
      <w:r w:rsidR="00AE600C">
        <w:rPr>
          <w:rFonts w:ascii="Times New Roman" w:hAnsi="Times New Roman" w:cs="Times New Roman" w:hint="eastAsia"/>
          <w:color w:val="000000"/>
          <w:sz w:val="18"/>
          <w:szCs w:val="18"/>
          <w:shd w:val="clear" w:color="auto" w:fill="FFFFFF"/>
        </w:rPr>
        <w:t>物理网络</w:t>
      </w:r>
      <w:r w:rsidR="000B0076" w:rsidRPr="000B0076">
        <w:rPr>
          <w:rFonts w:ascii="Helvetica" w:hAnsi="Helvetica"/>
          <w:color w:val="000000"/>
          <w:sz w:val="18"/>
          <w:szCs w:val="18"/>
          <w:shd w:val="clear" w:color="auto" w:fill="FFFFFF"/>
        </w:rPr>
        <w:t>安全系统</w:t>
      </w:r>
      <w:r w:rsidR="000B0076">
        <w:rPr>
          <w:rFonts w:ascii="Helvetica" w:hAnsi="Helvetica" w:hint="eastAsia"/>
          <w:color w:val="000000"/>
          <w:sz w:val="18"/>
          <w:szCs w:val="18"/>
          <w:shd w:val="clear" w:color="auto" w:fill="FFFFFF"/>
        </w:rPr>
        <w:t>。</w:t>
      </w:r>
      <w:r w:rsidR="00E07715" w:rsidRPr="00F00A73">
        <w:rPr>
          <w:rFonts w:ascii="宋体" w:eastAsia="宋体" w:hAnsi="宋体" w:cs="Arial"/>
          <w:color w:val="3366CC"/>
          <w:sz w:val="24"/>
          <w:szCs w:val="24"/>
          <w:shd w:val="clear" w:color="auto" w:fill="FFFFFF"/>
          <w:vertAlign w:val="superscript"/>
        </w:rPr>
        <w:t>[</w:t>
      </w:r>
      <w:r w:rsidR="00E07715">
        <w:rPr>
          <w:rFonts w:ascii="宋体" w:eastAsia="宋体" w:hAnsi="宋体" w:cs="Arial"/>
          <w:color w:val="3366CC"/>
          <w:sz w:val="24"/>
          <w:szCs w:val="24"/>
          <w:shd w:val="clear" w:color="auto" w:fill="FFFFFF"/>
          <w:vertAlign w:val="superscript"/>
        </w:rPr>
        <w:t>10</w:t>
      </w:r>
      <w:r w:rsidR="00E07715" w:rsidRPr="00F00A73">
        <w:rPr>
          <w:rFonts w:ascii="宋体" w:eastAsia="宋体" w:hAnsi="宋体" w:cs="Arial"/>
          <w:color w:val="3366CC"/>
          <w:sz w:val="24"/>
          <w:szCs w:val="24"/>
          <w:shd w:val="clear" w:color="auto" w:fill="FFFFFF"/>
          <w:vertAlign w:val="superscript"/>
        </w:rPr>
        <w:t>]</w:t>
      </w:r>
    </w:p>
    <w:p w:rsidR="00AE600C" w:rsidRPr="00AE600C" w:rsidRDefault="00AE600C" w:rsidP="003A2C9F">
      <w:pPr>
        <w:rPr>
          <w:rFonts w:ascii="宋体" w:eastAsia="宋体" w:hAnsi="宋体"/>
          <w:b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ab/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ab/>
      </w:r>
      <w:r w:rsidRPr="00AE600C">
        <w:rPr>
          <w:rFonts w:ascii="宋体" w:eastAsia="宋体" w:hAnsi="宋体" w:hint="eastAsia"/>
          <w:color w:val="000000"/>
          <w:sz w:val="18"/>
          <w:szCs w:val="18"/>
          <w:shd w:val="clear" w:color="auto" w:fill="FFFFFF"/>
        </w:rPr>
        <w:t>-新一代的安全计算机物理网络系统，</w:t>
      </w:r>
      <w:r w:rsidR="000B58F2">
        <w:rPr>
          <w:rFonts w:ascii="宋体" w:eastAsia="宋体" w:hAnsi="宋体" w:hint="eastAsia"/>
          <w:color w:val="000000"/>
          <w:sz w:val="18"/>
          <w:szCs w:val="18"/>
          <w:shd w:val="clear" w:color="auto" w:fill="FFFFFF"/>
        </w:rPr>
        <w:t>从网络设备上着手，将</w:t>
      </w:r>
      <w:r w:rsidRPr="00AE600C">
        <w:rPr>
          <w:rFonts w:ascii="宋体" w:eastAsia="宋体" w:hAnsi="宋体" w:hint="eastAsia"/>
          <w:color w:val="000000"/>
          <w:sz w:val="18"/>
          <w:szCs w:val="18"/>
          <w:shd w:val="clear" w:color="auto" w:fill="FFFFFF"/>
        </w:rPr>
        <w:t>使联网连接更为安全，高效和稳定。</w:t>
      </w:r>
      <w:r w:rsidRPr="00AE600C">
        <w:rPr>
          <w:rFonts w:ascii="宋体" w:eastAsia="宋体" w:hAnsi="宋体" w:hint="eastAsia"/>
          <w:b/>
        </w:rPr>
        <w:t xml:space="preserve"> </w:t>
      </w:r>
    </w:p>
    <w:p w:rsidR="003A2C9F" w:rsidRDefault="00EC2C99" w:rsidP="000B0076">
      <w:pPr>
        <w:widowControl/>
        <w:shd w:val="clear" w:color="auto" w:fill="FFFFFF"/>
        <w:spacing w:before="45" w:after="45" w:line="257" w:lineRule="atLeast"/>
        <w:ind w:right="30"/>
        <w:jc w:val="left"/>
        <w:rPr>
          <w:rFonts w:ascii="宋体" w:eastAsia="宋体" w:hAnsi="宋体" w:cs="宋体"/>
          <w:bCs/>
          <w:color w:val="000000"/>
          <w:kern w:val="0"/>
          <w:sz w:val="18"/>
          <w:szCs w:val="18"/>
        </w:rPr>
      </w:pPr>
      <w:r>
        <w:rPr>
          <w:rFonts w:hint="eastAsia"/>
          <w:b/>
        </w:rPr>
        <w:t>&lt;</w:t>
      </w:r>
      <w:r>
        <w:rPr>
          <w:b/>
        </w:rPr>
        <w:t>3</w:t>
      </w:r>
      <w:r>
        <w:rPr>
          <w:rFonts w:hint="eastAsia"/>
          <w:b/>
        </w:rPr>
        <w:t>&gt;</w:t>
      </w:r>
      <w:r w:rsidR="00F969AA">
        <w:rPr>
          <w:b/>
        </w:rPr>
        <w:t xml:space="preserve"> </w:t>
      </w:r>
      <w:r w:rsidR="000B0076" w:rsidRPr="00B52E31">
        <w:rPr>
          <w:rFonts w:ascii="Times New Roman" w:hAnsi="Times New Roman" w:cs="Times New Roman"/>
          <w:szCs w:val="21"/>
        </w:rPr>
        <w:t>CMU:</w:t>
      </w:r>
      <w:r w:rsidR="000B0076" w:rsidRPr="00B52E31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Next-Generation Secure &amp; Available Networks</w:t>
      </w:r>
      <w:r w:rsidR="000B0076" w:rsidRPr="00B52E31">
        <w:rPr>
          <w:rFonts w:ascii="Times New Roman" w:hAnsi="Times New Roman" w:cs="Times New Roman"/>
          <w:b/>
          <w:bCs/>
          <w:color w:val="000000"/>
          <w:szCs w:val="21"/>
        </w:rPr>
        <w:t xml:space="preserve"> </w:t>
      </w:r>
      <w:hyperlink r:id="rId20" w:tgtFrame="_self" w:history="1">
        <w:r w:rsidR="000B0076" w:rsidRPr="000B0076">
          <w:rPr>
            <w:rFonts w:ascii="宋体" w:eastAsia="宋体" w:hAnsi="宋体" w:cs="宋体"/>
            <w:b/>
            <w:bCs/>
            <w:color w:val="337AB7"/>
            <w:kern w:val="0"/>
            <w:sz w:val="18"/>
            <w:szCs w:val="18"/>
            <w:u w:val="single"/>
          </w:rPr>
          <w:t>新一代安全&amp;可用网络</w:t>
        </w:r>
      </w:hyperlink>
      <w:r w:rsidR="000B0076" w:rsidRPr="000B0076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。</w:t>
      </w:r>
      <w:r w:rsidR="00E07715" w:rsidRPr="00F00A73">
        <w:rPr>
          <w:rFonts w:ascii="宋体" w:eastAsia="宋体" w:hAnsi="宋体" w:cs="Arial"/>
          <w:color w:val="3366CC"/>
          <w:sz w:val="24"/>
          <w:szCs w:val="24"/>
          <w:shd w:val="clear" w:color="auto" w:fill="FFFFFF"/>
          <w:vertAlign w:val="superscript"/>
        </w:rPr>
        <w:t>[</w:t>
      </w:r>
      <w:r w:rsidR="00E07715">
        <w:rPr>
          <w:rFonts w:ascii="宋体" w:eastAsia="宋体" w:hAnsi="宋体" w:cs="Arial"/>
          <w:color w:val="3366CC"/>
          <w:sz w:val="24"/>
          <w:szCs w:val="24"/>
          <w:shd w:val="clear" w:color="auto" w:fill="FFFFFF"/>
          <w:vertAlign w:val="superscript"/>
        </w:rPr>
        <w:t>10</w:t>
      </w:r>
      <w:r w:rsidR="00E07715" w:rsidRPr="00F00A73">
        <w:rPr>
          <w:rFonts w:ascii="宋体" w:eastAsia="宋体" w:hAnsi="宋体" w:cs="Arial"/>
          <w:color w:val="3366CC"/>
          <w:sz w:val="24"/>
          <w:szCs w:val="24"/>
          <w:shd w:val="clear" w:color="auto" w:fill="FFFFFF"/>
          <w:vertAlign w:val="superscript"/>
        </w:rPr>
        <w:t>]</w:t>
      </w:r>
    </w:p>
    <w:p w:rsidR="00AE600C" w:rsidRPr="00AE600C" w:rsidRDefault="00AE600C" w:rsidP="000B0076">
      <w:pPr>
        <w:widowControl/>
        <w:shd w:val="clear" w:color="auto" w:fill="FFFFFF"/>
        <w:spacing w:before="45" w:after="45" w:line="257" w:lineRule="atLeast"/>
        <w:ind w:right="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Cs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bCs/>
          <w:color w:val="000000"/>
          <w:kern w:val="0"/>
          <w:sz w:val="18"/>
          <w:szCs w:val="18"/>
        </w:rPr>
        <w:tab/>
      </w:r>
      <w:r w:rsidRPr="00AE600C">
        <w:rPr>
          <w:rFonts w:ascii="宋体" w:eastAsia="宋体" w:hAnsi="宋体" w:cs="宋体" w:hint="eastAsia"/>
          <w:bCs/>
          <w:color w:val="000000"/>
          <w:kern w:val="0"/>
          <w:sz w:val="18"/>
          <w:szCs w:val="18"/>
        </w:rPr>
        <w:t>-将</w:t>
      </w:r>
      <w:r w:rsidRPr="00AE600C">
        <w:rPr>
          <w:rFonts w:ascii="宋体" w:eastAsia="宋体" w:hAnsi="宋体" w:hint="eastAsia"/>
          <w:color w:val="000000"/>
          <w:sz w:val="18"/>
          <w:szCs w:val="18"/>
          <w:shd w:val="clear" w:color="auto" w:fill="FFFFFF"/>
        </w:rPr>
        <w:t>针对当下网络体系的不足</w:t>
      </w:r>
      <w:r>
        <w:rPr>
          <w:rFonts w:ascii="宋体" w:eastAsia="宋体" w:hAnsi="宋体" w:hint="eastAsia"/>
          <w:color w:val="000000"/>
          <w:sz w:val="18"/>
          <w:szCs w:val="18"/>
          <w:shd w:val="clear" w:color="auto" w:fill="FFFFFF"/>
        </w:rPr>
        <w:t>之处</w:t>
      </w:r>
      <w:r w:rsidRPr="00AE600C">
        <w:rPr>
          <w:rFonts w:ascii="宋体" w:eastAsia="宋体" w:hAnsi="宋体" w:hint="eastAsia"/>
          <w:color w:val="000000"/>
          <w:sz w:val="18"/>
          <w:szCs w:val="18"/>
          <w:shd w:val="clear" w:color="auto" w:fill="FFFFFF"/>
        </w:rPr>
        <w:t>，改善当下混乱的网络环境，能有效保护个人隐私和密码安全，公司信息资产的安全，</w:t>
      </w:r>
      <w:r>
        <w:rPr>
          <w:rFonts w:ascii="宋体" w:eastAsia="宋体" w:hAnsi="宋体" w:hint="eastAsia"/>
          <w:color w:val="000000"/>
          <w:sz w:val="18"/>
          <w:szCs w:val="18"/>
          <w:shd w:val="clear" w:color="auto" w:fill="FFFFFF"/>
        </w:rPr>
        <w:t>有利于网络管控</w:t>
      </w:r>
      <w:r w:rsidRPr="00AE600C">
        <w:rPr>
          <w:rFonts w:ascii="宋体" w:eastAsia="宋体" w:hAnsi="宋体" w:hint="eastAsia"/>
          <w:color w:val="000000"/>
          <w:sz w:val="18"/>
          <w:szCs w:val="18"/>
          <w:shd w:val="clear" w:color="auto" w:fill="FFFFFF"/>
        </w:rPr>
        <w:t>。</w:t>
      </w:r>
    </w:p>
    <w:p w:rsidR="000B0076" w:rsidRDefault="00EC2C99" w:rsidP="003A2C9F">
      <w:pPr>
        <w:rPr>
          <w:rFonts w:ascii="Times New Roman" w:hAnsi="Times New Roman" w:cs="Times New Roman"/>
          <w:sz w:val="18"/>
          <w:szCs w:val="18"/>
        </w:rPr>
      </w:pPr>
      <w:r>
        <w:rPr>
          <w:rFonts w:hint="eastAsia"/>
          <w:b/>
        </w:rPr>
        <w:t>&lt;</w:t>
      </w:r>
      <w:r>
        <w:rPr>
          <w:b/>
        </w:rPr>
        <w:t>4</w:t>
      </w:r>
      <w:r>
        <w:rPr>
          <w:rFonts w:hint="eastAsia"/>
          <w:b/>
        </w:rPr>
        <w:t>&gt;</w:t>
      </w:r>
      <w:r w:rsidR="00F7793C">
        <w:rPr>
          <w:b/>
        </w:rPr>
        <w:t xml:space="preserve"> </w:t>
      </w:r>
      <w:r w:rsidR="00F7793C" w:rsidRPr="00B52E31">
        <w:rPr>
          <w:rFonts w:ascii="Times New Roman" w:hAnsi="Times New Roman" w:cs="Times New Roman"/>
          <w:color w:val="CC33E5"/>
          <w:szCs w:val="21"/>
          <w:shd w:val="clear" w:color="auto" w:fill="FFFFFF"/>
        </w:rPr>
        <w:t>UC Berkeley</w:t>
      </w:r>
      <w:r w:rsidR="00F7793C" w:rsidRPr="00B52E31">
        <w:rPr>
          <w:rFonts w:ascii="Times New Roman" w:hAnsi="Times New Roman" w:cs="Times New Roman"/>
          <w:color w:val="CC33E5"/>
          <w:szCs w:val="21"/>
          <w:shd w:val="clear" w:color="auto" w:fill="FFFFFF"/>
        </w:rPr>
        <w:t>：</w:t>
      </w:r>
      <w:r w:rsidR="00F7793C" w:rsidRPr="00B52E31">
        <w:rPr>
          <w:rFonts w:ascii="Times New Roman" w:hAnsi="Times New Roman" w:cs="Times New Roman"/>
          <w:szCs w:val="21"/>
        </w:rPr>
        <w:t>quantum computers and quantum devices</w:t>
      </w:r>
      <w:r w:rsidR="00F7793C" w:rsidRPr="00B52E31">
        <w:rPr>
          <w:rFonts w:ascii="Times New Roman" w:hAnsi="Times New Roman" w:cs="Times New Roman" w:hint="eastAsia"/>
          <w:szCs w:val="21"/>
        </w:rPr>
        <w:t>.</w:t>
      </w:r>
      <w:r w:rsidR="00F7793C">
        <w:rPr>
          <w:rFonts w:ascii="Times New Roman" w:hAnsi="Times New Roman" w:cs="Times New Roman" w:hint="eastAsia"/>
          <w:sz w:val="18"/>
          <w:szCs w:val="18"/>
        </w:rPr>
        <w:t>量子计算机和量子设备。</w:t>
      </w:r>
      <w:r w:rsidR="00E07715" w:rsidRPr="00F00A73">
        <w:rPr>
          <w:rFonts w:ascii="宋体" w:eastAsia="宋体" w:hAnsi="宋体" w:cs="Arial"/>
          <w:color w:val="3366CC"/>
          <w:sz w:val="24"/>
          <w:szCs w:val="24"/>
          <w:shd w:val="clear" w:color="auto" w:fill="FFFFFF"/>
          <w:vertAlign w:val="superscript"/>
        </w:rPr>
        <w:t>[</w:t>
      </w:r>
      <w:r w:rsidR="00E07715">
        <w:rPr>
          <w:rFonts w:ascii="宋体" w:eastAsia="宋体" w:hAnsi="宋体" w:cs="Arial"/>
          <w:color w:val="3366CC"/>
          <w:sz w:val="24"/>
          <w:szCs w:val="24"/>
          <w:shd w:val="clear" w:color="auto" w:fill="FFFFFF"/>
          <w:vertAlign w:val="superscript"/>
        </w:rPr>
        <w:t>11</w:t>
      </w:r>
      <w:r w:rsidR="00E07715" w:rsidRPr="00F00A73">
        <w:rPr>
          <w:rFonts w:ascii="宋体" w:eastAsia="宋体" w:hAnsi="宋体" w:cs="Arial"/>
          <w:color w:val="3366CC"/>
          <w:sz w:val="24"/>
          <w:szCs w:val="24"/>
          <w:shd w:val="clear" w:color="auto" w:fill="FFFFFF"/>
          <w:vertAlign w:val="superscript"/>
        </w:rPr>
        <w:t>]</w:t>
      </w:r>
    </w:p>
    <w:p w:rsidR="000B58F2" w:rsidRPr="00F7793C" w:rsidRDefault="000B58F2" w:rsidP="003A2C9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0B58F2">
        <w:rPr>
          <w:rFonts w:ascii="宋体" w:eastAsia="宋体" w:hAnsi="宋体" w:cs="Times New Roman" w:hint="eastAsia"/>
          <w:sz w:val="18"/>
          <w:szCs w:val="18"/>
        </w:rPr>
        <w:t>-全新一代的信息设备，这项研究的成功将推动下一次信息产业改革，是从晶体管、集成电路之后的再一个里程碑</w:t>
      </w:r>
      <w:r>
        <w:rPr>
          <w:rFonts w:ascii="宋体" w:eastAsia="宋体" w:hAnsi="宋体" w:cs="Times New Roman" w:hint="eastAsia"/>
          <w:sz w:val="18"/>
          <w:szCs w:val="18"/>
        </w:rPr>
        <w:t>，量子计算机能效更高、运算更快、体积更小。</w:t>
      </w:r>
    </w:p>
    <w:p w:rsidR="003A2C9F" w:rsidRDefault="00EC2C99" w:rsidP="003A2C9F"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/>
          <w:b/>
        </w:rPr>
        <w:t>&lt;</w:t>
      </w:r>
      <w:r>
        <w:rPr>
          <w:b/>
        </w:rPr>
        <w:t>5</w:t>
      </w:r>
      <w:r>
        <w:rPr>
          <w:rFonts w:hint="eastAsia"/>
          <w:b/>
        </w:rPr>
        <w:t>&gt;</w:t>
      </w:r>
      <w:r w:rsidR="00BC269C" w:rsidRPr="00B52E31">
        <w:rPr>
          <w:rFonts w:ascii="Times New Roman" w:hAnsi="Times New Roman" w:cs="Times New Roman"/>
          <w:b/>
          <w:szCs w:val="21"/>
        </w:rPr>
        <w:t>MIT:</w:t>
      </w:r>
      <w:r w:rsidR="00BC269C" w:rsidRPr="00B52E31">
        <w:rPr>
          <w:rStyle w:val="a3"/>
          <w:rFonts w:ascii="Times New Roman" w:hAnsi="Times New Roman" w:cs="Times New Roman"/>
          <w:color w:val="000000"/>
          <w:szCs w:val="21"/>
        </w:rPr>
        <w:t xml:space="preserve"> </w:t>
      </w:r>
      <w:r w:rsidR="00BC269C" w:rsidRPr="00B52E31">
        <w:rPr>
          <w:rStyle w:val="apple-converted-space"/>
          <w:rFonts w:ascii="Times New Roman" w:hAnsi="Times New Roman" w:cs="Times New Roman"/>
          <w:color w:val="000000"/>
          <w:szCs w:val="21"/>
        </w:rPr>
        <w:t> </w:t>
      </w:r>
      <w:r w:rsidR="00BC269C" w:rsidRPr="00B52E31">
        <w:rPr>
          <w:rFonts w:ascii="Times New Roman" w:hAnsi="Times New Roman" w:cs="Times New Roman"/>
          <w:color w:val="000000"/>
          <w:szCs w:val="21"/>
        </w:rPr>
        <w:t>Aerospace Computational Design</w:t>
      </w:r>
      <w:r w:rsidR="00B52E31">
        <w:rPr>
          <w:rFonts w:ascii="Times New Roman" w:hAnsi="Times New Roman" w:cs="Times New Roman" w:hint="eastAsia"/>
          <w:color w:val="000000"/>
          <w:szCs w:val="21"/>
        </w:rPr>
        <w:t xml:space="preserve">. </w:t>
      </w:r>
      <w:r w:rsidR="00B52E31">
        <w:rPr>
          <w:rFonts w:ascii="Times New Roman" w:hAnsi="Times New Roman" w:cs="Times New Roman" w:hint="eastAsia"/>
          <w:color w:val="000000"/>
          <w:szCs w:val="21"/>
        </w:rPr>
        <w:t>航空航天计算设计</w:t>
      </w:r>
      <w:r w:rsidR="00E07715" w:rsidRPr="00F00A73">
        <w:rPr>
          <w:rFonts w:ascii="宋体" w:eastAsia="宋体" w:hAnsi="宋体" w:cs="Arial"/>
          <w:color w:val="3366CC"/>
          <w:sz w:val="24"/>
          <w:szCs w:val="24"/>
          <w:shd w:val="clear" w:color="auto" w:fill="FFFFFF"/>
          <w:vertAlign w:val="superscript"/>
        </w:rPr>
        <w:t>[</w:t>
      </w:r>
      <w:r w:rsidR="00E07715">
        <w:rPr>
          <w:rFonts w:ascii="宋体" w:eastAsia="宋体" w:hAnsi="宋体" w:cs="Arial"/>
          <w:color w:val="3366CC"/>
          <w:sz w:val="24"/>
          <w:szCs w:val="24"/>
          <w:shd w:val="clear" w:color="auto" w:fill="FFFFFF"/>
          <w:vertAlign w:val="superscript"/>
        </w:rPr>
        <w:t>12</w:t>
      </w:r>
      <w:r w:rsidR="00E07715" w:rsidRPr="00F00A73">
        <w:rPr>
          <w:rFonts w:ascii="宋体" w:eastAsia="宋体" w:hAnsi="宋体" w:cs="Arial"/>
          <w:color w:val="3366CC"/>
          <w:sz w:val="24"/>
          <w:szCs w:val="24"/>
          <w:shd w:val="clear" w:color="auto" w:fill="FFFFFF"/>
          <w:vertAlign w:val="superscript"/>
        </w:rPr>
        <w:t>]</w:t>
      </w:r>
      <w:bookmarkStart w:id="1" w:name="_GoBack"/>
      <w:bookmarkEnd w:id="1"/>
    </w:p>
    <w:p w:rsidR="00B52E31" w:rsidRPr="00B52E31" w:rsidRDefault="00B52E31" w:rsidP="003A2C9F">
      <w:pPr>
        <w:rPr>
          <w:rFonts w:ascii="宋体" w:eastAsia="宋体" w:hAnsi="宋体"/>
          <w:sz w:val="18"/>
          <w:szCs w:val="18"/>
        </w:rPr>
      </w:pP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 w:rsidRPr="00B52E31">
        <w:rPr>
          <w:rFonts w:ascii="宋体" w:eastAsia="宋体" w:hAnsi="宋体" w:cs="Times New Roman" w:hint="eastAsia"/>
          <w:color w:val="000000"/>
          <w:sz w:val="18"/>
          <w:szCs w:val="18"/>
        </w:rPr>
        <w:t>-</w:t>
      </w:r>
      <w:r w:rsidRPr="00B52E31">
        <w:rPr>
          <w:rFonts w:ascii="宋体" w:eastAsia="宋体" w:hAnsi="宋体" w:cs="Arial"/>
          <w:iCs/>
          <w:color w:val="000000"/>
          <w:sz w:val="18"/>
          <w:szCs w:val="18"/>
        </w:rPr>
        <w:t>带领计算工程的发展和应用</w:t>
      </w:r>
      <w:r>
        <w:rPr>
          <w:rFonts w:ascii="宋体" w:eastAsia="宋体" w:hAnsi="宋体" w:cs="Arial" w:hint="eastAsia"/>
          <w:iCs/>
          <w:color w:val="000000"/>
          <w:sz w:val="18"/>
          <w:szCs w:val="18"/>
        </w:rPr>
        <w:t>，</w:t>
      </w:r>
      <w:r w:rsidRPr="00B52E31">
        <w:rPr>
          <w:rFonts w:ascii="宋体" w:eastAsia="宋体" w:hAnsi="宋体" w:cs="Arial"/>
          <w:iCs/>
          <w:color w:val="000000"/>
          <w:sz w:val="18"/>
          <w:szCs w:val="18"/>
        </w:rPr>
        <w:t>为航天系统的设计和优化</w:t>
      </w:r>
      <w:r>
        <w:rPr>
          <w:rFonts w:ascii="宋体" w:eastAsia="宋体" w:hAnsi="宋体" w:cs="Arial" w:hint="eastAsia"/>
          <w:iCs/>
          <w:color w:val="000000"/>
          <w:sz w:val="18"/>
          <w:szCs w:val="18"/>
        </w:rPr>
        <w:t>服务</w:t>
      </w:r>
      <w:r>
        <w:rPr>
          <w:rFonts w:ascii="宋体" w:eastAsia="宋体" w:hAnsi="宋体" w:cs="Arial"/>
          <w:iCs/>
          <w:color w:val="000000"/>
          <w:sz w:val="18"/>
          <w:szCs w:val="18"/>
        </w:rPr>
        <w:t>。</w:t>
      </w:r>
      <w:r w:rsidRPr="00B52E31">
        <w:rPr>
          <w:rFonts w:ascii="宋体" w:eastAsia="宋体" w:hAnsi="宋体" w:cs="Arial"/>
          <w:iCs/>
          <w:color w:val="000000"/>
          <w:sz w:val="18"/>
          <w:szCs w:val="18"/>
        </w:rPr>
        <w:t>主题包括ACDL地址研究</w:t>
      </w:r>
      <w:r w:rsidRPr="00B52E31">
        <w:rPr>
          <w:rStyle w:val="apple-converted-space"/>
          <w:rFonts w:ascii="宋体" w:eastAsia="宋体" w:hAnsi="宋体" w:cs="Arial"/>
          <w:iCs/>
          <w:color w:val="000000"/>
          <w:sz w:val="18"/>
          <w:szCs w:val="18"/>
        </w:rPr>
        <w:t> </w:t>
      </w:r>
      <w:r>
        <w:rPr>
          <w:rStyle w:val="apple-converted-space"/>
          <w:rFonts w:ascii="宋体" w:eastAsia="宋体" w:hAnsi="宋体" w:cs="Arial" w:hint="eastAsia"/>
          <w:iCs/>
          <w:color w:val="000000"/>
          <w:sz w:val="18"/>
          <w:szCs w:val="18"/>
        </w:rPr>
        <w:t>更</w:t>
      </w:r>
      <w:r w:rsidRPr="00B52E31">
        <w:rPr>
          <w:rFonts w:ascii="宋体" w:eastAsia="宋体" w:hAnsi="宋体" w:cs="Arial"/>
          <w:iCs/>
          <w:color w:val="000000"/>
          <w:sz w:val="18"/>
          <w:szCs w:val="18"/>
        </w:rPr>
        <w:t>先进的流体动力学计算,不确定性量化和控制方法,基于仿真的设计技术。</w:t>
      </w:r>
    </w:p>
    <w:p w:rsidR="003A2C9F" w:rsidRPr="0039705B" w:rsidRDefault="003A2C9F" w:rsidP="003A2C9F">
      <w:pPr>
        <w:pStyle w:val="2"/>
        <w:rPr>
          <w:rStyle w:val="a3"/>
          <w:rFonts w:cs="Arial"/>
          <w:b/>
          <w:color w:val="003399"/>
          <w:sz w:val="36"/>
          <w:szCs w:val="36"/>
          <w:shd w:val="clear" w:color="auto" w:fill="FFFFFF"/>
        </w:rPr>
      </w:pPr>
      <w:r w:rsidRPr="0039705B">
        <w:rPr>
          <w:rStyle w:val="a3"/>
          <w:rFonts w:ascii="Arial" w:hAnsi="Arial" w:cs="Arial"/>
          <w:b/>
          <w:color w:val="003399"/>
          <w:sz w:val="36"/>
          <w:szCs w:val="36"/>
          <w:shd w:val="clear" w:color="auto" w:fill="FFFFFF"/>
        </w:rPr>
        <w:t>4</w:t>
      </w:r>
      <w:r w:rsidRPr="0039705B">
        <w:rPr>
          <w:rStyle w:val="a3"/>
          <w:rFonts w:cs="Arial" w:hint="eastAsia"/>
          <w:b/>
          <w:color w:val="003399"/>
          <w:sz w:val="36"/>
          <w:szCs w:val="36"/>
          <w:shd w:val="clear" w:color="auto" w:fill="FFFFFF"/>
        </w:rPr>
        <w:t>、对自己的启示；</w:t>
      </w:r>
    </w:p>
    <w:p w:rsidR="003A2C9F" w:rsidRDefault="0037285D" w:rsidP="003728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7285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世界</w:t>
      </w:r>
      <w:r w:rsidRPr="0065424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从石器时代、铁器时代、蒸汽时代、电气时代再到信息时代</w:t>
      </w:r>
      <w:r w:rsidRPr="0037285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，短短十几年，电脑数量从过去的稀有到今天的普及；短短十几年，上网方式从拨号上网到宽带</w:t>
      </w:r>
      <w:proofErr w:type="gramStart"/>
      <w:r w:rsidRPr="0037285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上网再</w:t>
      </w:r>
      <w:proofErr w:type="gramEnd"/>
      <w:r w:rsidRPr="0037285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到光纤上网；短短十几年，手机上网也由2G到3G再到如今4G的</w:t>
      </w:r>
      <w:r w:rsidRPr="0037285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大面积应用。知识与信息已经成为社会经济发展的重要因素，拥有知识与信息就拥有发展的优势与机会。</w:t>
      </w:r>
    </w:p>
    <w:p w:rsidR="003A2C9F" w:rsidRPr="00654246" w:rsidRDefault="00654246" w:rsidP="006542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我们应该珍惜自己的专业知识，努力学习走在时代的最前沿。</w:t>
      </w:r>
    </w:p>
    <w:p w:rsidR="003A2C9F" w:rsidRPr="0039705B" w:rsidRDefault="003A2C9F" w:rsidP="003A2C9F">
      <w:pPr>
        <w:pStyle w:val="2"/>
        <w:rPr>
          <w:rStyle w:val="a3"/>
          <w:rFonts w:cs="Arial"/>
          <w:b/>
          <w:color w:val="003399"/>
          <w:sz w:val="36"/>
          <w:szCs w:val="36"/>
          <w:shd w:val="clear" w:color="auto" w:fill="FFFFFF"/>
        </w:rPr>
      </w:pPr>
      <w:r w:rsidRPr="0039705B">
        <w:rPr>
          <w:rStyle w:val="a3"/>
          <w:rFonts w:ascii="Arial" w:hAnsi="Arial" w:cs="Arial"/>
          <w:b/>
          <w:color w:val="003399"/>
          <w:sz w:val="36"/>
          <w:szCs w:val="36"/>
          <w:shd w:val="clear" w:color="auto" w:fill="FFFFFF"/>
        </w:rPr>
        <w:t>5</w:t>
      </w:r>
      <w:r w:rsidRPr="0039705B">
        <w:rPr>
          <w:rStyle w:val="a3"/>
          <w:rFonts w:cs="Arial" w:hint="eastAsia"/>
          <w:b/>
          <w:color w:val="003399"/>
          <w:sz w:val="36"/>
          <w:szCs w:val="36"/>
          <w:shd w:val="clear" w:color="auto" w:fill="FFFFFF"/>
        </w:rPr>
        <w:t>、今后需要强化的重要专业课程及其对从事职业的作用；</w:t>
      </w:r>
    </w:p>
    <w:p w:rsidR="003A2C9F" w:rsidRDefault="00A82616" w:rsidP="003A2C9F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E07715">
        <w:rPr>
          <w:rFonts w:hint="eastAsia"/>
          <w:b/>
          <w:color w:val="000000" w:themeColor="text1"/>
        </w:rPr>
        <w:t>今后需要强化的重点专业课程有：</w:t>
      </w:r>
      <w:r>
        <w:rPr>
          <w:rFonts w:ascii="Arial" w:hAnsi="Arial" w:cs="Arial"/>
          <w:color w:val="333333"/>
          <w:szCs w:val="21"/>
          <w:shd w:val="clear" w:color="auto" w:fill="FFFFFF"/>
        </w:rPr>
        <w:t>离散数学、</w:t>
      </w:r>
      <w:hyperlink r:id="rId21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数据结构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、算法分析、</w:t>
      </w:r>
      <w:hyperlink r:id="rId22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面向对象程序设计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、现代操作系统、</w:t>
      </w:r>
      <w:hyperlink r:id="rId23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数据库原理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与实现技术、</w:t>
      </w:r>
      <w:hyperlink r:id="rId24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编译原理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、软件工程、</w:t>
      </w:r>
      <w:hyperlink r:id="rId25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软件项目管理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、计算机安全等课程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3A2C9F" w:rsidRDefault="00A82616" w:rsidP="00A82616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这些课程系统的培养我们计算机方面知识，学习</w:t>
      </w:r>
      <w:r>
        <w:rPr>
          <w:rFonts w:ascii="Arial" w:hAnsi="Arial" w:cs="Arial"/>
          <w:color w:val="333333"/>
          <w:szCs w:val="21"/>
          <w:shd w:val="clear" w:color="auto" w:fill="FFFFFF"/>
        </w:rPr>
        <w:t>计算学科中理论、</w:t>
      </w:r>
      <w:hyperlink r:id="rId26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抽象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、设计等三个学科形态，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学会并理解使用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绑定、大问题的复杂性、概念和形式模型、一致性和完备性、效率、演化、抽象层次、按空间排序、按时间排序、重用、安全性、折衷与决策等十二个基本概念，数学方法、系统科学方法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3A2C9F" w:rsidRDefault="00A82616" w:rsidP="00A82616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这些都是软件工程学生重中之重的基础。</w:t>
      </w:r>
    </w:p>
    <w:p w:rsidR="0074603B" w:rsidRPr="00A82616" w:rsidRDefault="0074603B" w:rsidP="00A82616">
      <w:pPr>
        <w:widowControl/>
        <w:jc w:val="left"/>
        <w:rPr>
          <w:rFonts w:hint="eastAsia"/>
        </w:rPr>
      </w:pPr>
      <w:r w:rsidRPr="00E07715">
        <w:rPr>
          <w:rFonts w:ascii="Arial" w:hAnsi="Arial" w:cs="Arial" w:hint="eastAsia"/>
          <w:b/>
          <w:color w:val="000000" w:themeColor="text1"/>
          <w:szCs w:val="21"/>
          <w:shd w:val="clear" w:color="auto" w:fill="FFFFFF"/>
        </w:rPr>
        <w:t>对将来从事职业的作用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是显而易见的，</w:t>
      </w:r>
      <w:r w:rsidR="000904B3">
        <w:rPr>
          <w:rFonts w:ascii="Arial" w:hAnsi="Arial" w:cs="Arial" w:hint="eastAsia"/>
          <w:color w:val="333333"/>
          <w:szCs w:val="21"/>
          <w:shd w:val="clear" w:color="auto" w:fill="FFFFFF"/>
        </w:rPr>
        <w:t>特别是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，计算机安全的课程虽然不在软件工程的培养计划内，但是，软件安全确是不容忽视的一部分，市场仍然需求大量的</w:t>
      </w:r>
      <w:r w:rsidR="000904B3">
        <w:rPr>
          <w:rFonts w:ascii="Arial" w:hAnsi="Arial" w:cs="Arial" w:hint="eastAsia"/>
          <w:color w:val="333333"/>
          <w:szCs w:val="21"/>
          <w:shd w:val="clear" w:color="auto" w:fill="FFFFFF"/>
        </w:rPr>
        <w:t>软件测试工程师，这门课程将警示我们注意代码的安全性的健壮性，在一开始的程序设计中就尽量避免给未来维护留下大量的</w:t>
      </w:r>
      <w:r w:rsidR="000904B3">
        <w:rPr>
          <w:rFonts w:ascii="Arial" w:hAnsi="Arial" w:cs="Arial" w:hint="eastAsia"/>
          <w:color w:val="333333"/>
          <w:szCs w:val="21"/>
          <w:shd w:val="clear" w:color="auto" w:fill="FFFFFF"/>
        </w:rPr>
        <w:t>BUG</w:t>
      </w:r>
      <w:r w:rsidR="000904B3">
        <w:rPr>
          <w:rFonts w:ascii="Arial" w:hAnsi="Arial" w:cs="Arial" w:hint="eastAsia"/>
          <w:color w:val="333333"/>
          <w:szCs w:val="21"/>
          <w:shd w:val="clear" w:color="auto" w:fill="FFFFFF"/>
        </w:rPr>
        <w:t>，甚至是安全隐患。</w:t>
      </w:r>
    </w:p>
    <w:p w:rsidR="00DE684A" w:rsidRPr="0039705B" w:rsidRDefault="003A2C9F" w:rsidP="003A2C9F">
      <w:pPr>
        <w:pStyle w:val="2"/>
        <w:rPr>
          <w:rStyle w:val="a3"/>
          <w:rFonts w:cs="Arial"/>
          <w:b/>
          <w:color w:val="003399"/>
          <w:sz w:val="36"/>
          <w:szCs w:val="36"/>
          <w:shd w:val="clear" w:color="auto" w:fill="FFFFFF"/>
        </w:rPr>
      </w:pPr>
      <w:r w:rsidRPr="0039705B">
        <w:rPr>
          <w:rStyle w:val="a3"/>
          <w:rFonts w:ascii="Arial" w:hAnsi="Arial" w:cs="Arial"/>
          <w:b/>
          <w:color w:val="003399"/>
          <w:sz w:val="36"/>
          <w:szCs w:val="36"/>
          <w:shd w:val="clear" w:color="auto" w:fill="FFFFFF"/>
        </w:rPr>
        <w:t>6</w:t>
      </w:r>
      <w:r w:rsidRPr="0039705B">
        <w:rPr>
          <w:rStyle w:val="a3"/>
          <w:rFonts w:cs="Arial" w:hint="eastAsia"/>
          <w:b/>
          <w:color w:val="003399"/>
          <w:sz w:val="36"/>
          <w:szCs w:val="36"/>
          <w:shd w:val="clear" w:color="auto" w:fill="FFFFFF"/>
        </w:rPr>
        <w:t>、自己阅读的参考文献。</w:t>
      </w:r>
    </w:p>
    <w:p w:rsidR="006D35F7" w:rsidRPr="006D35F7" w:rsidRDefault="006D35F7" w:rsidP="006D35F7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24" w:lineRule="atLeast"/>
        <w:ind w:left="768"/>
        <w:jc w:val="left"/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</w:pPr>
      <w:r w:rsidRPr="006D35F7"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  <w:t>^</w:t>
      </w:r>
      <w:r w:rsidRPr="00767EC5"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  <w:t> </w:t>
      </w:r>
      <w:hyperlink r:id="rId27" w:anchor="cite_ref-top500_1-0" w:history="1">
        <w:r w:rsidRPr="00767EC5">
          <w:rPr>
            <w:rFonts w:ascii="Times New Roman" w:eastAsia="宋体" w:hAnsi="Times New Roman" w:cs="Times New Roman"/>
            <w:b/>
            <w:bCs/>
            <w:color w:val="0B0080"/>
            <w:kern w:val="0"/>
            <w:sz w:val="18"/>
            <w:szCs w:val="18"/>
            <w:u w:val="single"/>
            <w:vertAlign w:val="superscript"/>
          </w:rPr>
          <w:t>1.0</w:t>
        </w:r>
      </w:hyperlink>
      <w:r w:rsidRPr="00767EC5"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  <w:t> </w:t>
      </w:r>
      <w:hyperlink r:id="rId28" w:anchor="cite_ref-top500_1-1" w:history="1">
        <w:r w:rsidRPr="00767EC5">
          <w:rPr>
            <w:rFonts w:ascii="Times New Roman" w:eastAsia="宋体" w:hAnsi="Times New Roman" w:cs="Times New Roman"/>
            <w:b/>
            <w:bCs/>
            <w:color w:val="0B0080"/>
            <w:kern w:val="0"/>
            <w:sz w:val="18"/>
            <w:szCs w:val="18"/>
            <w:u w:val="single"/>
            <w:vertAlign w:val="superscript"/>
          </w:rPr>
          <w:t>1.1</w:t>
        </w:r>
      </w:hyperlink>
      <w:r w:rsidRPr="00767EC5"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  <w:t> </w:t>
      </w:r>
      <w:hyperlink r:id="rId29" w:history="1">
        <w:r w:rsidRPr="00767EC5">
          <w:rPr>
            <w:rFonts w:ascii="Times New Roman" w:eastAsia="宋体" w:hAnsi="Times New Roman" w:cs="Times New Roman"/>
            <w:color w:val="663366"/>
            <w:kern w:val="0"/>
            <w:sz w:val="18"/>
            <w:szCs w:val="18"/>
            <w:u w:val="single"/>
          </w:rPr>
          <w:t>China Tops Supercomputer Rankings with New 93-Petaflop Machine</w:t>
        </w:r>
      </w:hyperlink>
      <w:r w:rsidRPr="00767EC5"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  <w:t>. www.top500.org. [2016-06-20].</w:t>
      </w:r>
    </w:p>
    <w:p w:rsidR="006D35F7" w:rsidRPr="006D35F7" w:rsidRDefault="003552A8" w:rsidP="006D35F7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24" w:lineRule="atLeast"/>
        <w:ind w:left="768"/>
        <w:jc w:val="left"/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</w:pPr>
      <w:hyperlink r:id="rId30" w:anchor="cite_ref-2" w:history="1">
        <w:r w:rsidR="006D35F7" w:rsidRPr="00767EC5">
          <w:rPr>
            <w:rFonts w:ascii="Times New Roman" w:eastAsia="宋体" w:hAnsi="Times New Roman" w:cs="Times New Roman"/>
            <w:b/>
            <w:bCs/>
            <w:color w:val="0B0080"/>
            <w:kern w:val="0"/>
            <w:sz w:val="18"/>
            <w:szCs w:val="18"/>
            <w:u w:val="single"/>
          </w:rPr>
          <w:t>^</w:t>
        </w:r>
      </w:hyperlink>
      <w:r w:rsidR="006D35F7" w:rsidRPr="00767EC5"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  <w:t> </w:t>
      </w:r>
      <w:hyperlink r:id="rId31" w:history="1">
        <w:r w:rsidR="006D35F7" w:rsidRPr="00767EC5">
          <w:rPr>
            <w:rFonts w:ascii="Times New Roman" w:eastAsia="宋体" w:hAnsi="Times New Roman" w:cs="Times New Roman"/>
            <w:color w:val="663366"/>
            <w:kern w:val="0"/>
            <w:sz w:val="18"/>
            <w:szCs w:val="18"/>
            <w:u w:val="single"/>
          </w:rPr>
          <w:t>陆神威太湖之光</w:t>
        </w:r>
        <w:r w:rsidR="006D35F7" w:rsidRPr="00767EC5">
          <w:rPr>
            <w:rFonts w:ascii="Times New Roman" w:eastAsia="宋体" w:hAnsi="Times New Roman" w:cs="Times New Roman"/>
            <w:color w:val="663366"/>
            <w:kern w:val="0"/>
            <w:sz w:val="18"/>
            <w:szCs w:val="18"/>
            <w:u w:val="single"/>
          </w:rPr>
          <w:t xml:space="preserve"> </w:t>
        </w:r>
        <w:r w:rsidR="006D35F7" w:rsidRPr="00767EC5">
          <w:rPr>
            <w:rFonts w:ascii="Times New Roman" w:eastAsia="宋体" w:hAnsi="Times New Roman" w:cs="Times New Roman"/>
            <w:color w:val="663366"/>
            <w:kern w:val="0"/>
            <w:sz w:val="18"/>
            <w:szCs w:val="18"/>
            <w:u w:val="single"/>
          </w:rPr>
          <w:t>跃居全球最快超级电脑</w:t>
        </w:r>
      </w:hyperlink>
      <w:r w:rsidR="006D35F7" w:rsidRPr="00767EC5"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  <w:t>.</w:t>
      </w:r>
    </w:p>
    <w:p w:rsidR="006D35F7" w:rsidRPr="006D35F7" w:rsidRDefault="006D35F7" w:rsidP="006D35F7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24" w:lineRule="atLeast"/>
        <w:ind w:left="768"/>
        <w:jc w:val="left"/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</w:pPr>
      <w:r w:rsidRPr="006D35F7"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  <w:t>^</w:t>
      </w:r>
      <w:r w:rsidRPr="00767EC5"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  <w:t> </w:t>
      </w:r>
      <w:hyperlink r:id="rId32" w:anchor="cite_ref-bloomberg2016_3-0" w:history="1">
        <w:r w:rsidRPr="00767EC5">
          <w:rPr>
            <w:rFonts w:ascii="Times New Roman" w:eastAsia="宋体" w:hAnsi="Times New Roman" w:cs="Times New Roman"/>
            <w:b/>
            <w:bCs/>
            <w:color w:val="0B0080"/>
            <w:kern w:val="0"/>
            <w:sz w:val="18"/>
            <w:szCs w:val="18"/>
            <w:u w:val="single"/>
            <w:vertAlign w:val="superscript"/>
          </w:rPr>
          <w:t>3.0</w:t>
        </w:r>
      </w:hyperlink>
      <w:r w:rsidRPr="00767EC5"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  <w:t> </w:t>
      </w:r>
      <w:hyperlink r:id="rId33" w:anchor="cite_ref-bloomberg2016_3-1" w:history="1">
        <w:r w:rsidRPr="00767EC5">
          <w:rPr>
            <w:rFonts w:ascii="Times New Roman" w:eastAsia="宋体" w:hAnsi="Times New Roman" w:cs="Times New Roman"/>
            <w:b/>
            <w:bCs/>
            <w:color w:val="0B0080"/>
            <w:kern w:val="0"/>
            <w:sz w:val="18"/>
            <w:szCs w:val="18"/>
            <w:u w:val="single"/>
            <w:vertAlign w:val="superscript"/>
          </w:rPr>
          <w:t>3.1</w:t>
        </w:r>
      </w:hyperlink>
      <w:r w:rsidRPr="00767EC5"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  <w:t> Clark, Jack; King, Ian. </w:t>
      </w:r>
      <w:hyperlink r:id="rId34" w:history="1">
        <w:r w:rsidRPr="00767EC5">
          <w:rPr>
            <w:rFonts w:ascii="Times New Roman" w:eastAsia="宋体" w:hAnsi="Times New Roman" w:cs="Times New Roman"/>
            <w:color w:val="663366"/>
            <w:kern w:val="0"/>
            <w:sz w:val="18"/>
            <w:szCs w:val="18"/>
            <w:u w:val="single"/>
          </w:rPr>
          <w:t>World’s Fastest Supercomputer Now Has Chinese Chip Technology</w:t>
        </w:r>
      </w:hyperlink>
      <w:r w:rsidRPr="00767EC5"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  <w:t>. Bloomberg.com. June 20, 2016 [2016-06-20].</w:t>
      </w:r>
    </w:p>
    <w:p w:rsidR="006D35F7" w:rsidRPr="006D35F7" w:rsidRDefault="003552A8" w:rsidP="006D35F7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24" w:lineRule="atLeast"/>
        <w:ind w:left="768"/>
        <w:jc w:val="left"/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</w:pPr>
      <w:hyperlink r:id="rId35" w:anchor="cite_ref-4" w:history="1">
        <w:r w:rsidR="006D35F7" w:rsidRPr="00767EC5">
          <w:rPr>
            <w:rFonts w:ascii="Times New Roman" w:eastAsia="宋体" w:hAnsi="Times New Roman" w:cs="Times New Roman"/>
            <w:b/>
            <w:bCs/>
            <w:color w:val="0B0080"/>
            <w:kern w:val="0"/>
            <w:sz w:val="18"/>
            <w:szCs w:val="18"/>
            <w:u w:val="single"/>
          </w:rPr>
          <w:t>^</w:t>
        </w:r>
      </w:hyperlink>
      <w:r w:rsidR="006D35F7" w:rsidRPr="00767EC5"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  <w:t> </w:t>
      </w:r>
      <w:hyperlink r:id="rId36" w:history="1">
        <w:r w:rsidR="006D35F7" w:rsidRPr="00767EC5">
          <w:rPr>
            <w:rFonts w:ascii="Times New Roman" w:eastAsia="宋体" w:hAnsi="Times New Roman" w:cs="Times New Roman"/>
            <w:color w:val="663366"/>
            <w:kern w:val="0"/>
            <w:sz w:val="18"/>
            <w:szCs w:val="18"/>
            <w:u w:val="single"/>
          </w:rPr>
          <w:t>China builds world's most powerful computer</w:t>
        </w:r>
      </w:hyperlink>
      <w:r w:rsidR="006D35F7" w:rsidRPr="00767EC5"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  <w:t>. BBC News. 2016-06-20[2016-06-20].</w:t>
      </w:r>
    </w:p>
    <w:p w:rsidR="006D35F7" w:rsidRPr="006D35F7" w:rsidRDefault="006D35F7" w:rsidP="006D35F7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24" w:lineRule="atLeast"/>
        <w:ind w:left="768"/>
        <w:jc w:val="left"/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</w:pPr>
      <w:r w:rsidRPr="006D35F7"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  <w:t>^</w:t>
      </w:r>
      <w:r w:rsidRPr="00767EC5"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  <w:t> </w:t>
      </w:r>
      <w:hyperlink r:id="rId37" w:anchor="cite_ref-aaaa_5-0" w:history="1">
        <w:r w:rsidRPr="00767EC5">
          <w:rPr>
            <w:rFonts w:ascii="Times New Roman" w:eastAsia="宋体" w:hAnsi="Times New Roman" w:cs="Times New Roman"/>
            <w:b/>
            <w:bCs/>
            <w:color w:val="0B0080"/>
            <w:kern w:val="0"/>
            <w:sz w:val="18"/>
            <w:szCs w:val="18"/>
            <w:u w:val="single"/>
            <w:vertAlign w:val="superscript"/>
          </w:rPr>
          <w:t>5.0</w:t>
        </w:r>
      </w:hyperlink>
      <w:r w:rsidRPr="00767EC5"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  <w:t> </w:t>
      </w:r>
      <w:hyperlink r:id="rId38" w:anchor="cite_ref-aaaa_5-1" w:history="1">
        <w:r w:rsidRPr="00767EC5">
          <w:rPr>
            <w:rFonts w:ascii="Times New Roman" w:eastAsia="宋体" w:hAnsi="Times New Roman" w:cs="Times New Roman"/>
            <w:b/>
            <w:bCs/>
            <w:color w:val="0B0080"/>
            <w:kern w:val="0"/>
            <w:sz w:val="18"/>
            <w:szCs w:val="18"/>
            <w:u w:val="single"/>
            <w:vertAlign w:val="superscript"/>
          </w:rPr>
          <w:t>5.1</w:t>
        </w:r>
      </w:hyperlink>
      <w:r w:rsidRPr="00767EC5"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  <w:t> </w:t>
      </w:r>
      <w:hyperlink r:id="rId39" w:history="1">
        <w:r w:rsidRPr="00767EC5">
          <w:rPr>
            <w:rFonts w:ascii="Times New Roman" w:eastAsia="宋体" w:hAnsi="Times New Roman" w:cs="Times New Roman"/>
            <w:color w:val="663366"/>
            <w:kern w:val="0"/>
            <w:sz w:val="18"/>
            <w:szCs w:val="18"/>
            <w:u w:val="single"/>
          </w:rPr>
          <w:t>清华运营的</w:t>
        </w:r>
        <w:r w:rsidRPr="00767EC5">
          <w:rPr>
            <w:rFonts w:ascii="Times New Roman" w:eastAsia="宋体" w:hAnsi="Times New Roman" w:cs="Times New Roman"/>
            <w:color w:val="663366"/>
            <w:kern w:val="0"/>
            <w:sz w:val="18"/>
            <w:szCs w:val="18"/>
            <w:u w:val="single"/>
          </w:rPr>
          <w:t>“</w:t>
        </w:r>
        <w:r w:rsidRPr="00767EC5">
          <w:rPr>
            <w:rFonts w:ascii="Times New Roman" w:eastAsia="宋体" w:hAnsi="Times New Roman" w:cs="Times New Roman"/>
            <w:color w:val="663366"/>
            <w:kern w:val="0"/>
            <w:sz w:val="18"/>
            <w:szCs w:val="18"/>
            <w:u w:val="single"/>
          </w:rPr>
          <w:t>神威</w:t>
        </w:r>
        <w:r w:rsidRPr="00767EC5">
          <w:rPr>
            <w:rFonts w:ascii="Times New Roman" w:eastAsia="宋体" w:hAnsi="Times New Roman" w:cs="Times New Roman"/>
            <w:color w:val="663366"/>
            <w:kern w:val="0"/>
            <w:sz w:val="18"/>
            <w:szCs w:val="18"/>
            <w:u w:val="single"/>
          </w:rPr>
          <w:t>·</w:t>
        </w:r>
        <w:r w:rsidRPr="00767EC5">
          <w:rPr>
            <w:rFonts w:ascii="Times New Roman" w:eastAsia="宋体" w:hAnsi="Times New Roman" w:cs="Times New Roman"/>
            <w:color w:val="663366"/>
            <w:kern w:val="0"/>
            <w:sz w:val="18"/>
            <w:szCs w:val="18"/>
            <w:u w:val="single"/>
          </w:rPr>
          <w:t>太湖之光</w:t>
        </w:r>
        <w:r w:rsidRPr="00767EC5">
          <w:rPr>
            <w:rFonts w:ascii="Times New Roman" w:eastAsia="宋体" w:hAnsi="Times New Roman" w:cs="Times New Roman"/>
            <w:color w:val="663366"/>
            <w:kern w:val="0"/>
            <w:sz w:val="18"/>
            <w:szCs w:val="18"/>
            <w:u w:val="single"/>
          </w:rPr>
          <w:t>”</w:t>
        </w:r>
        <w:r w:rsidRPr="00767EC5">
          <w:rPr>
            <w:rFonts w:ascii="Times New Roman" w:eastAsia="宋体" w:hAnsi="Times New Roman" w:cs="Times New Roman"/>
            <w:color w:val="663366"/>
            <w:kern w:val="0"/>
            <w:sz w:val="18"/>
            <w:szCs w:val="18"/>
            <w:u w:val="single"/>
          </w:rPr>
          <w:t>荣膺世界</w:t>
        </w:r>
        <w:proofErr w:type="gramStart"/>
        <w:r w:rsidRPr="00767EC5">
          <w:rPr>
            <w:rFonts w:ascii="Times New Roman" w:eastAsia="宋体" w:hAnsi="Times New Roman" w:cs="Times New Roman"/>
            <w:color w:val="663366"/>
            <w:kern w:val="0"/>
            <w:sz w:val="18"/>
            <w:szCs w:val="18"/>
            <w:u w:val="single"/>
          </w:rPr>
          <w:t>超算冠军</w:t>
        </w:r>
        <w:proofErr w:type="gramEnd"/>
      </w:hyperlink>
      <w:r w:rsidRPr="00767EC5"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  <w:t xml:space="preserve">. </w:t>
      </w:r>
      <w:r w:rsidRPr="00767EC5"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  <w:t>清华大学新闻中心</w:t>
      </w:r>
      <w:r w:rsidRPr="00767EC5"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  <w:t>.</w:t>
      </w:r>
    </w:p>
    <w:p w:rsidR="006D35F7" w:rsidRPr="006D35F7" w:rsidRDefault="003552A8" w:rsidP="006D35F7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24" w:lineRule="atLeast"/>
        <w:ind w:left="768"/>
        <w:jc w:val="left"/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</w:pPr>
      <w:hyperlink r:id="rId40" w:anchor="cite_ref-6" w:history="1">
        <w:r w:rsidR="006D35F7" w:rsidRPr="00767EC5">
          <w:rPr>
            <w:rFonts w:ascii="Times New Roman" w:eastAsia="宋体" w:hAnsi="Times New Roman" w:cs="Times New Roman"/>
            <w:b/>
            <w:bCs/>
            <w:color w:val="0B0080"/>
            <w:kern w:val="0"/>
            <w:sz w:val="18"/>
            <w:szCs w:val="18"/>
            <w:u w:val="single"/>
          </w:rPr>
          <w:t>^</w:t>
        </w:r>
      </w:hyperlink>
      <w:r w:rsidR="006D35F7" w:rsidRPr="00767EC5"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  <w:t> </w:t>
      </w:r>
      <w:hyperlink r:id="rId41" w:history="1">
        <w:r w:rsidR="006D35F7" w:rsidRPr="00767EC5">
          <w:rPr>
            <w:rFonts w:ascii="Times New Roman" w:eastAsia="宋体" w:hAnsi="Times New Roman" w:cs="Times New Roman"/>
            <w:color w:val="663366"/>
            <w:kern w:val="0"/>
            <w:sz w:val="18"/>
            <w:szCs w:val="18"/>
            <w:u w:val="single"/>
          </w:rPr>
          <w:t>全球最快超级电脑</w:t>
        </w:r>
        <w:r w:rsidR="006D35F7" w:rsidRPr="00767EC5">
          <w:rPr>
            <w:rFonts w:ascii="Times New Roman" w:eastAsia="宋体" w:hAnsi="Times New Roman" w:cs="Times New Roman"/>
            <w:color w:val="663366"/>
            <w:kern w:val="0"/>
            <w:sz w:val="18"/>
            <w:szCs w:val="18"/>
            <w:u w:val="single"/>
          </w:rPr>
          <w:t xml:space="preserve"> </w:t>
        </w:r>
        <w:r w:rsidR="006D35F7" w:rsidRPr="00767EC5">
          <w:rPr>
            <w:rFonts w:ascii="Times New Roman" w:eastAsia="宋体" w:hAnsi="Times New Roman" w:cs="Times New Roman"/>
            <w:color w:val="663366"/>
            <w:kern w:val="0"/>
            <w:sz w:val="18"/>
            <w:szCs w:val="18"/>
            <w:u w:val="single"/>
          </w:rPr>
          <w:t>中国大陆神威太湖之光</w:t>
        </w:r>
      </w:hyperlink>
      <w:r w:rsidR="006D35F7" w:rsidRPr="00767EC5"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  <w:t>.</w:t>
      </w:r>
    </w:p>
    <w:p w:rsidR="006D35F7" w:rsidRPr="006D35F7" w:rsidRDefault="003552A8" w:rsidP="006D35F7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24" w:lineRule="atLeast"/>
        <w:ind w:left="768"/>
        <w:jc w:val="left"/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</w:pPr>
      <w:hyperlink r:id="rId42" w:anchor="cite_ref-7" w:history="1">
        <w:r w:rsidR="006D35F7" w:rsidRPr="00767EC5">
          <w:rPr>
            <w:rFonts w:ascii="Times New Roman" w:eastAsia="宋体" w:hAnsi="Times New Roman" w:cs="Times New Roman"/>
            <w:b/>
            <w:bCs/>
            <w:color w:val="0B0080"/>
            <w:kern w:val="0"/>
            <w:sz w:val="18"/>
            <w:szCs w:val="18"/>
            <w:u w:val="single"/>
          </w:rPr>
          <w:t>^</w:t>
        </w:r>
      </w:hyperlink>
      <w:r w:rsidR="006D35F7" w:rsidRPr="00767EC5"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  <w:t> </w:t>
      </w:r>
      <w:hyperlink r:id="rId43" w:history="1">
        <w:r w:rsidR="006D35F7" w:rsidRPr="00767EC5">
          <w:rPr>
            <w:rFonts w:ascii="Times New Roman" w:eastAsia="宋体" w:hAnsi="Times New Roman" w:cs="Times New Roman"/>
            <w:color w:val="663366"/>
            <w:kern w:val="0"/>
            <w:sz w:val="18"/>
            <w:szCs w:val="18"/>
            <w:u w:val="single"/>
          </w:rPr>
          <w:t>“</w:t>
        </w:r>
        <w:r w:rsidR="006D35F7" w:rsidRPr="00767EC5">
          <w:rPr>
            <w:rFonts w:ascii="Times New Roman" w:eastAsia="宋体" w:hAnsi="Times New Roman" w:cs="Times New Roman"/>
            <w:color w:val="663366"/>
            <w:kern w:val="0"/>
            <w:sz w:val="18"/>
            <w:szCs w:val="18"/>
            <w:u w:val="single"/>
          </w:rPr>
          <w:t>纯中国制</w:t>
        </w:r>
        <w:r w:rsidR="006D35F7" w:rsidRPr="00767EC5">
          <w:rPr>
            <w:rFonts w:ascii="Times New Roman" w:eastAsia="宋体" w:hAnsi="Times New Roman" w:cs="Times New Roman"/>
            <w:color w:val="663366"/>
            <w:kern w:val="0"/>
            <w:sz w:val="18"/>
            <w:szCs w:val="18"/>
            <w:u w:val="single"/>
          </w:rPr>
          <w:t>”</w:t>
        </w:r>
        <w:r w:rsidR="006D35F7" w:rsidRPr="00767EC5">
          <w:rPr>
            <w:rFonts w:ascii="Times New Roman" w:eastAsia="宋体" w:hAnsi="Times New Roman" w:cs="Times New Roman"/>
            <w:color w:val="663366"/>
            <w:kern w:val="0"/>
            <w:sz w:val="18"/>
            <w:szCs w:val="18"/>
            <w:u w:val="single"/>
          </w:rPr>
          <w:t>スパコン、速度世界</w:t>
        </w:r>
        <w:proofErr w:type="gramStart"/>
        <w:r w:rsidR="006D35F7" w:rsidRPr="00767EC5">
          <w:rPr>
            <w:rFonts w:ascii="Times New Roman" w:eastAsia="宋体" w:hAnsi="Times New Roman" w:cs="Times New Roman"/>
            <w:color w:val="663366"/>
            <w:kern w:val="0"/>
            <w:sz w:val="18"/>
            <w:szCs w:val="18"/>
            <w:u w:val="single"/>
          </w:rPr>
          <w:t>一</w:t>
        </w:r>
        <w:proofErr w:type="gramEnd"/>
        <w:r w:rsidR="006D35F7" w:rsidRPr="00767EC5">
          <w:rPr>
            <w:rFonts w:ascii="Times New Roman" w:eastAsia="宋体" w:hAnsi="Times New Roman" w:cs="Times New Roman"/>
            <w:color w:val="663366"/>
            <w:kern w:val="0"/>
            <w:sz w:val="18"/>
            <w:szCs w:val="18"/>
            <w:u w:val="single"/>
          </w:rPr>
          <w:t xml:space="preserve">　心臓部も自主开発、米国の输出规制が促す？</w:t>
        </w:r>
      </w:hyperlink>
      <w:r w:rsidR="006D35F7" w:rsidRPr="00767EC5"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  <w:t> </w:t>
      </w:r>
      <w:r w:rsidR="006D35F7" w:rsidRPr="00767EC5">
        <w:rPr>
          <w:rFonts w:ascii="Times New Roman" w:eastAsia="宋体" w:hAnsi="Times New Roman" w:cs="Times New Roman"/>
          <w:color w:val="252525"/>
          <w:kern w:val="0"/>
          <w:sz w:val="18"/>
          <w:szCs w:val="18"/>
        </w:rPr>
        <w:t>朝日新闻デジタル</w:t>
      </w:r>
    </w:p>
    <w:p w:rsidR="003A2C9F" w:rsidRPr="00767EC5" w:rsidRDefault="00F00A73" w:rsidP="00767EC5">
      <w:pPr>
        <w:ind w:leftChars="202" w:left="424"/>
        <w:rPr>
          <w:rFonts w:ascii="Times New Roman" w:hAnsi="Times New Roman" w:cs="Times New Roman"/>
          <w:sz w:val="18"/>
          <w:szCs w:val="18"/>
        </w:rPr>
      </w:pPr>
      <w:r w:rsidRPr="00767EC5">
        <w:rPr>
          <w:rStyle w:val="index"/>
          <w:rFonts w:ascii="Times New Roman" w:hAnsi="Times New Roman" w:cs="Times New Roman"/>
          <w:color w:val="666666"/>
          <w:sz w:val="18"/>
          <w:szCs w:val="18"/>
          <w:shd w:val="clear" w:color="auto" w:fill="FFFFFF"/>
        </w:rPr>
        <w:t>8.</w:t>
      </w:r>
      <w:bookmarkStart w:id="2" w:name="refIndex_3_20446519"/>
      <w:r w:rsidRPr="00767EC5">
        <w:rPr>
          <w:rFonts w:ascii="Times New Roman" w:hAnsi="Times New Roman" w:cs="Times New Roman"/>
          <w:sz w:val="18"/>
          <w:szCs w:val="18"/>
        </w:rPr>
        <w:fldChar w:fldCharType="begin"/>
      </w:r>
      <w:r w:rsidRPr="00767EC5">
        <w:rPr>
          <w:rFonts w:ascii="Times New Roman" w:hAnsi="Times New Roman" w:cs="Times New Roman"/>
          <w:sz w:val="18"/>
          <w:szCs w:val="18"/>
        </w:rPr>
        <w:instrText xml:space="preserve"> HYPERLINK "http://baike.baidu.com/link?url=g1Iq1-KqM3jKbiHgu3mhbYc-smqJg4gfLUtQgURmjMfV795pvlK5MJlbD312hsx4Mpg2tozsRXJSkKpcYJtr8WfSDPUWQznLpxXs3Su11Ii34ZLgSoe9OysVTHSpYXTh7xRYEsQ2VGLGSbDFa3lwiQ3nS8CVkuiLR6BPcxQDaBCczoxvJIrhf9UmtlD4RkKrusu9Y4tXJ1GXXe4OKm042VwaTub70RSMKG9bEGOMC5xB-ba5r0mzhixnctVlNu4D0-bPlNPXzdXwpRFisZzr3UrF7rHATNPApXP9D9xuKGOAqlO6wheoSGzqY6TnVM0R5AuJUWezEOosHdAFRr-0La" \l "ref_[3]_20446519" \o "</w:instrText>
      </w:r>
      <w:r w:rsidRPr="00767EC5">
        <w:rPr>
          <w:rFonts w:ascii="Times New Roman" w:hAnsi="Times New Roman" w:cs="Times New Roman"/>
          <w:sz w:val="18"/>
          <w:szCs w:val="18"/>
        </w:rPr>
        <w:instrText>向上跳转</w:instrText>
      </w:r>
      <w:r w:rsidRPr="00767EC5">
        <w:rPr>
          <w:rFonts w:ascii="Times New Roman" w:hAnsi="Times New Roman" w:cs="Times New Roman"/>
          <w:sz w:val="18"/>
          <w:szCs w:val="18"/>
        </w:rPr>
        <w:instrText xml:space="preserve">" </w:instrText>
      </w:r>
      <w:r w:rsidRPr="00767EC5">
        <w:rPr>
          <w:rFonts w:ascii="Times New Roman" w:hAnsi="Times New Roman" w:cs="Times New Roman"/>
          <w:sz w:val="18"/>
          <w:szCs w:val="18"/>
        </w:rPr>
        <w:fldChar w:fldCharType="end"/>
      </w:r>
      <w:bookmarkEnd w:id="2"/>
      <w:r w:rsidR="00767EC5">
        <w:rPr>
          <w:rFonts w:ascii="Times New Roman" w:hAnsi="Times New Roman" w:cs="Times New Roman"/>
          <w:sz w:val="18"/>
          <w:szCs w:val="18"/>
        </w:rPr>
        <w:t xml:space="preserve"> </w:t>
      </w:r>
      <w:hyperlink r:id="rId44" w:tgtFrame="_blank" w:history="1">
        <w:r w:rsidRPr="00767EC5">
          <w:rPr>
            <w:rStyle w:val="a5"/>
            <w:rFonts w:ascii="Times New Roman" w:hAnsi="Times New Roman" w:cs="Times New Roman"/>
            <w:color w:val="666666"/>
            <w:sz w:val="18"/>
            <w:szCs w:val="18"/>
            <w:shd w:val="clear" w:color="auto" w:fill="FFFFFF"/>
          </w:rPr>
          <w:t>站在世界之巅的</w:t>
        </w:r>
        <w:r w:rsidRPr="00767EC5">
          <w:rPr>
            <w:rStyle w:val="a5"/>
            <w:rFonts w:ascii="Times New Roman" w:hAnsi="Times New Roman" w:cs="Times New Roman"/>
            <w:color w:val="666666"/>
            <w:sz w:val="18"/>
            <w:szCs w:val="18"/>
            <w:shd w:val="clear" w:color="auto" w:fill="FFFFFF"/>
          </w:rPr>
          <w:t>“</w:t>
        </w:r>
        <w:r w:rsidRPr="00767EC5">
          <w:rPr>
            <w:rStyle w:val="a5"/>
            <w:rFonts w:ascii="Times New Roman" w:hAnsi="Times New Roman" w:cs="Times New Roman"/>
            <w:color w:val="666666"/>
            <w:sz w:val="18"/>
            <w:szCs w:val="18"/>
            <w:shd w:val="clear" w:color="auto" w:fill="FFFFFF"/>
          </w:rPr>
          <w:t>神威</w:t>
        </w:r>
        <w:r w:rsidRPr="00767EC5">
          <w:rPr>
            <w:rStyle w:val="a5"/>
            <w:rFonts w:ascii="Times New Roman" w:hAnsi="Times New Roman" w:cs="Times New Roman"/>
            <w:color w:val="666666"/>
            <w:sz w:val="18"/>
            <w:szCs w:val="18"/>
            <w:shd w:val="clear" w:color="auto" w:fill="FFFFFF"/>
          </w:rPr>
          <w:t>·</w:t>
        </w:r>
        <w:r w:rsidRPr="00767EC5">
          <w:rPr>
            <w:rStyle w:val="a5"/>
            <w:rFonts w:ascii="Times New Roman" w:hAnsi="Times New Roman" w:cs="Times New Roman"/>
            <w:color w:val="666666"/>
            <w:sz w:val="18"/>
            <w:szCs w:val="18"/>
            <w:shd w:val="clear" w:color="auto" w:fill="FFFFFF"/>
          </w:rPr>
          <w:t>太湖之光</w:t>
        </w:r>
        <w:r w:rsidRPr="00767EC5">
          <w:rPr>
            <w:rStyle w:val="a5"/>
            <w:rFonts w:ascii="Times New Roman" w:hAnsi="Times New Roman" w:cs="Times New Roman"/>
            <w:color w:val="666666"/>
            <w:sz w:val="18"/>
            <w:szCs w:val="18"/>
            <w:shd w:val="clear" w:color="auto" w:fill="FFFFFF"/>
          </w:rPr>
          <w:t>”</w:t>
        </w:r>
        <w:r w:rsidRPr="00767EC5">
          <w:rPr>
            <w:rStyle w:val="a5"/>
            <w:rFonts w:ascii="Times New Roman" w:hAnsi="Times New Roman" w:cs="Times New Roman"/>
            <w:color w:val="666666"/>
            <w:sz w:val="18"/>
            <w:szCs w:val="18"/>
            <w:shd w:val="clear" w:color="auto" w:fill="FFFFFF"/>
          </w:rPr>
          <w:t>究竟</w:t>
        </w:r>
        <w:r w:rsidRPr="00767EC5">
          <w:rPr>
            <w:rStyle w:val="a5"/>
            <w:rFonts w:ascii="Times New Roman" w:hAnsi="Times New Roman" w:cs="Times New Roman"/>
            <w:color w:val="666666"/>
            <w:sz w:val="18"/>
            <w:szCs w:val="18"/>
            <w:shd w:val="clear" w:color="auto" w:fill="FFFFFF"/>
          </w:rPr>
          <w:t>“</w:t>
        </w:r>
        <w:r w:rsidRPr="00767EC5">
          <w:rPr>
            <w:rStyle w:val="a5"/>
            <w:rFonts w:ascii="Times New Roman" w:hAnsi="Times New Roman" w:cs="Times New Roman"/>
            <w:color w:val="666666"/>
            <w:sz w:val="18"/>
            <w:szCs w:val="18"/>
            <w:shd w:val="clear" w:color="auto" w:fill="FFFFFF"/>
          </w:rPr>
          <w:t>神</w:t>
        </w:r>
        <w:r w:rsidRPr="00767EC5">
          <w:rPr>
            <w:rStyle w:val="a5"/>
            <w:rFonts w:ascii="Times New Roman" w:hAnsi="Times New Roman" w:cs="Times New Roman"/>
            <w:color w:val="666666"/>
            <w:sz w:val="18"/>
            <w:szCs w:val="18"/>
            <w:shd w:val="clear" w:color="auto" w:fill="FFFFFF"/>
          </w:rPr>
          <w:t>”</w:t>
        </w:r>
        <w:r w:rsidRPr="00767EC5">
          <w:rPr>
            <w:rStyle w:val="a5"/>
            <w:rFonts w:ascii="Times New Roman" w:hAnsi="Times New Roman" w:cs="Times New Roman"/>
            <w:color w:val="666666"/>
            <w:sz w:val="18"/>
            <w:szCs w:val="18"/>
            <w:shd w:val="clear" w:color="auto" w:fill="FFFFFF"/>
          </w:rPr>
          <w:t>在哪里？</w:t>
        </w:r>
        <w:r w:rsidRPr="00767EC5">
          <w:rPr>
            <w:rStyle w:val="linkout"/>
            <w:rFonts w:ascii="Times New Roman" w:hAnsi="Times New Roman" w:cs="Times New Roman"/>
            <w:color w:val="666666"/>
            <w:sz w:val="18"/>
            <w:szCs w:val="18"/>
            <w:shd w:val="clear" w:color="auto" w:fill="FFFFFF"/>
          </w:rPr>
          <w:t> </w:t>
        </w:r>
      </w:hyperlink>
      <w:r w:rsidRPr="00767EC5">
        <w:rPr>
          <w:rStyle w:val="apple-converted-space"/>
          <w:rFonts w:ascii="Times New Roman" w:hAnsi="Times New Roman" w:cs="Times New Roman"/>
          <w:color w:val="AAAAAA"/>
          <w:sz w:val="18"/>
          <w:szCs w:val="18"/>
          <w:shd w:val="clear" w:color="auto" w:fill="FFFFFF"/>
        </w:rPr>
        <w:t> </w:t>
      </w:r>
      <w:r w:rsidRPr="00767EC5">
        <w:rPr>
          <w:rStyle w:val="site"/>
          <w:rFonts w:ascii="Times New Roman" w:hAnsi="Times New Roman" w:cs="Times New Roman"/>
          <w:color w:val="AAAAAA"/>
          <w:sz w:val="18"/>
          <w:szCs w:val="18"/>
          <w:shd w:val="clear" w:color="auto" w:fill="FFFFFF"/>
        </w:rPr>
        <w:t>．网易</w:t>
      </w:r>
      <w:r w:rsidRPr="00767EC5">
        <w:rPr>
          <w:rFonts w:ascii="Times New Roman" w:hAnsi="Times New Roman" w:cs="Times New Roman"/>
          <w:color w:val="AAAAAA"/>
          <w:sz w:val="18"/>
          <w:szCs w:val="18"/>
          <w:shd w:val="clear" w:color="auto" w:fill="FFFFFF"/>
        </w:rPr>
        <w:t>[</w:t>
      </w:r>
      <w:r w:rsidRPr="00767EC5">
        <w:rPr>
          <w:rFonts w:ascii="Times New Roman" w:hAnsi="Times New Roman" w:cs="Times New Roman"/>
          <w:color w:val="AAAAAA"/>
          <w:sz w:val="18"/>
          <w:szCs w:val="18"/>
          <w:shd w:val="clear" w:color="auto" w:fill="FFFFFF"/>
        </w:rPr>
        <w:t>引用日期</w:t>
      </w:r>
      <w:r w:rsidRPr="00767EC5">
        <w:rPr>
          <w:rFonts w:ascii="Times New Roman" w:hAnsi="Times New Roman" w:cs="Times New Roman"/>
          <w:color w:val="AAAAAA"/>
          <w:sz w:val="18"/>
          <w:szCs w:val="18"/>
          <w:shd w:val="clear" w:color="auto" w:fill="FFFFFF"/>
        </w:rPr>
        <w:t>2016-06-21]</w:t>
      </w:r>
    </w:p>
    <w:p w:rsidR="003A2C9F" w:rsidRPr="00767EC5" w:rsidRDefault="005F59E8" w:rsidP="00767EC5">
      <w:pPr>
        <w:widowControl/>
        <w:spacing w:line="360" w:lineRule="atLeast"/>
        <w:ind w:firstLine="420"/>
        <w:textAlignment w:val="baseline"/>
        <w:rPr>
          <w:rFonts w:ascii="inherit" w:eastAsia="宋体" w:hAnsi="inherit" w:cs="Arial" w:hint="eastAsia"/>
          <w:color w:val="000000"/>
          <w:kern w:val="0"/>
          <w:sz w:val="24"/>
          <w:szCs w:val="24"/>
        </w:rPr>
      </w:pPr>
      <w:r w:rsidRPr="00767EC5">
        <w:rPr>
          <w:rFonts w:ascii="Times New Roman" w:hAnsi="Times New Roman" w:cs="Times New Roman"/>
          <w:sz w:val="18"/>
          <w:szCs w:val="18"/>
        </w:rPr>
        <w:t>9.</w:t>
      </w:r>
      <w:r w:rsidR="00767EC5">
        <w:rPr>
          <w:rFonts w:ascii="Times New Roman" w:hAnsi="Times New Roman" w:cs="Times New Roman"/>
          <w:sz w:val="18"/>
          <w:szCs w:val="18"/>
        </w:rPr>
        <w:t xml:space="preserve"> </w:t>
      </w:r>
      <w:r w:rsidRPr="00767EC5">
        <w:rPr>
          <w:rFonts w:ascii="Times New Roman" w:hAnsi="Times New Roman" w:cs="Times New Roman"/>
          <w:sz w:val="18"/>
          <w:szCs w:val="18"/>
        </w:rPr>
        <w:t>CMU</w:t>
      </w:r>
      <w:r w:rsidR="00767EC5" w:rsidRPr="00767EC5">
        <w:rPr>
          <w:rFonts w:ascii="Times New Roman" w:hAnsi="Times New Roman" w:cs="Times New Roman"/>
          <w:sz w:val="18"/>
          <w:szCs w:val="18"/>
        </w:rPr>
        <w:t xml:space="preserve"> CS</w:t>
      </w:r>
      <w:r w:rsidR="00767EC5" w:rsidRPr="00767EC5">
        <w:rPr>
          <w:rFonts w:ascii="Times New Roman" w:hAnsi="Times New Roman" w:cs="Times New Roman"/>
          <w:sz w:val="18"/>
          <w:szCs w:val="18"/>
        </w:rPr>
        <w:t>：</w:t>
      </w:r>
      <w:r w:rsidR="00767EC5" w:rsidRPr="00767EC5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Facebook to Acquire CMU Facial Analysis Spinoff</w:t>
      </w:r>
    </w:p>
    <w:p w:rsidR="003A2C9F" w:rsidRDefault="00767EC5" w:rsidP="00767EC5">
      <w:pPr>
        <w:ind w:firstLine="4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767EC5">
        <w:rPr>
          <w:rFonts w:ascii="Times New Roman" w:hAnsi="Times New Roman" w:cs="Times New Roman"/>
          <w:sz w:val="18"/>
          <w:szCs w:val="18"/>
        </w:rPr>
        <w:t>10.</w:t>
      </w:r>
      <w:r w:rsidRPr="00767EC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="00266D8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CMU CYLAB</w:t>
      </w:r>
      <w:r w:rsidRPr="00767EC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:</w:t>
      </w:r>
      <w:r w:rsidR="00266D87" w:rsidRPr="00266D87">
        <w:t xml:space="preserve"> </w:t>
      </w:r>
      <w:hyperlink r:id="rId45" w:history="1">
        <w:r w:rsidR="00BC269C" w:rsidRPr="00971306">
          <w:rPr>
            <w:rStyle w:val="a5"/>
            <w:rFonts w:ascii="Times New Roman" w:hAnsi="Times New Roman" w:cs="Times New Roman"/>
            <w:sz w:val="18"/>
            <w:szCs w:val="18"/>
            <w:shd w:val="clear" w:color="auto" w:fill="FFFFFF"/>
          </w:rPr>
          <w:t>https://www.cylab.cmu.edu/research/index.html</w:t>
        </w:r>
      </w:hyperlink>
    </w:p>
    <w:p w:rsidR="00BC269C" w:rsidRDefault="00BC269C" w:rsidP="00BC269C">
      <w:pPr>
        <w:ind w:firstLine="420"/>
        <w:jc w:val="left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11</w:t>
      </w:r>
      <w:r>
        <w:rPr>
          <w:rFonts w:ascii="Times New Roman" w:hAnsi="Times New Roman" w:cs="Times New Roman" w:hint="eastAsia"/>
          <w:color w:val="000000"/>
          <w:sz w:val="18"/>
          <w:szCs w:val="18"/>
          <w:shd w:val="clear" w:color="auto" w:fill="FFFFFF"/>
        </w:rPr>
        <w:t>.</w:t>
      </w:r>
      <w:r w:rsidRPr="00BC269C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UC</w:t>
      </w: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gramStart"/>
      <w:r w:rsidRPr="00BC269C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Berkeley</w:t>
      </w: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:</w:t>
      </w:r>
      <w:proofErr w:type="gramEnd"/>
      <w:r w:rsidRPr="00BC269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h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tt</w:t>
      </w:r>
      <w:r w:rsidRPr="00BC269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p://vcresearch.berkeley.edu/research-unit/berkeley-quantum-information-and-computation-center</w:t>
      </w:r>
    </w:p>
    <w:p w:rsidR="00BC269C" w:rsidRPr="00BC269C" w:rsidRDefault="00BC269C" w:rsidP="00BC269C">
      <w:pPr>
        <w:ind w:firstLine="420"/>
        <w:jc w:val="left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12.</w:t>
      </w:r>
      <w:r w:rsidR="009461E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MIT</w:t>
      </w:r>
      <w:r w:rsidR="009461E1">
        <w:rPr>
          <w:rFonts w:ascii="Times New Roman" w:hAnsi="Times New Roman" w:cs="Times New Roman" w:hint="eastAsia"/>
          <w:color w:val="000000"/>
          <w:sz w:val="18"/>
          <w:szCs w:val="18"/>
          <w:shd w:val="clear" w:color="auto" w:fill="FFFFFF"/>
        </w:rPr>
        <w:t>：</w:t>
      </w:r>
      <w:r w:rsidR="009461E1" w:rsidRPr="009461E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http://raphael.mit.edu/</w:t>
      </w:r>
    </w:p>
    <w:p w:rsidR="003A2C9F" w:rsidRPr="00BC269C" w:rsidRDefault="003A2C9F" w:rsidP="003A2C9F"/>
    <w:sectPr w:rsidR="003A2C9F" w:rsidRPr="00BC2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91E54"/>
    <w:multiLevelType w:val="multilevel"/>
    <w:tmpl w:val="68EA3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4C185B"/>
    <w:multiLevelType w:val="hybridMultilevel"/>
    <w:tmpl w:val="AAD6814E"/>
    <w:lvl w:ilvl="0" w:tplc="9C921DB2">
      <w:start w:val="1"/>
      <w:numFmt w:val="decimal"/>
      <w:lvlText w:val="%1、"/>
      <w:lvlJc w:val="left"/>
      <w:pPr>
        <w:ind w:left="555" w:hanging="555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942226"/>
    <w:multiLevelType w:val="multilevel"/>
    <w:tmpl w:val="8E1A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48"/>
    <w:rsid w:val="000904B3"/>
    <w:rsid w:val="000B0076"/>
    <w:rsid w:val="000B58F2"/>
    <w:rsid w:val="00266D87"/>
    <w:rsid w:val="002C45A8"/>
    <w:rsid w:val="002F50D2"/>
    <w:rsid w:val="003552A8"/>
    <w:rsid w:val="0037285D"/>
    <w:rsid w:val="00376B2E"/>
    <w:rsid w:val="0039705B"/>
    <w:rsid w:val="003A2C9F"/>
    <w:rsid w:val="005F59E8"/>
    <w:rsid w:val="0060287E"/>
    <w:rsid w:val="00654246"/>
    <w:rsid w:val="006D35F7"/>
    <w:rsid w:val="0074603B"/>
    <w:rsid w:val="00767EC5"/>
    <w:rsid w:val="007B6948"/>
    <w:rsid w:val="009461E1"/>
    <w:rsid w:val="009A51A3"/>
    <w:rsid w:val="009F43A1"/>
    <w:rsid w:val="00A82616"/>
    <w:rsid w:val="00AE600C"/>
    <w:rsid w:val="00B52E31"/>
    <w:rsid w:val="00BC269C"/>
    <w:rsid w:val="00CC7128"/>
    <w:rsid w:val="00E069C2"/>
    <w:rsid w:val="00E07715"/>
    <w:rsid w:val="00E45C47"/>
    <w:rsid w:val="00EC2C99"/>
    <w:rsid w:val="00F00A73"/>
    <w:rsid w:val="00F13ED9"/>
    <w:rsid w:val="00F75E7F"/>
    <w:rsid w:val="00F7793C"/>
    <w:rsid w:val="00F9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A237"/>
  <w15:chartTrackingRefBased/>
  <w15:docId w15:val="{33AE70B1-ACDF-4981-BDD7-5AAD8552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3E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2C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A2C9F"/>
    <w:rPr>
      <w:b/>
      <w:bCs/>
    </w:rPr>
  </w:style>
  <w:style w:type="character" w:customStyle="1" w:styleId="20">
    <w:name w:val="标题 2 字符"/>
    <w:basedOn w:val="a0"/>
    <w:link w:val="2"/>
    <w:uiPriority w:val="9"/>
    <w:rsid w:val="003A2C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A2C9F"/>
    <w:pPr>
      <w:ind w:firstLineChars="200" w:firstLine="420"/>
    </w:pPr>
  </w:style>
  <w:style w:type="character" w:customStyle="1" w:styleId="ilh-page">
    <w:name w:val="ilh-page"/>
    <w:basedOn w:val="a0"/>
    <w:rsid w:val="0039705B"/>
  </w:style>
  <w:style w:type="character" w:styleId="a5">
    <w:name w:val="Hyperlink"/>
    <w:basedOn w:val="a0"/>
    <w:uiPriority w:val="99"/>
    <w:unhideWhenUsed/>
    <w:rsid w:val="0039705B"/>
    <w:rPr>
      <w:color w:val="0000FF"/>
      <w:u w:val="single"/>
    </w:rPr>
  </w:style>
  <w:style w:type="character" w:customStyle="1" w:styleId="apple-converted-space">
    <w:name w:val="apple-converted-space"/>
    <w:basedOn w:val="a0"/>
    <w:rsid w:val="006D35F7"/>
  </w:style>
  <w:style w:type="character" w:customStyle="1" w:styleId="reference-text">
    <w:name w:val="reference-text"/>
    <w:basedOn w:val="a0"/>
    <w:rsid w:val="006D35F7"/>
  </w:style>
  <w:style w:type="character" w:styleId="HTML">
    <w:name w:val="HTML Cite"/>
    <w:basedOn w:val="a0"/>
    <w:uiPriority w:val="99"/>
    <w:semiHidden/>
    <w:unhideWhenUsed/>
    <w:rsid w:val="006D35F7"/>
    <w:rPr>
      <w:i/>
      <w:iCs/>
    </w:rPr>
  </w:style>
  <w:style w:type="character" w:customStyle="1" w:styleId="reference-accessdate">
    <w:name w:val="reference-accessdate"/>
    <w:basedOn w:val="a0"/>
    <w:rsid w:val="006D35F7"/>
  </w:style>
  <w:style w:type="character" w:customStyle="1" w:styleId="nowrap">
    <w:name w:val="nowrap"/>
    <w:basedOn w:val="a0"/>
    <w:rsid w:val="006D35F7"/>
  </w:style>
  <w:style w:type="character" w:customStyle="1" w:styleId="index">
    <w:name w:val="index"/>
    <w:basedOn w:val="a0"/>
    <w:rsid w:val="00F00A73"/>
  </w:style>
  <w:style w:type="character" w:customStyle="1" w:styleId="linkout">
    <w:name w:val="linkout"/>
    <w:basedOn w:val="a0"/>
    <w:rsid w:val="00F00A73"/>
  </w:style>
  <w:style w:type="character" w:customStyle="1" w:styleId="site">
    <w:name w:val="site"/>
    <w:basedOn w:val="a0"/>
    <w:rsid w:val="00F00A73"/>
  </w:style>
  <w:style w:type="character" w:customStyle="1" w:styleId="10">
    <w:name w:val="标题 1 字符"/>
    <w:basedOn w:val="a0"/>
    <w:link w:val="1"/>
    <w:uiPriority w:val="9"/>
    <w:rsid w:val="00F13ED9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1"/>
    <w:uiPriority w:val="99"/>
    <w:semiHidden/>
    <w:unhideWhenUsed/>
    <w:rsid w:val="003728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7285D"/>
    <w:rPr>
      <w:rFonts w:ascii="宋体" w:eastAsia="宋体" w:hAnsi="宋体" w:cs="宋体"/>
      <w:kern w:val="0"/>
      <w:sz w:val="24"/>
      <w:szCs w:val="24"/>
    </w:rPr>
  </w:style>
  <w:style w:type="character" w:customStyle="1" w:styleId="description">
    <w:name w:val="description"/>
    <w:basedOn w:val="a0"/>
    <w:rsid w:val="00A82616"/>
  </w:style>
  <w:style w:type="paragraph" w:styleId="a6">
    <w:name w:val="No Spacing"/>
    <w:uiPriority w:val="1"/>
    <w:qFormat/>
    <w:rsid w:val="002C45A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38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494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.wikipedia.org/wiki/%E4%B8%AD%E5%9C%8B%E5%A4%A7%E9%99%B8" TargetMode="External"/><Relationship Id="rId18" Type="http://schemas.openxmlformats.org/officeDocument/2006/relationships/hyperlink" Target="https://zh.wikipedia.org/wiki/%E6%88%88%E7%99%BB%E8%B2%9D%E7%88%BE%E7%8D%8E" TargetMode="External"/><Relationship Id="rId26" Type="http://schemas.openxmlformats.org/officeDocument/2006/relationships/hyperlink" Target="http://baike.baidu.com/view/5293.htm" TargetMode="External"/><Relationship Id="rId39" Type="http://schemas.openxmlformats.org/officeDocument/2006/relationships/hyperlink" Target="http://news.tsinghua.edu.cn/publish/thunews/9648/2016/20160622150721227910868/20160622150721227910868_.html" TargetMode="External"/><Relationship Id="rId21" Type="http://schemas.openxmlformats.org/officeDocument/2006/relationships/hyperlink" Target="http://baike.baidu.com/view/9900.htm" TargetMode="External"/><Relationship Id="rId34" Type="http://schemas.openxmlformats.org/officeDocument/2006/relationships/hyperlink" Target="http://www.bloomberg.com/news/articles/2016-06-20/world-s-fastest-supercomputer-now-has-chinese-chip-technology" TargetMode="External"/><Relationship Id="rId42" Type="http://schemas.openxmlformats.org/officeDocument/2006/relationships/hyperlink" Target="https://zh.wikipedia.org/wiki/%E7%A5%9E%E5%A8%81%C2%B7%E5%A4%AA%E6%B9%96%E4%B9%8B%E5%85%89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zh.wikipedia.org/wiki/%E5%A4%A9%E6%B2%B3%E4%BA%8C%E5%8F%B7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%E8%BC%9D%E9%81%94" TargetMode="External"/><Relationship Id="rId29" Type="http://schemas.openxmlformats.org/officeDocument/2006/relationships/hyperlink" Target="http://www.top500.org/news/china-tops-supercomputer-rankings-with-new-93-petaflop-machin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/index.php?title=LINPACK&amp;action=edit&amp;redlink=1" TargetMode="External"/><Relationship Id="rId11" Type="http://schemas.openxmlformats.org/officeDocument/2006/relationships/hyperlink" Target="https://zh.wikipedia.org/wiki/%E7%A5%9E%E5%A8%81%C2%B7%E5%A4%AA%E6%B9%96%E4%B9%8B%E5%85%89" TargetMode="External"/><Relationship Id="rId24" Type="http://schemas.openxmlformats.org/officeDocument/2006/relationships/hyperlink" Target="http://baike.baidu.com/view/29903.htm" TargetMode="External"/><Relationship Id="rId32" Type="http://schemas.openxmlformats.org/officeDocument/2006/relationships/hyperlink" Target="https://zh.wikipedia.org/wiki/%E7%A5%9E%E5%A8%81%C2%B7%E5%A4%AA%E6%B9%96%E4%B9%8B%E5%85%89" TargetMode="External"/><Relationship Id="rId37" Type="http://schemas.openxmlformats.org/officeDocument/2006/relationships/hyperlink" Target="https://zh.wikipedia.org/wiki/%E7%A5%9E%E5%A8%81%C2%B7%E5%A4%AA%E6%B9%96%E4%B9%8B%E5%85%89" TargetMode="External"/><Relationship Id="rId40" Type="http://schemas.openxmlformats.org/officeDocument/2006/relationships/hyperlink" Target="https://zh.wikipedia.org/wiki/%E7%A5%9E%E5%A8%81%C2%B7%E5%A4%AA%E6%B9%96%E4%B9%8B%E5%85%89" TargetMode="External"/><Relationship Id="rId45" Type="http://schemas.openxmlformats.org/officeDocument/2006/relationships/hyperlink" Target="https://www.cylab.cmu.edu/research/index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%E7%A5%9E%E5%A8%81%C2%B7%E5%A4%AA%E6%B9%96%E4%B9%8B%E5%85%89" TargetMode="External"/><Relationship Id="rId23" Type="http://schemas.openxmlformats.org/officeDocument/2006/relationships/hyperlink" Target="http://baike.baidu.com/view/2551412.htm" TargetMode="External"/><Relationship Id="rId28" Type="http://schemas.openxmlformats.org/officeDocument/2006/relationships/hyperlink" Target="https://zh.wikipedia.org/wiki/%E7%A5%9E%E5%A8%81%C2%B7%E5%A4%AA%E6%B9%96%E4%B9%8B%E5%85%89" TargetMode="External"/><Relationship Id="rId36" Type="http://schemas.openxmlformats.org/officeDocument/2006/relationships/hyperlink" Target="http://www.bbc.co.uk/news/technology-36575947" TargetMode="External"/><Relationship Id="rId10" Type="http://schemas.openxmlformats.org/officeDocument/2006/relationships/hyperlink" Target="https://zh.wikipedia.org/wiki/%E7%A5%9E%E5%A8%81%C2%B7%E5%A4%AA%E6%B9%96%E4%B9%8B%E5%85%89" TargetMode="External"/><Relationship Id="rId19" Type="http://schemas.openxmlformats.org/officeDocument/2006/relationships/hyperlink" Target="http://baike.baidu.com/view/1713.htm" TargetMode="External"/><Relationship Id="rId31" Type="http://schemas.openxmlformats.org/officeDocument/2006/relationships/hyperlink" Target="http://www.cna.com.tw/news/firstnews/201606200346-1.aspx" TargetMode="External"/><Relationship Id="rId44" Type="http://schemas.openxmlformats.org/officeDocument/2006/relationships/hyperlink" Target="http://baike.baidu.com/redirect/17133RxfdWqY85y5WScR6NG3jzwFaAXRZqY2eDazxfKQWg0wsD8_R-iTIB1jApsnHck_irb1lESWzouaPlKXKXULM8hwN2QWaimpaOpBPv3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7%A5%9E%E5%A8%81%C2%B7%E5%A4%AA%E6%B9%96%E4%B9%8B%E5%85%89" TargetMode="External"/><Relationship Id="rId14" Type="http://schemas.openxmlformats.org/officeDocument/2006/relationships/hyperlink" Target="https://zh.wikipedia.org/wiki/%E8%8B%B1%E7%89%B9%E7%88%BE" TargetMode="External"/><Relationship Id="rId22" Type="http://schemas.openxmlformats.org/officeDocument/2006/relationships/hyperlink" Target="http://baike.baidu.com/view/249254.htm" TargetMode="External"/><Relationship Id="rId27" Type="http://schemas.openxmlformats.org/officeDocument/2006/relationships/hyperlink" Target="https://zh.wikipedia.org/wiki/%E7%A5%9E%E5%A8%81%C2%B7%E5%A4%AA%E6%B9%96%E4%B9%8B%E5%85%89" TargetMode="External"/><Relationship Id="rId30" Type="http://schemas.openxmlformats.org/officeDocument/2006/relationships/hyperlink" Target="https://zh.wikipedia.org/wiki/%E7%A5%9E%E5%A8%81%C2%B7%E5%A4%AA%E6%B9%96%E4%B9%8B%E5%85%89" TargetMode="External"/><Relationship Id="rId35" Type="http://schemas.openxmlformats.org/officeDocument/2006/relationships/hyperlink" Target="https://zh.wikipedia.org/wiki/%E7%A5%9E%E5%A8%81%C2%B7%E5%A4%AA%E6%B9%96%E4%B9%8B%E5%85%89" TargetMode="External"/><Relationship Id="rId43" Type="http://schemas.openxmlformats.org/officeDocument/2006/relationships/hyperlink" Target="http://www.asahi.com/articles/DA3S12418963.html" TargetMode="External"/><Relationship Id="rId8" Type="http://schemas.openxmlformats.org/officeDocument/2006/relationships/hyperlink" Target="https://zh.wikipedia.org/wiki/TOP50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zh.wikipedia.org/wiki/%E7%A5%9E%E5%A8%81%C2%B7%E5%A4%AA%E6%B9%96%E4%B9%8B%E5%85%89" TargetMode="External"/><Relationship Id="rId17" Type="http://schemas.openxmlformats.org/officeDocument/2006/relationships/hyperlink" Target="https://zh.wikipedia.org/wiki/%E7%A5%9E%E5%A8%81%C2%B7%E5%A4%AA%E6%B9%96%E4%B9%8B%E5%85%89" TargetMode="External"/><Relationship Id="rId25" Type="http://schemas.openxmlformats.org/officeDocument/2006/relationships/hyperlink" Target="http://baike.baidu.com/view/553499.htm" TargetMode="External"/><Relationship Id="rId33" Type="http://schemas.openxmlformats.org/officeDocument/2006/relationships/hyperlink" Target="https://zh.wikipedia.org/wiki/%E7%A5%9E%E5%A8%81%C2%B7%E5%A4%AA%E6%B9%96%E4%B9%8B%E5%85%89" TargetMode="External"/><Relationship Id="rId38" Type="http://schemas.openxmlformats.org/officeDocument/2006/relationships/hyperlink" Target="https://zh.wikipedia.org/wiki/%E7%A5%9E%E5%A8%81%C2%B7%E5%A4%AA%E6%B9%96%E4%B9%8B%E5%85%89" TargetMode="External"/><Relationship Id="rId46" Type="http://schemas.openxmlformats.org/officeDocument/2006/relationships/fontTable" Target="fontTable.xml"/><Relationship Id="rId20" Type="http://schemas.openxmlformats.org/officeDocument/2006/relationships/hyperlink" Target="javascript:changelink('http://www.cylab.cmu.edu/research/projects/research-area/next-gen-networks.html','EN2ZH_CN');" TargetMode="External"/><Relationship Id="rId41" Type="http://schemas.openxmlformats.org/officeDocument/2006/relationships/hyperlink" Target="https://tw.news.yahoo.com/%E5%85%A8%E7%90%83%E6%9C%80%E5%BF%AB%E8%B6%85%E7%B4%9A%E9%9B%BB%E8%85%A6-%E4%B8%AD%E5%9C%8B%E5%A4%A7%E9%99%B8%E7%A5%9E%E5%A8%81%E5%A4%AA%E6%B9%96%E4%B9%8B%E5%85%89-11200816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3082</Words>
  <Characters>4378</Characters>
  <Application>Microsoft Office Word</Application>
  <DocSecurity>0</DocSecurity>
  <Lines>136</Lines>
  <Paragraphs>118</Paragraphs>
  <ScaleCrop>false</ScaleCrop>
  <Company>Microsoft</Company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22</cp:revision>
  <cp:lastPrinted>2016-12-06T12:16:00Z</cp:lastPrinted>
  <dcterms:created xsi:type="dcterms:W3CDTF">2016-12-06T03:54:00Z</dcterms:created>
  <dcterms:modified xsi:type="dcterms:W3CDTF">2016-12-06T12:17:00Z</dcterms:modified>
</cp:coreProperties>
</file>