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9F853D" w14:textId="77777777" w:rsidR="007D3466" w:rsidRDefault="007D3466" w:rsidP="007D3466">
      <w:pPr>
        <w:spacing w:line="240" w:lineRule="auto"/>
        <w:rPr>
          <w:rFonts w:ascii="Calibri" w:eastAsia="Calibri" w:hAnsi="Calibri" w:cs="Calibri"/>
          <w:b/>
          <w:bCs/>
          <w:color w:val="000000" w:themeColor="text1"/>
          <w:sz w:val="32"/>
          <w:szCs w:val="32"/>
        </w:rPr>
      </w:pPr>
      <w:r>
        <w:rPr>
          <w:rFonts w:ascii="Calibri" w:eastAsia="Calibri" w:hAnsi="Calibri" w:cs="Calibri"/>
          <w:b/>
          <w:bCs/>
          <w:color w:val="000000" w:themeColor="text1"/>
          <w:sz w:val="32"/>
          <w:szCs w:val="32"/>
        </w:rPr>
        <w:t xml:space="preserve">          </w:t>
      </w:r>
      <w:r w:rsidRPr="001B2BED">
        <w:rPr>
          <w:rFonts w:ascii="Calibri" w:eastAsia="Calibri" w:hAnsi="Calibri" w:cs="Calibri"/>
          <w:b/>
          <w:bCs/>
          <w:color w:val="000000" w:themeColor="text1"/>
          <w:sz w:val="32"/>
          <w:szCs w:val="32"/>
        </w:rPr>
        <w:t>TrafficTelligence: Advanced Traffic Volume Estimation with</w:t>
      </w:r>
    </w:p>
    <w:p w14:paraId="6EC75F1B" w14:textId="77777777" w:rsidR="007D3466" w:rsidRPr="00581A41" w:rsidRDefault="007D3466" w:rsidP="007D3466">
      <w:pPr>
        <w:spacing w:line="360" w:lineRule="auto"/>
        <w:rPr>
          <w:rFonts w:ascii="Calibri" w:eastAsia="Calibri" w:hAnsi="Calibri" w:cs="Calibri"/>
          <w:b/>
          <w:bCs/>
          <w:color w:val="000000" w:themeColor="text1"/>
          <w:sz w:val="32"/>
          <w:szCs w:val="32"/>
        </w:rPr>
      </w:pPr>
      <w:r>
        <w:rPr>
          <w:rFonts w:ascii="Calibri" w:eastAsia="Calibri" w:hAnsi="Calibri" w:cs="Calibri"/>
          <w:b/>
          <w:bCs/>
          <w:color w:val="000000" w:themeColor="text1"/>
          <w:sz w:val="32"/>
          <w:szCs w:val="32"/>
        </w:rPr>
        <w:t xml:space="preserve">                                         Machine Learning</w:t>
      </w:r>
    </w:p>
    <w:p w14:paraId="719888DD" w14:textId="77777777" w:rsidR="007D3466" w:rsidRPr="001B2BED" w:rsidRDefault="007D3466" w:rsidP="007D3466">
      <w:pPr>
        <w:spacing w:line="360" w:lineRule="auto"/>
        <w:rPr>
          <w:rFonts w:ascii="Times New Roman" w:eastAsia="Calibri" w:hAnsi="Times New Roman" w:cs="Times New Roman"/>
          <w:b/>
          <w:bCs/>
          <w:color w:val="000000" w:themeColor="text1"/>
          <w:sz w:val="32"/>
          <w:szCs w:val="32"/>
        </w:rPr>
      </w:pPr>
      <w:r w:rsidRPr="001B2BED">
        <w:rPr>
          <w:rFonts w:ascii="Times New Roman" w:eastAsia="Calibri" w:hAnsi="Times New Roman" w:cs="Times New Roman"/>
          <w:b/>
          <w:bCs/>
          <w:color w:val="000000" w:themeColor="text1"/>
          <w:sz w:val="32"/>
          <w:szCs w:val="32"/>
        </w:rPr>
        <w:t>1. Introduction:</w:t>
      </w:r>
      <w:r w:rsidRPr="00FA2530">
        <w:rPr>
          <w:sz w:val="28"/>
          <w:szCs w:val="28"/>
        </w:rPr>
        <w:br/>
      </w:r>
      <w:r w:rsidRPr="001B2BED">
        <w:rPr>
          <w:rFonts w:ascii="Times New Roman" w:eastAsia="Calibri" w:hAnsi="Times New Roman" w:cs="Times New Roman"/>
          <w:b/>
          <w:bCs/>
          <w:color w:val="000000" w:themeColor="text1"/>
          <w:sz w:val="28"/>
          <w:szCs w:val="28"/>
        </w:rPr>
        <w:t>Project Title:TrafficTelligence: Advanced Traffic Volume Estimation with Machine Learning</w:t>
      </w:r>
    </w:p>
    <w:p w14:paraId="03C78272" w14:textId="77777777" w:rsidR="007D3466" w:rsidRPr="00654450" w:rsidRDefault="007D3466" w:rsidP="007D3466">
      <w:pPr>
        <w:spacing w:line="360" w:lineRule="auto"/>
        <w:rPr>
          <w:rFonts w:ascii="Times New Roman" w:eastAsia="Calibri" w:hAnsi="Times New Roman" w:cs="Times New Roman"/>
          <w:b/>
          <w:bCs/>
          <w:color w:val="000000" w:themeColor="text1"/>
          <w:sz w:val="28"/>
          <w:szCs w:val="28"/>
        </w:rPr>
      </w:pPr>
      <w:r w:rsidRPr="00654450">
        <w:rPr>
          <w:rFonts w:ascii="Times New Roman" w:eastAsia="Calibri" w:hAnsi="Times New Roman" w:cs="Times New Roman"/>
          <w:b/>
          <w:bCs/>
          <w:color w:val="000000" w:themeColor="text1"/>
          <w:sz w:val="28"/>
          <w:szCs w:val="28"/>
        </w:rPr>
        <w:t>Team Members:</w:t>
      </w:r>
    </w:p>
    <w:p w14:paraId="17E40225" w14:textId="721A46B1" w:rsidR="007D3466" w:rsidRDefault="007D3466" w:rsidP="007D3466">
      <w:pPr>
        <w:spacing w:line="360" w:lineRule="auto"/>
        <w:jc w:val="both"/>
        <w:rPr>
          <w:rFonts w:ascii="Times New Roman" w:eastAsia="Calibri" w:hAnsi="Times New Roman" w:cs="Times New Roman"/>
          <w:color w:val="000000" w:themeColor="text1"/>
        </w:rPr>
      </w:pPr>
      <w:r w:rsidRPr="00977D77">
        <w:rPr>
          <w:rFonts w:ascii="Times New Roman" w:eastAsia="Calibri" w:hAnsi="Times New Roman" w:cs="Times New Roman"/>
          <w:color w:val="000000" w:themeColor="text1"/>
        </w:rPr>
        <w:t>K</w:t>
      </w:r>
      <w:r>
        <w:rPr>
          <w:rFonts w:ascii="Times New Roman" w:eastAsia="Calibri" w:hAnsi="Times New Roman" w:cs="Times New Roman"/>
          <w:color w:val="000000" w:themeColor="text1"/>
        </w:rPr>
        <w:t>adadasari Anusha</w:t>
      </w:r>
      <w:r w:rsidRPr="00977D77">
        <w:rPr>
          <w:rFonts w:ascii="Times New Roman" w:eastAsia="Calibri" w:hAnsi="Times New Roman" w:cs="Times New Roman"/>
          <w:color w:val="000000" w:themeColor="text1"/>
        </w:rPr>
        <w:t xml:space="preserve">    </w:t>
      </w:r>
      <w:r>
        <w:rPr>
          <w:rFonts w:ascii="Times New Roman" w:eastAsia="Calibri" w:hAnsi="Times New Roman" w:cs="Times New Roman"/>
          <w:color w:val="000000" w:themeColor="text1"/>
        </w:rPr>
        <w:t xml:space="preserve"> </w:t>
      </w:r>
      <w:r w:rsidRPr="00977D77">
        <w:rPr>
          <w:rFonts w:ascii="Times New Roman" w:eastAsia="Calibri" w:hAnsi="Times New Roman" w:cs="Times New Roman"/>
          <w:color w:val="000000" w:themeColor="text1"/>
        </w:rPr>
        <w:t xml:space="preserve"> : Leader / Organize</w:t>
      </w:r>
    </w:p>
    <w:p w14:paraId="2132F7CC" w14:textId="75933326" w:rsidR="007D3466" w:rsidRPr="00977D77" w:rsidRDefault="007D3466" w:rsidP="007D3466">
      <w:pPr>
        <w:spacing w:line="360" w:lineRule="auto"/>
        <w:jc w:val="both"/>
        <w:rPr>
          <w:rFonts w:ascii="Times New Roman" w:eastAsia="Calibri" w:hAnsi="Times New Roman" w:cs="Times New Roman"/>
          <w:color w:val="222222"/>
        </w:rPr>
      </w:pPr>
      <w:r>
        <w:rPr>
          <w:rFonts w:ascii="Times New Roman" w:eastAsia="Calibri" w:hAnsi="Times New Roman" w:cs="Times New Roman"/>
          <w:color w:val="222222"/>
        </w:rPr>
        <w:t>Mukulla Surendra</w:t>
      </w:r>
      <w:r w:rsidRPr="00977D77">
        <w:rPr>
          <w:rFonts w:ascii="Times New Roman" w:eastAsia="Calibri" w:hAnsi="Times New Roman" w:cs="Times New Roman"/>
          <w:color w:val="222222"/>
        </w:rPr>
        <w:t xml:space="preserve">       </w:t>
      </w:r>
      <w:r>
        <w:rPr>
          <w:rFonts w:ascii="Times New Roman" w:eastAsia="Calibri" w:hAnsi="Times New Roman" w:cs="Times New Roman"/>
          <w:color w:val="222222"/>
        </w:rPr>
        <w:t xml:space="preserve"> </w:t>
      </w:r>
      <w:r w:rsidRPr="00977D77">
        <w:rPr>
          <w:rFonts w:ascii="Times New Roman" w:eastAsia="Calibri" w:hAnsi="Times New Roman" w:cs="Times New Roman"/>
          <w:color w:val="222222"/>
        </w:rPr>
        <w:t>: Basic Code</w:t>
      </w:r>
    </w:p>
    <w:p w14:paraId="3B5902FC" w14:textId="5846168C" w:rsidR="007D3466" w:rsidRPr="00977D77" w:rsidRDefault="007D3466" w:rsidP="007D3466">
      <w:pPr>
        <w:spacing w:line="360" w:lineRule="auto"/>
        <w:jc w:val="both"/>
        <w:rPr>
          <w:rFonts w:ascii="Times New Roman" w:eastAsia="Calibri" w:hAnsi="Times New Roman" w:cs="Times New Roman"/>
          <w:color w:val="222222"/>
        </w:rPr>
      </w:pPr>
      <w:r>
        <w:rPr>
          <w:rFonts w:ascii="Times New Roman" w:hAnsi="Times New Roman" w:cs="Times New Roman"/>
        </w:rPr>
        <w:t>Kotekal Malleswari</w:t>
      </w:r>
      <w:r w:rsidRPr="00977D77">
        <w:rPr>
          <w:rFonts w:ascii="Times New Roman" w:hAnsi="Times New Roman" w:cs="Times New Roman"/>
        </w:rPr>
        <w:t xml:space="preserve">    </w:t>
      </w:r>
      <w:r>
        <w:rPr>
          <w:rFonts w:ascii="Times New Roman" w:hAnsi="Times New Roman" w:cs="Times New Roman"/>
        </w:rPr>
        <w:t xml:space="preserve"> </w:t>
      </w:r>
      <w:r w:rsidRPr="00977D77">
        <w:rPr>
          <w:rFonts w:ascii="Times New Roman" w:eastAsia="Calibri" w:hAnsi="Times New Roman" w:cs="Times New Roman"/>
          <w:color w:val="222222"/>
        </w:rPr>
        <w:t>: Research Helper</w:t>
      </w:r>
    </w:p>
    <w:p w14:paraId="60D44806" w14:textId="6351CED6" w:rsidR="007D3466" w:rsidRPr="00977D77" w:rsidRDefault="007D3466" w:rsidP="007D3466">
      <w:pPr>
        <w:spacing w:line="360" w:lineRule="auto"/>
        <w:jc w:val="both"/>
        <w:rPr>
          <w:rFonts w:ascii="Times New Roman" w:eastAsia="Calibri" w:hAnsi="Times New Roman" w:cs="Times New Roman"/>
          <w:color w:val="222222"/>
        </w:rPr>
      </w:pPr>
      <w:r w:rsidRPr="00977D77">
        <w:rPr>
          <w:rFonts w:ascii="Times New Roman" w:eastAsia="Calibri" w:hAnsi="Times New Roman" w:cs="Times New Roman"/>
          <w:color w:val="222222"/>
        </w:rPr>
        <w:t>Pa</w:t>
      </w:r>
      <w:r>
        <w:rPr>
          <w:rFonts w:ascii="Times New Roman" w:eastAsia="Calibri" w:hAnsi="Times New Roman" w:cs="Times New Roman"/>
          <w:color w:val="222222"/>
        </w:rPr>
        <w:t>sham Sushma Priya</w:t>
      </w:r>
      <w:r w:rsidRPr="00977D77">
        <w:rPr>
          <w:rFonts w:ascii="Times New Roman" w:eastAsia="Calibri" w:hAnsi="Times New Roman" w:cs="Times New Roman"/>
          <w:color w:val="222222"/>
        </w:rPr>
        <w:t xml:space="preserve"> : Design Helper</w:t>
      </w:r>
    </w:p>
    <w:p w14:paraId="4ADBFD26" w14:textId="77777777" w:rsidR="007D3466" w:rsidRPr="00654450" w:rsidRDefault="007D3466" w:rsidP="007D3466">
      <w:pPr>
        <w:rPr>
          <w:rFonts w:ascii="Times New Roman" w:eastAsia="Calibri" w:hAnsi="Times New Roman" w:cs="Times New Roman"/>
          <w:b/>
          <w:bCs/>
          <w:color w:val="222222"/>
          <w:sz w:val="28"/>
          <w:szCs w:val="28"/>
        </w:rPr>
      </w:pPr>
      <w:r w:rsidRPr="00654450">
        <w:rPr>
          <w:rFonts w:ascii="Times New Roman" w:eastAsia="Calibri" w:hAnsi="Times New Roman" w:cs="Times New Roman"/>
          <w:b/>
          <w:bCs/>
          <w:color w:val="222222"/>
          <w:sz w:val="28"/>
          <w:szCs w:val="28"/>
        </w:rPr>
        <w:t>2. Project Overvie</w:t>
      </w:r>
      <w:r>
        <w:rPr>
          <w:rFonts w:ascii="Times New Roman" w:eastAsia="Calibri" w:hAnsi="Times New Roman" w:cs="Times New Roman"/>
          <w:b/>
          <w:bCs/>
          <w:color w:val="222222"/>
          <w:sz w:val="28"/>
          <w:szCs w:val="28"/>
        </w:rPr>
        <w:t>w</w:t>
      </w:r>
    </w:p>
    <w:p w14:paraId="748B7504" w14:textId="77777777" w:rsidR="007D3466" w:rsidRPr="00654450" w:rsidRDefault="007D3466" w:rsidP="007D3466">
      <w:pPr>
        <w:spacing w:line="360" w:lineRule="auto"/>
        <w:jc w:val="both"/>
        <w:rPr>
          <w:rFonts w:ascii="Times New Roman" w:eastAsia="Calibri" w:hAnsi="Times New Roman" w:cs="Times New Roman"/>
          <w:b/>
          <w:bCs/>
          <w:color w:val="222222"/>
          <w:sz w:val="28"/>
          <w:szCs w:val="28"/>
        </w:rPr>
      </w:pPr>
      <w:r w:rsidRPr="00654450">
        <w:rPr>
          <w:rFonts w:ascii="Times New Roman" w:eastAsia="Calibri" w:hAnsi="Times New Roman" w:cs="Times New Roman"/>
          <w:b/>
          <w:bCs/>
          <w:color w:val="222222"/>
          <w:sz w:val="28"/>
          <w:szCs w:val="28"/>
        </w:rPr>
        <w:t>Purpose:</w:t>
      </w:r>
    </w:p>
    <w:p w14:paraId="25150EF8" w14:textId="77777777" w:rsidR="007D3466" w:rsidRPr="00977D77" w:rsidRDefault="007D3466" w:rsidP="007D3466">
      <w:pPr>
        <w:spacing w:line="360" w:lineRule="auto"/>
        <w:jc w:val="both"/>
        <w:rPr>
          <w:rFonts w:ascii="Times New Roman" w:eastAsia="Calibri" w:hAnsi="Times New Roman" w:cs="Times New Roman"/>
          <w:color w:val="222222"/>
        </w:rPr>
      </w:pPr>
      <w:r w:rsidRPr="00977D77">
        <w:rPr>
          <w:rFonts w:ascii="Times New Roman" w:eastAsia="Calibri" w:hAnsi="Times New Roman" w:cs="Times New Roman"/>
          <w:color w:val="222222"/>
        </w:rPr>
        <w:t>The purpose of the TrafficTelligence project is to design and develop a machine</w:t>
      </w:r>
    </w:p>
    <w:p w14:paraId="33EC04F4" w14:textId="77777777" w:rsidR="007D3466" w:rsidRPr="00977D77" w:rsidRDefault="007D3466" w:rsidP="007D3466">
      <w:pPr>
        <w:spacing w:line="360" w:lineRule="auto"/>
        <w:jc w:val="both"/>
        <w:rPr>
          <w:rFonts w:ascii="Times New Roman" w:eastAsia="Calibri" w:hAnsi="Times New Roman" w:cs="Times New Roman"/>
          <w:color w:val="222222"/>
        </w:rPr>
      </w:pPr>
      <w:r w:rsidRPr="00977D77">
        <w:rPr>
          <w:rFonts w:ascii="Times New Roman" w:eastAsia="Calibri" w:hAnsi="Times New Roman" w:cs="Times New Roman"/>
          <w:color w:val="222222"/>
        </w:rPr>
        <w:t>learning–based web application that accurately predicts traffic volume based on time, date, weather conditions, and holiday data. This system aims to assist urban commuters, traffic authorities, and smart city planners in making informed, proactive decisions to reduce congestion, improve travel efficiency, and optimize traffic management resources.</w:t>
      </w:r>
    </w:p>
    <w:p w14:paraId="0086DBB6" w14:textId="77777777" w:rsidR="007D3466" w:rsidRPr="00977D77" w:rsidRDefault="007D3466" w:rsidP="007D3466">
      <w:pPr>
        <w:spacing w:line="360" w:lineRule="auto"/>
        <w:jc w:val="both"/>
        <w:rPr>
          <w:rFonts w:ascii="Times New Roman" w:eastAsia="Calibri" w:hAnsi="Times New Roman" w:cs="Times New Roman"/>
          <w:color w:val="222222"/>
        </w:rPr>
      </w:pPr>
      <w:r w:rsidRPr="00977D77">
        <w:rPr>
          <w:rFonts w:ascii="Times New Roman" w:eastAsia="Calibri" w:hAnsi="Times New Roman" w:cs="Times New Roman"/>
          <w:color w:val="222222"/>
        </w:rPr>
        <w:t>Traffic congestion is a persistent issue in urban areas, often leading to delays, fuel wastage, and increased stress among commuters. The TrafficTelligence project addresses this challenge by leveraging historical traffic data and contextual factors such as weather and holidays to train a predictive machine learning model. Integrated into a user-friendly web application, this tool allows users to enter specific conditions and receive real-time traffic volume estimates. The ultimate goal is to support smarter travel planning, enhance public safety, and contribute to more intelligent transportation systems.</w:t>
      </w:r>
    </w:p>
    <w:p w14:paraId="50A78B24" w14:textId="77777777" w:rsidR="007D3466" w:rsidRPr="00654450" w:rsidRDefault="007D3466" w:rsidP="007D3466">
      <w:pPr>
        <w:spacing w:line="360" w:lineRule="auto"/>
        <w:jc w:val="both"/>
        <w:rPr>
          <w:rFonts w:ascii="Times New Roman" w:eastAsia="Calibri" w:hAnsi="Times New Roman" w:cs="Times New Roman"/>
          <w:b/>
          <w:bCs/>
          <w:color w:val="222222"/>
          <w:sz w:val="28"/>
          <w:szCs w:val="28"/>
        </w:rPr>
      </w:pPr>
      <w:r w:rsidRPr="00654450">
        <w:rPr>
          <w:rFonts w:ascii="Times New Roman" w:eastAsia="Calibri" w:hAnsi="Times New Roman" w:cs="Times New Roman"/>
          <w:b/>
          <w:bCs/>
          <w:color w:val="222222"/>
          <w:sz w:val="28"/>
          <w:szCs w:val="28"/>
        </w:rPr>
        <w:t>Goals:</w:t>
      </w:r>
    </w:p>
    <w:p w14:paraId="4691BC7F" w14:textId="77777777" w:rsidR="007D3466" w:rsidRPr="00977D77" w:rsidRDefault="007D3466" w:rsidP="007D3466">
      <w:pPr>
        <w:spacing w:line="360" w:lineRule="auto"/>
        <w:jc w:val="both"/>
        <w:rPr>
          <w:rFonts w:ascii="Times New Roman" w:eastAsia="Calibri" w:hAnsi="Times New Roman" w:cs="Times New Roman"/>
          <w:color w:val="222222"/>
        </w:rPr>
      </w:pPr>
      <w:r w:rsidRPr="00977D77">
        <w:rPr>
          <w:rFonts w:ascii="Times New Roman" w:eastAsia="Calibri" w:hAnsi="Times New Roman" w:cs="Times New Roman"/>
          <w:color w:val="222222"/>
        </w:rPr>
        <w:t>Build a machine learning model (e.g., RandomForestRegressor) that accurately predicts traffic volume based on inputs such as weather, holiday, date, and time.</w:t>
      </w:r>
    </w:p>
    <w:p w14:paraId="5FF91FF6" w14:textId="77777777" w:rsidR="007D3466" w:rsidRPr="00977D77" w:rsidRDefault="007D3466" w:rsidP="007D3466">
      <w:pPr>
        <w:spacing w:line="360" w:lineRule="auto"/>
        <w:jc w:val="both"/>
        <w:rPr>
          <w:rFonts w:ascii="Times New Roman" w:eastAsia="Calibri" w:hAnsi="Times New Roman" w:cs="Times New Roman"/>
          <w:color w:val="222222"/>
        </w:rPr>
      </w:pPr>
      <w:r w:rsidRPr="00977D77">
        <w:rPr>
          <w:rFonts w:ascii="Times New Roman" w:eastAsia="Calibri" w:hAnsi="Times New Roman" w:cs="Times New Roman"/>
          <w:color w:val="222222"/>
        </w:rPr>
        <w:lastRenderedPageBreak/>
        <w:t>Provide a simple and responsive web interface using Flask that allows users to input relevant conditions and receive predictions in real time.</w:t>
      </w:r>
    </w:p>
    <w:p w14:paraId="734C19AC" w14:textId="77777777" w:rsidR="007D3466" w:rsidRPr="00977D77" w:rsidRDefault="007D3466" w:rsidP="007D3466">
      <w:pPr>
        <w:spacing w:line="360" w:lineRule="auto"/>
        <w:jc w:val="both"/>
        <w:rPr>
          <w:rFonts w:ascii="Times New Roman" w:eastAsia="Calibri" w:hAnsi="Times New Roman" w:cs="Times New Roman"/>
          <w:color w:val="222222"/>
        </w:rPr>
      </w:pPr>
      <w:r w:rsidRPr="00977D77">
        <w:rPr>
          <w:rFonts w:ascii="Times New Roman" w:eastAsia="Calibri" w:hAnsi="Times New Roman" w:cs="Times New Roman"/>
          <w:color w:val="222222"/>
        </w:rPr>
        <w:t>Enable traffic authorities or planners to use prediction outputs for resource allocation and congestion planning.</w:t>
      </w:r>
    </w:p>
    <w:p w14:paraId="4981DE9C" w14:textId="77777777" w:rsidR="007D3466" w:rsidRPr="00977D77" w:rsidRDefault="007D3466" w:rsidP="007D3466">
      <w:pPr>
        <w:spacing w:line="360" w:lineRule="auto"/>
        <w:jc w:val="both"/>
        <w:rPr>
          <w:rFonts w:ascii="Times New Roman" w:eastAsia="Calibri" w:hAnsi="Times New Roman" w:cs="Times New Roman"/>
          <w:color w:val="222222"/>
        </w:rPr>
      </w:pPr>
      <w:r w:rsidRPr="00977D77">
        <w:rPr>
          <w:rFonts w:ascii="Times New Roman" w:eastAsia="Calibri" w:hAnsi="Times New Roman" w:cs="Times New Roman"/>
          <w:color w:val="222222"/>
        </w:rPr>
        <w:t>Design the system to be easily expandable with new features like heatmaps, charts, or API integration. Prevent app crashes by validating all inputs and providing clear feedback for errors.</w:t>
      </w:r>
    </w:p>
    <w:p w14:paraId="1645DBB8" w14:textId="77777777" w:rsidR="007D3466" w:rsidRPr="00977D77" w:rsidRDefault="007D3466" w:rsidP="007D3466">
      <w:pPr>
        <w:spacing w:line="360" w:lineRule="auto"/>
        <w:jc w:val="both"/>
        <w:rPr>
          <w:rFonts w:ascii="Times New Roman" w:eastAsia="Calibri" w:hAnsi="Times New Roman" w:cs="Times New Roman"/>
          <w:b/>
          <w:bCs/>
          <w:color w:val="222222"/>
        </w:rPr>
      </w:pPr>
      <w:r w:rsidRPr="00977D77">
        <w:rPr>
          <w:rFonts w:ascii="Times New Roman" w:eastAsia="Calibri" w:hAnsi="Times New Roman" w:cs="Times New Roman"/>
          <w:b/>
          <w:bCs/>
          <w:color w:val="222222"/>
        </w:rPr>
        <w:t>Features:</w:t>
      </w:r>
    </w:p>
    <w:p w14:paraId="110ADB8B" w14:textId="77777777" w:rsidR="007D3466" w:rsidRPr="00977D77" w:rsidRDefault="007D3466" w:rsidP="007D3466">
      <w:pPr>
        <w:spacing w:line="360" w:lineRule="auto"/>
        <w:jc w:val="both"/>
        <w:rPr>
          <w:rFonts w:ascii="Times New Roman" w:eastAsia="Calibri" w:hAnsi="Times New Roman" w:cs="Times New Roman"/>
          <w:color w:val="222222"/>
        </w:rPr>
      </w:pPr>
      <w:r w:rsidRPr="00977D77">
        <w:rPr>
          <w:rFonts w:ascii="Times New Roman" w:eastAsia="Calibri" w:hAnsi="Times New Roman" w:cs="Times New Roman"/>
          <w:color w:val="222222"/>
        </w:rPr>
        <w:t>Traffic Volume Prediction: Predicts traffic volume using date, time, holiday, and weather as inputs.Built using RandomForestRegressor for high accuracy.</w:t>
      </w:r>
    </w:p>
    <w:p w14:paraId="689511BA" w14:textId="77777777" w:rsidR="007D3466" w:rsidRPr="00977D77" w:rsidRDefault="007D3466" w:rsidP="007D3466">
      <w:pPr>
        <w:spacing w:line="360" w:lineRule="auto"/>
        <w:jc w:val="both"/>
        <w:rPr>
          <w:rFonts w:ascii="Times New Roman" w:eastAsia="Calibri" w:hAnsi="Times New Roman" w:cs="Times New Roman"/>
          <w:color w:val="222222"/>
        </w:rPr>
      </w:pPr>
      <w:r w:rsidRPr="00977D77">
        <w:rPr>
          <w:rFonts w:ascii="Times New Roman" w:eastAsia="Calibri" w:hAnsi="Times New Roman" w:cs="Times New Roman"/>
          <w:color w:val="222222"/>
        </w:rPr>
        <w:t>Date &amp; Time-Based Input: Users can select specific Date (year, month, day) Time (hours, minutes, seconds) Enables future traffic planning.</w:t>
      </w:r>
    </w:p>
    <w:p w14:paraId="39D5E92F" w14:textId="77777777" w:rsidR="007D3466" w:rsidRPr="00977D77" w:rsidRDefault="007D3466" w:rsidP="007D3466">
      <w:pPr>
        <w:spacing w:line="360" w:lineRule="auto"/>
        <w:jc w:val="both"/>
        <w:rPr>
          <w:rFonts w:ascii="Times New Roman" w:eastAsia="Calibri" w:hAnsi="Times New Roman" w:cs="Times New Roman"/>
          <w:color w:val="222222"/>
        </w:rPr>
      </w:pPr>
      <w:r w:rsidRPr="00977D77">
        <w:rPr>
          <w:rFonts w:ascii="Times New Roman" w:eastAsia="Calibri" w:hAnsi="Times New Roman" w:cs="Times New Roman"/>
          <w:color w:val="222222"/>
        </w:rPr>
        <w:t>Weather &amp; Holiday Integration: Factors like weather conditions (e.g., Rain, Snow, Clear) and holidays (e.g., Columbus Day, Christmas) are encoded and used for prediction.</w:t>
      </w:r>
    </w:p>
    <w:p w14:paraId="5E5F7708" w14:textId="77777777" w:rsidR="007D3466" w:rsidRPr="00977D77" w:rsidRDefault="007D3466" w:rsidP="007D3466">
      <w:pPr>
        <w:spacing w:line="360" w:lineRule="auto"/>
        <w:jc w:val="both"/>
        <w:rPr>
          <w:rFonts w:ascii="Times New Roman" w:eastAsia="Calibri" w:hAnsi="Times New Roman" w:cs="Times New Roman"/>
          <w:color w:val="222222"/>
        </w:rPr>
      </w:pPr>
      <w:r w:rsidRPr="00977D77">
        <w:rPr>
          <w:rFonts w:ascii="Times New Roman" w:eastAsia="Calibri" w:hAnsi="Times New Roman" w:cs="Times New Roman"/>
          <w:color w:val="222222"/>
        </w:rPr>
        <w:t>ML Model Integration: Uses trained and saved model (model.pkl) and OneHotEncoder (encoder.pkl) for consistent prediction logic.</w:t>
      </w:r>
    </w:p>
    <w:p w14:paraId="0F664846" w14:textId="77777777" w:rsidR="007D3466" w:rsidRPr="00977D77" w:rsidRDefault="007D3466" w:rsidP="007D3466">
      <w:pPr>
        <w:spacing w:line="360" w:lineRule="auto"/>
        <w:jc w:val="both"/>
        <w:rPr>
          <w:rFonts w:ascii="Times New Roman" w:eastAsia="Calibri" w:hAnsi="Times New Roman" w:cs="Times New Roman"/>
          <w:color w:val="222222"/>
        </w:rPr>
      </w:pPr>
      <w:r w:rsidRPr="00977D77">
        <w:rPr>
          <w:rFonts w:ascii="Times New Roman" w:eastAsia="Calibri" w:hAnsi="Times New Roman" w:cs="Times New Roman"/>
          <w:color w:val="222222"/>
        </w:rPr>
        <w:t>Web-Based UI (Flask): Simple and interactive form for users to input required parameters Instant output after clicking Predict.</w:t>
      </w:r>
    </w:p>
    <w:p w14:paraId="61EF5B27" w14:textId="77777777" w:rsidR="007D3466" w:rsidRPr="00977D77" w:rsidRDefault="007D3466" w:rsidP="007D3466">
      <w:pPr>
        <w:spacing w:line="360" w:lineRule="auto"/>
        <w:jc w:val="both"/>
        <w:rPr>
          <w:rFonts w:ascii="Times New Roman" w:eastAsia="Calibri" w:hAnsi="Times New Roman" w:cs="Times New Roman"/>
          <w:color w:val="222222"/>
        </w:rPr>
      </w:pPr>
      <w:r w:rsidRPr="00977D77">
        <w:rPr>
          <w:rFonts w:ascii="Times New Roman" w:eastAsia="Calibri" w:hAnsi="Times New Roman" w:cs="Times New Roman"/>
          <w:color w:val="222222"/>
        </w:rPr>
        <w:t>Scalable Architecture: Can be extended to include Live weather APIs Real-time location data Visualizations like traffic maps or line graphs.</w:t>
      </w:r>
    </w:p>
    <w:p w14:paraId="3688CA13" w14:textId="77777777" w:rsidR="007D3466" w:rsidRPr="00977D77" w:rsidRDefault="007D3466" w:rsidP="007D3466">
      <w:pPr>
        <w:spacing w:line="360" w:lineRule="auto"/>
        <w:jc w:val="both"/>
        <w:rPr>
          <w:rFonts w:ascii="Times New Roman" w:eastAsia="Calibri" w:hAnsi="Times New Roman" w:cs="Times New Roman"/>
          <w:color w:val="222222"/>
        </w:rPr>
      </w:pPr>
      <w:r w:rsidRPr="00977D77">
        <w:rPr>
          <w:rFonts w:ascii="Times New Roman" w:eastAsia="Calibri" w:hAnsi="Times New Roman" w:cs="Times New Roman"/>
          <w:color w:val="222222"/>
        </w:rPr>
        <w:t>User-Friendly Web Interface: Clean and simple interface built using HTML + Flask Users can enter inputs through a web form Instant output display after submission.</w:t>
      </w:r>
    </w:p>
    <w:p w14:paraId="38BD0BC0" w14:textId="77777777" w:rsidR="007D3466" w:rsidRPr="00977D77" w:rsidRDefault="007D3466" w:rsidP="007D3466">
      <w:pPr>
        <w:spacing w:line="360" w:lineRule="auto"/>
        <w:jc w:val="both"/>
        <w:rPr>
          <w:rFonts w:ascii="Times New Roman" w:eastAsia="Calibri" w:hAnsi="Times New Roman" w:cs="Times New Roman"/>
          <w:color w:val="222222"/>
        </w:rPr>
      </w:pPr>
      <w:r w:rsidRPr="00977D77">
        <w:rPr>
          <w:rFonts w:ascii="Times New Roman" w:eastAsia="Calibri" w:hAnsi="Times New Roman" w:cs="Times New Roman"/>
          <w:color w:val="222222"/>
        </w:rPr>
        <w:t>Result Display: Predicted traffic volume shown clearly.Optional Result can be visualized with color or graphs (e.g., light/medium/heavy).</w:t>
      </w:r>
    </w:p>
    <w:p w14:paraId="47789E37" w14:textId="77777777" w:rsidR="007D3466" w:rsidRPr="00FA2530" w:rsidRDefault="007D3466" w:rsidP="007D3466">
      <w:pPr>
        <w:spacing w:before="240" w:after="240"/>
        <w:rPr>
          <w:rFonts w:ascii="Calibri" w:eastAsia="Calibri" w:hAnsi="Calibri" w:cs="Calibri"/>
          <w:b/>
          <w:bCs/>
          <w:color w:val="000000" w:themeColor="text1"/>
          <w:sz w:val="28"/>
          <w:szCs w:val="28"/>
        </w:rPr>
      </w:pPr>
      <w:r w:rsidRPr="00FA2530">
        <w:rPr>
          <w:rFonts w:ascii="Calibri" w:eastAsia="Calibri" w:hAnsi="Calibri" w:cs="Calibri"/>
          <w:b/>
          <w:bCs/>
          <w:color w:val="000000" w:themeColor="text1"/>
          <w:sz w:val="28"/>
          <w:szCs w:val="28"/>
        </w:rPr>
        <w:t>3. Architecture:</w:t>
      </w:r>
    </w:p>
    <w:p w14:paraId="795A792C" w14:textId="77777777" w:rsidR="007D3466" w:rsidRPr="00F77593" w:rsidRDefault="007D3466" w:rsidP="007D3466">
      <w:pPr>
        <w:spacing w:line="360" w:lineRule="auto"/>
        <w:jc w:val="both"/>
        <w:rPr>
          <w:rFonts w:ascii="Times New Roman" w:eastAsia="Calibri" w:hAnsi="Times New Roman" w:cs="Times New Roman"/>
        </w:rPr>
      </w:pPr>
      <w:r w:rsidRPr="00F77593">
        <w:rPr>
          <w:rFonts w:ascii="Times New Roman" w:eastAsia="Calibri" w:hAnsi="Times New Roman" w:cs="Times New Roman"/>
          <w:b/>
          <w:bCs/>
        </w:rPr>
        <w:t>Frontend</w:t>
      </w:r>
      <w:r w:rsidRPr="00F77593">
        <w:rPr>
          <w:rFonts w:ascii="Times New Roman" w:eastAsia="Calibri" w:hAnsi="Times New Roman" w:cs="Times New Roman"/>
        </w:rPr>
        <w:t xml:space="preserve"> :</w:t>
      </w:r>
      <w:r w:rsidRPr="00F77593">
        <w:rPr>
          <w:rFonts w:ascii="Times New Roman" w:hAnsi="Times New Roman" w:cs="Times New Roman"/>
        </w:rPr>
        <w:t xml:space="preserve"> </w:t>
      </w:r>
      <w:r w:rsidRPr="00F77593">
        <w:rPr>
          <w:rFonts w:ascii="Times New Roman" w:eastAsia="Calibri" w:hAnsi="Times New Roman" w:cs="Times New Roman"/>
        </w:rPr>
        <w:t>The Gradio frontend for this code is designed to provide an intuitive and user-friendly interface for interacting with the Traffictelligence: Advanced traffic volume estimation with machine learning . Here's a breakdown of the key components:</w:t>
      </w:r>
    </w:p>
    <w:p w14:paraId="1EE77AFB" w14:textId="77777777" w:rsidR="007D3466" w:rsidRPr="00F77593" w:rsidRDefault="007D3466" w:rsidP="007D3466">
      <w:pPr>
        <w:spacing w:line="360" w:lineRule="auto"/>
        <w:jc w:val="both"/>
        <w:rPr>
          <w:rFonts w:ascii="Times New Roman" w:eastAsia="Calibri" w:hAnsi="Times New Roman" w:cs="Times New Roman"/>
        </w:rPr>
      </w:pPr>
      <w:r w:rsidRPr="00F77593">
        <w:rPr>
          <w:rFonts w:ascii="Times New Roman" w:eastAsia="Calibri" w:hAnsi="Times New Roman" w:cs="Times New Roman"/>
        </w:rPr>
        <w:t>1. Interface Structure</w:t>
      </w:r>
    </w:p>
    <w:p w14:paraId="3165BB89" w14:textId="77777777" w:rsidR="007D3466" w:rsidRPr="00F77593" w:rsidRDefault="007D3466" w:rsidP="007D3466">
      <w:pPr>
        <w:spacing w:line="360" w:lineRule="auto"/>
        <w:jc w:val="both"/>
        <w:rPr>
          <w:rFonts w:ascii="Times New Roman" w:eastAsia="Calibri" w:hAnsi="Times New Roman" w:cs="Times New Roman"/>
        </w:rPr>
      </w:pPr>
      <w:r w:rsidRPr="00F77593">
        <w:rPr>
          <w:rFonts w:ascii="Times New Roman" w:eastAsia="Calibri" w:hAnsi="Times New Roman" w:cs="Times New Roman"/>
        </w:rPr>
        <w:lastRenderedPageBreak/>
        <w:t xml:space="preserve">The interface is built using Gradio's Blocks API, which allows for a more customized layout. </w:t>
      </w:r>
    </w:p>
    <w:p w14:paraId="26D85422" w14:textId="77777777" w:rsidR="007D3466" w:rsidRPr="00F77593" w:rsidRDefault="007D3466" w:rsidP="007D3466">
      <w:pPr>
        <w:spacing w:line="360" w:lineRule="auto"/>
        <w:jc w:val="both"/>
        <w:rPr>
          <w:rFonts w:ascii="Times New Roman" w:eastAsia="Calibri" w:hAnsi="Times New Roman" w:cs="Times New Roman"/>
        </w:rPr>
      </w:pPr>
      <w:r w:rsidRPr="00F77593">
        <w:rPr>
          <w:rFonts w:ascii="Times New Roman" w:eastAsia="Calibri" w:hAnsi="Times New Roman" w:cs="Times New Roman"/>
        </w:rPr>
        <w:t>2. Tab Components</w:t>
      </w:r>
    </w:p>
    <w:p w14:paraId="54205C44" w14:textId="77777777" w:rsidR="007D3466" w:rsidRPr="00F77593" w:rsidRDefault="007D3466" w:rsidP="007D3466">
      <w:pPr>
        <w:spacing w:line="360" w:lineRule="auto"/>
        <w:jc w:val="both"/>
        <w:rPr>
          <w:rFonts w:ascii="Times New Roman" w:eastAsia="Calibri" w:hAnsi="Times New Roman" w:cs="Times New Roman"/>
        </w:rPr>
      </w:pPr>
      <w:r w:rsidRPr="00F77593">
        <w:rPr>
          <w:rFonts w:ascii="Times New Roman" w:eastAsia="Calibri" w:hAnsi="Times New Roman" w:cs="Times New Roman"/>
        </w:rPr>
        <w:t>Input fields (e.g., Textbox) for users to enter their input values</w:t>
      </w:r>
    </w:p>
    <w:p w14:paraId="78807437" w14:textId="77777777" w:rsidR="007D3466" w:rsidRPr="00F77593" w:rsidRDefault="007D3466" w:rsidP="007D3466">
      <w:pPr>
        <w:spacing w:line="360" w:lineRule="auto"/>
        <w:jc w:val="both"/>
        <w:rPr>
          <w:rFonts w:ascii="Times New Roman" w:eastAsia="Calibri" w:hAnsi="Times New Roman" w:cs="Times New Roman"/>
        </w:rPr>
      </w:pPr>
      <w:r w:rsidRPr="00F77593">
        <w:rPr>
          <w:rFonts w:ascii="Times New Roman" w:eastAsia="Calibri" w:hAnsi="Times New Roman" w:cs="Times New Roman"/>
        </w:rPr>
        <w:t xml:space="preserve"> Buttons (e.g., Button) to trigger the AI model's response</w:t>
      </w:r>
    </w:p>
    <w:p w14:paraId="72F7682D" w14:textId="77777777" w:rsidR="007D3466" w:rsidRPr="00F77593" w:rsidRDefault="007D3466" w:rsidP="007D3466">
      <w:pPr>
        <w:spacing w:line="360" w:lineRule="auto"/>
        <w:jc w:val="both"/>
        <w:rPr>
          <w:rFonts w:ascii="Times New Roman" w:eastAsia="Calibri" w:hAnsi="Times New Roman" w:cs="Times New Roman"/>
        </w:rPr>
      </w:pPr>
      <w:r w:rsidRPr="00F77593">
        <w:rPr>
          <w:rFonts w:ascii="Times New Roman" w:eastAsia="Calibri" w:hAnsi="Times New Roman" w:cs="Times New Roman"/>
        </w:rPr>
        <w:t xml:space="preserve"> Output fields (e.g., Textbox) to display the AI model's response</w:t>
      </w:r>
    </w:p>
    <w:p w14:paraId="18646C7A" w14:textId="77777777" w:rsidR="007D3466" w:rsidRPr="00F77593" w:rsidRDefault="007D3466" w:rsidP="007D3466">
      <w:pPr>
        <w:spacing w:line="360" w:lineRule="auto"/>
        <w:jc w:val="both"/>
        <w:rPr>
          <w:rFonts w:ascii="Times New Roman" w:eastAsia="Calibri" w:hAnsi="Times New Roman" w:cs="Times New Roman"/>
        </w:rPr>
      </w:pPr>
      <w:r w:rsidRPr="00F77593">
        <w:rPr>
          <w:rFonts w:ascii="Times New Roman" w:eastAsia="Calibri" w:hAnsi="Times New Roman" w:cs="Times New Roman"/>
        </w:rPr>
        <w:t>3. Customization</w:t>
      </w:r>
    </w:p>
    <w:p w14:paraId="5FA24DF9" w14:textId="77777777" w:rsidR="007D3466" w:rsidRPr="00F77593" w:rsidRDefault="007D3466" w:rsidP="007D3466">
      <w:pPr>
        <w:spacing w:line="360" w:lineRule="auto"/>
        <w:jc w:val="both"/>
        <w:rPr>
          <w:rFonts w:ascii="Times New Roman" w:eastAsia="Calibri" w:hAnsi="Times New Roman" w:cs="Times New Roman"/>
        </w:rPr>
      </w:pPr>
      <w:r w:rsidRPr="00F77593">
        <w:rPr>
          <w:rFonts w:ascii="Times New Roman" w:eastAsia="Calibri" w:hAnsi="Times New Roman" w:cs="Times New Roman"/>
        </w:rPr>
        <w:t>The interface is customized with HTML components (e.g., gr.HTML) to add a title, subtitle, and a footer with a powered-by message.</w:t>
      </w:r>
    </w:p>
    <w:p w14:paraId="70963880" w14:textId="77777777" w:rsidR="007D3466" w:rsidRPr="00F77593" w:rsidRDefault="007D3466" w:rsidP="007D3466">
      <w:pPr>
        <w:spacing w:line="360" w:lineRule="auto"/>
        <w:jc w:val="both"/>
        <w:rPr>
          <w:rFonts w:ascii="Times New Roman" w:eastAsia="Calibri" w:hAnsi="Times New Roman" w:cs="Times New Roman"/>
        </w:rPr>
      </w:pPr>
      <w:r w:rsidRPr="00F77593">
        <w:rPr>
          <w:rFonts w:ascii="Times New Roman" w:eastAsia="Calibri" w:hAnsi="Times New Roman" w:cs="Times New Roman"/>
        </w:rPr>
        <w:t>4. Launch Configuration</w:t>
      </w:r>
    </w:p>
    <w:p w14:paraId="4E0267AE" w14:textId="77777777" w:rsidR="007D3466" w:rsidRPr="00F77593" w:rsidRDefault="007D3466" w:rsidP="007D3466">
      <w:pPr>
        <w:spacing w:line="360" w:lineRule="auto"/>
        <w:jc w:val="both"/>
        <w:rPr>
          <w:rFonts w:ascii="Times New Roman" w:eastAsia="Calibri" w:hAnsi="Times New Roman" w:cs="Times New Roman"/>
        </w:rPr>
      </w:pPr>
      <w:r w:rsidRPr="00F77593">
        <w:rPr>
          <w:rFonts w:ascii="Times New Roman" w:eastAsia="Calibri" w:hAnsi="Times New Roman" w:cs="Times New Roman"/>
        </w:rPr>
        <w:t>The interface is launched with the share=True parameter, which generates a public link that can be shared with others.</w:t>
      </w:r>
    </w:p>
    <w:p w14:paraId="4D506EAE" w14:textId="77777777" w:rsidR="007D3466" w:rsidRPr="00F77593" w:rsidRDefault="007D3466" w:rsidP="007D3466">
      <w:pPr>
        <w:spacing w:line="360" w:lineRule="auto"/>
        <w:jc w:val="both"/>
        <w:rPr>
          <w:rFonts w:ascii="Times New Roman" w:hAnsi="Times New Roman" w:cs="Times New Roman"/>
        </w:rPr>
      </w:pPr>
      <w:r w:rsidRPr="00F77593">
        <w:rPr>
          <w:rFonts w:ascii="Times New Roman" w:eastAsia="Calibri" w:hAnsi="Times New Roman" w:cs="Times New Roman"/>
          <w:b/>
          <w:bCs/>
          <w:color w:val="000000" w:themeColor="text1"/>
        </w:rPr>
        <w:t>Backend:</w:t>
      </w:r>
      <w:r w:rsidRPr="00F77593">
        <w:rPr>
          <w:rFonts w:ascii="Times New Roman" w:hAnsi="Times New Roman" w:cs="Times New Roman"/>
        </w:rPr>
        <w:t xml:space="preserve"> This code is designed to run on Google Colab, utilizing its backend infrastructure. Here's how it leverages Colab's capabilities:</w:t>
      </w:r>
    </w:p>
    <w:p w14:paraId="21B2D557" w14:textId="77777777" w:rsidR="007D3466" w:rsidRPr="00F77593" w:rsidRDefault="007D3466" w:rsidP="007D3466">
      <w:pPr>
        <w:spacing w:line="360" w:lineRule="auto"/>
        <w:jc w:val="both"/>
        <w:rPr>
          <w:rFonts w:ascii="Times New Roman" w:hAnsi="Times New Roman" w:cs="Times New Roman"/>
        </w:rPr>
      </w:pPr>
      <w:r w:rsidRPr="00F77593">
        <w:rPr>
          <w:rFonts w:ascii="Times New Roman" w:hAnsi="Times New Roman" w:cs="Times New Roman"/>
        </w:rPr>
        <w:t>1. Installation of Libraries: The code starts by installing necessary libraries like transforme</w:t>
      </w:r>
      <w:r>
        <w:rPr>
          <w:rFonts w:ascii="Times New Roman" w:hAnsi="Times New Roman" w:cs="Times New Roman"/>
        </w:rPr>
        <w:t xml:space="preserve">rs, </w:t>
      </w:r>
      <w:r w:rsidRPr="00F77593">
        <w:rPr>
          <w:rFonts w:ascii="Times New Roman" w:hAnsi="Times New Roman" w:cs="Times New Roman"/>
        </w:rPr>
        <w:t>gradio, accelerate</w:t>
      </w:r>
      <w:r>
        <w:rPr>
          <w:rFonts w:ascii="Times New Roman" w:hAnsi="Times New Roman" w:cs="Times New Roman"/>
        </w:rPr>
        <w:t xml:space="preserve"> </w:t>
      </w:r>
      <w:r w:rsidRPr="00F77593">
        <w:rPr>
          <w:rFonts w:ascii="Times New Roman" w:hAnsi="Times New Roman" w:cs="Times New Roman"/>
        </w:rPr>
        <w:t>using !pip install. This is a common practice in Colab notebooks.</w:t>
      </w:r>
    </w:p>
    <w:p w14:paraId="64AF330F" w14:textId="77777777" w:rsidR="007D3466" w:rsidRPr="00F77593" w:rsidRDefault="007D3466" w:rsidP="007D3466">
      <w:pPr>
        <w:spacing w:line="360" w:lineRule="auto"/>
        <w:jc w:val="both"/>
        <w:rPr>
          <w:rFonts w:ascii="Times New Roman" w:hAnsi="Times New Roman" w:cs="Times New Roman"/>
        </w:rPr>
      </w:pPr>
      <w:r w:rsidRPr="00F77593">
        <w:rPr>
          <w:rFonts w:ascii="Times New Roman" w:hAnsi="Times New Roman" w:cs="Times New Roman"/>
        </w:rPr>
        <w:t xml:space="preserve">2. Model Loading and Inference: The </w:t>
      </w:r>
      <w:r w:rsidRPr="00F77593">
        <w:rPr>
          <w:rFonts w:ascii="Times New Roman" w:eastAsia="Calibri" w:hAnsi="Times New Roman" w:cs="Times New Roman"/>
        </w:rPr>
        <w:t xml:space="preserve">Traffictelligence: Advanced traffic volume estimation with machine learning </w:t>
      </w:r>
      <w:r w:rsidRPr="00F77593">
        <w:rPr>
          <w:rFonts w:ascii="Times New Roman" w:hAnsi="Times New Roman" w:cs="Times New Roman"/>
        </w:rPr>
        <w:t>class loads pre-trained models (e.g., " stable-diffusion-v1-5/stable-diffusion-v1-5 ") using the transformers library. Colab's backend handles the model loading and inference, enabling the generation of responses to user queries.</w:t>
      </w:r>
    </w:p>
    <w:p w14:paraId="3046B917" w14:textId="77777777" w:rsidR="007D3466" w:rsidRPr="00F77593" w:rsidRDefault="007D3466" w:rsidP="007D3466">
      <w:pPr>
        <w:spacing w:line="360" w:lineRule="auto"/>
        <w:jc w:val="both"/>
        <w:rPr>
          <w:rFonts w:ascii="Times New Roman" w:hAnsi="Times New Roman" w:cs="Times New Roman"/>
        </w:rPr>
      </w:pPr>
      <w:r w:rsidRPr="00F77593">
        <w:rPr>
          <w:rFonts w:ascii="Times New Roman" w:hAnsi="Times New Roman" w:cs="Times New Roman"/>
        </w:rPr>
        <w:t>3. Gradio Interface: The code creates a Gradio interface, which is a Python library that allows you to create simple, shareable, and powerful interfaces for your machine learning models. When run in Colab, Gradio generates a public link to access the interface, thanks to Colab's backend support.</w:t>
      </w:r>
    </w:p>
    <w:p w14:paraId="24377DC0" w14:textId="77777777" w:rsidR="007D3466" w:rsidRPr="00F77593" w:rsidRDefault="007D3466" w:rsidP="007D3466">
      <w:pPr>
        <w:spacing w:line="360" w:lineRule="auto"/>
        <w:jc w:val="both"/>
        <w:rPr>
          <w:rFonts w:ascii="Times New Roman" w:hAnsi="Times New Roman" w:cs="Times New Roman"/>
        </w:rPr>
      </w:pPr>
      <w:r w:rsidRPr="00F77593">
        <w:rPr>
          <w:rFonts w:ascii="Times New Roman" w:hAnsi="Times New Roman" w:cs="Times New Roman"/>
        </w:rPr>
        <w:t xml:space="preserve">4. Public Link Generation: By setting demo.lanuch(share=True) function, Gradio generates a public link that can be shared with others. This link remains active for 72 hours, allowing users to interact with the Traffictelligence: </w:t>
      </w:r>
      <w:r w:rsidRPr="00F77593">
        <w:rPr>
          <w:rFonts w:ascii="Times New Roman" w:eastAsia="Calibri" w:hAnsi="Times New Roman" w:cs="Times New Roman"/>
        </w:rPr>
        <w:t xml:space="preserve">Advanced traffic volume estimation with machine learning </w:t>
      </w:r>
      <w:r w:rsidRPr="00F77593">
        <w:rPr>
          <w:rFonts w:ascii="Times New Roman" w:hAnsi="Times New Roman" w:cs="Times New Roman"/>
        </w:rPr>
        <w:t>platform from anywhere.</w:t>
      </w:r>
    </w:p>
    <w:p w14:paraId="7FDFF2C8" w14:textId="77777777" w:rsidR="007D3466" w:rsidRPr="00F77593" w:rsidRDefault="007D3466" w:rsidP="007D3466">
      <w:pPr>
        <w:spacing w:line="360" w:lineRule="auto"/>
        <w:jc w:val="both"/>
        <w:rPr>
          <w:rFonts w:ascii="Times New Roman" w:hAnsi="Times New Roman" w:cs="Times New Roman"/>
        </w:rPr>
      </w:pPr>
      <w:r w:rsidRPr="00F77593">
        <w:rPr>
          <w:rFonts w:ascii="Times New Roman" w:hAnsi="Times New Roman" w:cs="Times New Roman"/>
        </w:rPr>
        <w:lastRenderedPageBreak/>
        <w:t>By leveraging Colab's backend, the code can efficiently run complex machine learning models and provide a user-friendly interface for interacting with the TrafficTelligence platform.</w:t>
      </w:r>
    </w:p>
    <w:p w14:paraId="4D71E029" w14:textId="77777777" w:rsidR="007D3466" w:rsidRPr="00F77593" w:rsidRDefault="007D3466" w:rsidP="007D3466">
      <w:pPr>
        <w:rPr>
          <w:rFonts w:ascii="Times New Roman" w:hAnsi="Times New Roman" w:cs="Times New Roman"/>
        </w:rPr>
      </w:pPr>
      <w:r w:rsidRPr="00F77593">
        <w:rPr>
          <w:rFonts w:ascii="Times New Roman" w:eastAsia="Calibri" w:hAnsi="Times New Roman" w:cs="Times New Roman"/>
          <w:b/>
          <w:bCs/>
          <w:color w:val="000000" w:themeColor="text1"/>
          <w:sz w:val="28"/>
          <w:szCs w:val="28"/>
        </w:rPr>
        <w:t>4. Setup Instructions</w:t>
      </w:r>
    </w:p>
    <w:p w14:paraId="24B16854" w14:textId="77777777" w:rsidR="007D3466" w:rsidRPr="00F77593" w:rsidRDefault="007D3466" w:rsidP="007D3466">
      <w:pPr>
        <w:pStyle w:val="Heading3"/>
        <w:numPr>
          <w:ilvl w:val="0"/>
          <w:numId w:val="18"/>
        </w:numPr>
        <w:tabs>
          <w:tab w:val="num" w:pos="360"/>
        </w:tabs>
        <w:spacing w:before="281" w:after="281"/>
        <w:ind w:left="0" w:firstLine="0"/>
        <w:rPr>
          <w:rFonts w:ascii="Times New Roman" w:eastAsia="Calibri" w:hAnsi="Times New Roman" w:cs="Times New Roman"/>
          <w:b/>
          <w:bCs/>
          <w:color w:val="000000" w:themeColor="text1"/>
        </w:rPr>
      </w:pPr>
      <w:r w:rsidRPr="00F77593">
        <w:rPr>
          <w:rFonts w:ascii="Times New Roman" w:eastAsia="Calibri" w:hAnsi="Times New Roman" w:cs="Times New Roman"/>
          <w:b/>
          <w:bCs/>
          <w:color w:val="000000" w:themeColor="text1"/>
        </w:rPr>
        <w:t>Prerequisites</w:t>
      </w:r>
    </w:p>
    <w:p w14:paraId="44FC136A" w14:textId="77777777" w:rsidR="007D3466" w:rsidRPr="00F77593" w:rsidRDefault="007D3466" w:rsidP="007D3466">
      <w:pPr>
        <w:spacing w:before="240" w:after="240" w:line="360" w:lineRule="auto"/>
        <w:jc w:val="both"/>
        <w:rPr>
          <w:rFonts w:ascii="Times New Roman" w:eastAsia="Calibri" w:hAnsi="Times New Roman" w:cs="Times New Roman"/>
          <w:color w:val="000000" w:themeColor="text1"/>
        </w:rPr>
      </w:pPr>
      <w:r w:rsidRPr="00F77593">
        <w:rPr>
          <w:rFonts w:ascii="Times New Roman" w:eastAsia="Calibri" w:hAnsi="Times New Roman" w:cs="Times New Roman"/>
          <w:color w:val="000000" w:themeColor="text1"/>
        </w:rPr>
        <w:t>Before starting the Traffictelligence project in Google Colab, ensure the following are available:</w:t>
      </w:r>
    </w:p>
    <w:p w14:paraId="1581AC7E" w14:textId="77777777" w:rsidR="007D3466" w:rsidRPr="00F77593" w:rsidRDefault="007D3466" w:rsidP="007D3466">
      <w:pPr>
        <w:pStyle w:val="ListParagraph"/>
        <w:numPr>
          <w:ilvl w:val="0"/>
          <w:numId w:val="19"/>
        </w:numPr>
        <w:spacing w:before="240" w:after="240" w:line="360" w:lineRule="auto"/>
        <w:jc w:val="both"/>
        <w:rPr>
          <w:rFonts w:ascii="Times New Roman" w:eastAsia="Calibri" w:hAnsi="Times New Roman" w:cs="Times New Roman"/>
          <w:color w:val="000000" w:themeColor="text1"/>
        </w:rPr>
      </w:pPr>
      <w:r w:rsidRPr="00F77593">
        <w:rPr>
          <w:rFonts w:ascii="Times New Roman" w:eastAsia="Calibri" w:hAnsi="Times New Roman" w:cs="Times New Roman"/>
          <w:b/>
          <w:bCs/>
          <w:color w:val="000000" w:themeColor="text1"/>
        </w:rPr>
        <w:t>Google Account</w:t>
      </w:r>
      <w:r w:rsidRPr="00F77593">
        <w:rPr>
          <w:rFonts w:ascii="Times New Roman" w:eastAsia="Calibri" w:hAnsi="Times New Roman" w:cs="Times New Roman"/>
          <w:color w:val="000000" w:themeColor="text1"/>
        </w:rPr>
        <w:t xml:space="preserve"> to access and run Google Colab notebooks</w:t>
      </w:r>
    </w:p>
    <w:p w14:paraId="2AC30F3A" w14:textId="77777777" w:rsidR="007D3466" w:rsidRPr="00F77593" w:rsidRDefault="007D3466" w:rsidP="007D3466">
      <w:pPr>
        <w:pStyle w:val="ListParagraph"/>
        <w:numPr>
          <w:ilvl w:val="0"/>
          <w:numId w:val="19"/>
        </w:numPr>
        <w:spacing w:before="240" w:after="240" w:line="360" w:lineRule="auto"/>
        <w:jc w:val="both"/>
        <w:rPr>
          <w:rFonts w:ascii="Times New Roman" w:eastAsia="Calibri" w:hAnsi="Times New Roman" w:cs="Times New Roman"/>
          <w:b/>
          <w:bCs/>
          <w:color w:val="000000" w:themeColor="text1"/>
        </w:rPr>
      </w:pPr>
      <w:r w:rsidRPr="00F77593">
        <w:rPr>
          <w:rFonts w:ascii="Times New Roman" w:eastAsia="Calibri" w:hAnsi="Times New Roman" w:cs="Times New Roman"/>
          <w:b/>
          <w:bCs/>
          <w:color w:val="000000" w:themeColor="text1"/>
        </w:rPr>
        <w:t>IBM Cloud Account</w:t>
      </w:r>
      <w:r w:rsidRPr="00F77593">
        <w:rPr>
          <w:rFonts w:ascii="Times New Roman" w:eastAsia="Calibri" w:hAnsi="Times New Roman" w:cs="Times New Roman"/>
          <w:color w:val="000000" w:themeColor="text1"/>
        </w:rPr>
        <w:t xml:space="preserve"> with access to </w:t>
      </w:r>
      <w:r w:rsidRPr="00F77593">
        <w:rPr>
          <w:rFonts w:ascii="Times New Roman" w:eastAsia="Calibri" w:hAnsi="Times New Roman" w:cs="Times New Roman"/>
          <w:b/>
          <w:bCs/>
          <w:color w:val="000000" w:themeColor="text1"/>
        </w:rPr>
        <w:t>Watsonx.ai</w:t>
      </w:r>
      <w:r w:rsidRPr="00F77593">
        <w:rPr>
          <w:rFonts w:ascii="Times New Roman" w:eastAsia="Calibri" w:hAnsi="Times New Roman" w:cs="Times New Roman"/>
          <w:color w:val="000000" w:themeColor="text1"/>
        </w:rPr>
        <w:t xml:space="preserve"> and the </w:t>
      </w:r>
      <w:r w:rsidRPr="00F77593">
        <w:rPr>
          <w:rFonts w:ascii="Times New Roman" w:hAnsi="Times New Roman" w:cs="Times New Roman"/>
        </w:rPr>
        <w:t>stable-diffusion-v1-5/stable-diffusion-v1-5 has model.</w:t>
      </w:r>
    </w:p>
    <w:p w14:paraId="182BF96B" w14:textId="77777777" w:rsidR="007D3466" w:rsidRPr="00F77593" w:rsidRDefault="007D3466" w:rsidP="007D3466">
      <w:pPr>
        <w:pStyle w:val="ListParagraph"/>
        <w:numPr>
          <w:ilvl w:val="0"/>
          <w:numId w:val="19"/>
        </w:numPr>
        <w:spacing w:before="240" w:after="240" w:line="360" w:lineRule="auto"/>
        <w:jc w:val="both"/>
        <w:rPr>
          <w:rFonts w:ascii="Times New Roman" w:eastAsia="Calibri" w:hAnsi="Times New Roman" w:cs="Times New Roman"/>
          <w:color w:val="000000" w:themeColor="text1"/>
        </w:rPr>
      </w:pPr>
      <w:r w:rsidRPr="00F77593">
        <w:rPr>
          <w:rFonts w:ascii="Times New Roman" w:eastAsia="Calibri" w:hAnsi="Times New Roman" w:cs="Times New Roman"/>
          <w:color w:val="000000" w:themeColor="text1"/>
        </w:rPr>
        <w:t>IBM Cloud API Key with access rights to Watsonx foundation model</w:t>
      </w:r>
    </w:p>
    <w:p w14:paraId="6A0C2D13" w14:textId="77777777" w:rsidR="007D3466" w:rsidRPr="00F77593" w:rsidRDefault="007D3466" w:rsidP="007D3466">
      <w:pPr>
        <w:pStyle w:val="ListParagraph"/>
        <w:numPr>
          <w:ilvl w:val="0"/>
          <w:numId w:val="19"/>
        </w:numPr>
        <w:spacing w:before="240" w:after="240" w:line="360" w:lineRule="auto"/>
        <w:jc w:val="both"/>
        <w:rPr>
          <w:rFonts w:ascii="Times New Roman" w:eastAsia="Calibri" w:hAnsi="Times New Roman" w:cs="Times New Roman"/>
          <w:color w:val="000000" w:themeColor="text1"/>
        </w:rPr>
      </w:pPr>
      <w:r w:rsidRPr="00F77593">
        <w:rPr>
          <w:rFonts w:ascii="Times New Roman" w:eastAsia="Calibri" w:hAnsi="Times New Roman" w:cs="Times New Roman"/>
          <w:color w:val="000000" w:themeColor="text1"/>
        </w:rPr>
        <w:t>Colab-compatible Python environment (Colab default: Python 3.10+)</w:t>
      </w:r>
    </w:p>
    <w:p w14:paraId="702A1C5F" w14:textId="77777777" w:rsidR="007D3466" w:rsidRPr="00F77593" w:rsidRDefault="007D3466" w:rsidP="007D3466">
      <w:pPr>
        <w:pStyle w:val="ListParagraph"/>
        <w:numPr>
          <w:ilvl w:val="0"/>
          <w:numId w:val="19"/>
        </w:numPr>
        <w:spacing w:before="240" w:after="240" w:line="360" w:lineRule="auto"/>
        <w:jc w:val="both"/>
        <w:rPr>
          <w:rFonts w:ascii="Times New Roman" w:eastAsia="Calibri" w:hAnsi="Times New Roman" w:cs="Times New Roman"/>
          <w:color w:val="000000" w:themeColor="text1"/>
        </w:rPr>
      </w:pPr>
      <w:r w:rsidRPr="00F77593">
        <w:rPr>
          <w:rFonts w:ascii="Times New Roman" w:eastAsia="Calibri" w:hAnsi="Times New Roman" w:cs="Times New Roman"/>
          <w:color w:val="000000" w:themeColor="text1"/>
        </w:rPr>
        <w:t>Required Python packages (listed below)</w:t>
      </w:r>
    </w:p>
    <w:p w14:paraId="1A8F6CFD" w14:textId="77777777" w:rsidR="007D3466" w:rsidRPr="00F77593" w:rsidRDefault="007D3466" w:rsidP="007D3466">
      <w:pPr>
        <w:pStyle w:val="ListParagraph"/>
        <w:spacing w:before="240" w:after="240" w:line="360" w:lineRule="auto"/>
        <w:jc w:val="both"/>
        <w:rPr>
          <w:rFonts w:ascii="Times New Roman" w:eastAsia="Calibri" w:hAnsi="Times New Roman" w:cs="Times New Roman"/>
          <w:color w:val="000000" w:themeColor="text1"/>
        </w:rPr>
      </w:pPr>
    </w:p>
    <w:p w14:paraId="0B54DEC9" w14:textId="77777777" w:rsidR="007D3466" w:rsidRPr="0047274A" w:rsidRDefault="007D3466" w:rsidP="007D3466">
      <w:pPr>
        <w:pStyle w:val="Heading3"/>
        <w:numPr>
          <w:ilvl w:val="0"/>
          <w:numId w:val="17"/>
        </w:numPr>
        <w:tabs>
          <w:tab w:val="num" w:pos="360"/>
        </w:tabs>
        <w:spacing w:before="281" w:after="281" w:line="360" w:lineRule="auto"/>
        <w:ind w:left="0" w:firstLine="0"/>
        <w:jc w:val="both"/>
        <w:rPr>
          <w:rFonts w:ascii="Times New Roman" w:eastAsia="Calibri" w:hAnsi="Times New Roman" w:cs="Times New Roman"/>
          <w:b/>
          <w:bCs/>
          <w:color w:val="000000" w:themeColor="text1"/>
        </w:rPr>
      </w:pPr>
      <w:r w:rsidRPr="0047274A">
        <w:rPr>
          <w:rFonts w:ascii="Times New Roman" w:eastAsia="Calibri" w:hAnsi="Times New Roman" w:cs="Times New Roman"/>
          <w:b/>
          <w:bCs/>
          <w:color w:val="000000" w:themeColor="text1"/>
        </w:rPr>
        <w:t>Installation &amp; Configuration Steps in Google Colab</w:t>
      </w:r>
    </w:p>
    <w:p w14:paraId="51F37353" w14:textId="77777777" w:rsidR="007D3466" w:rsidRPr="0047274A" w:rsidRDefault="007D3466" w:rsidP="007D3466">
      <w:pPr>
        <w:spacing w:before="240" w:after="240" w:line="360" w:lineRule="auto"/>
        <w:jc w:val="both"/>
        <w:rPr>
          <w:rFonts w:ascii="Times New Roman" w:eastAsia="Calibri" w:hAnsi="Times New Roman" w:cs="Times New Roman"/>
          <w:color w:val="000000" w:themeColor="text1"/>
        </w:rPr>
      </w:pPr>
      <w:r w:rsidRPr="0047274A">
        <w:rPr>
          <w:rFonts w:ascii="Times New Roman" w:eastAsia="Calibri" w:hAnsi="Times New Roman" w:cs="Times New Roman"/>
          <w:color w:val="000000" w:themeColor="text1"/>
        </w:rPr>
        <w:t xml:space="preserve">You can run the full project pipeline inside a </w:t>
      </w:r>
      <w:r w:rsidRPr="0047274A">
        <w:rPr>
          <w:rFonts w:ascii="Times New Roman" w:eastAsia="Calibri" w:hAnsi="Times New Roman" w:cs="Times New Roman"/>
          <w:b/>
          <w:bCs/>
          <w:color w:val="000000" w:themeColor="text1"/>
        </w:rPr>
        <w:t>Google Colab notebook</w:t>
      </w:r>
      <w:r w:rsidRPr="0047274A">
        <w:rPr>
          <w:rFonts w:ascii="Times New Roman" w:eastAsia="Calibri" w:hAnsi="Times New Roman" w:cs="Times New Roman"/>
          <w:color w:val="000000" w:themeColor="text1"/>
        </w:rPr>
        <w:t>. Here's a step-by-step guide:</w:t>
      </w:r>
    </w:p>
    <w:p w14:paraId="039C1ABC" w14:textId="77777777" w:rsidR="007D3466" w:rsidRPr="0047274A" w:rsidRDefault="007D3466" w:rsidP="007D3466">
      <w:pPr>
        <w:pStyle w:val="Heading4"/>
        <w:spacing w:before="319" w:after="319"/>
        <w:rPr>
          <w:rFonts w:ascii="Times New Roman" w:eastAsia="Calibri" w:hAnsi="Times New Roman" w:cs="Times New Roman"/>
          <w:b/>
          <w:bCs/>
          <w:i w:val="0"/>
          <w:iCs w:val="0"/>
          <w:color w:val="000000" w:themeColor="text1"/>
          <w:sz w:val="28"/>
          <w:szCs w:val="28"/>
        </w:rPr>
      </w:pPr>
      <w:r w:rsidRPr="0047274A">
        <w:rPr>
          <w:rFonts w:ascii="Times New Roman" w:eastAsia="Calibri" w:hAnsi="Times New Roman" w:cs="Times New Roman"/>
          <w:b/>
          <w:bCs/>
          <w:i w:val="0"/>
          <w:iCs w:val="0"/>
          <w:color w:val="000000" w:themeColor="text1"/>
          <w:sz w:val="28"/>
          <w:szCs w:val="28"/>
        </w:rPr>
        <w:t>1. Set Up Required Python Packages</w:t>
      </w:r>
    </w:p>
    <w:p w14:paraId="16BA6123" w14:textId="77777777" w:rsidR="007D3466" w:rsidRPr="0047274A" w:rsidRDefault="007D3466" w:rsidP="007D3466">
      <w:pPr>
        <w:spacing w:before="240" w:after="240"/>
        <w:rPr>
          <w:rFonts w:ascii="Times New Roman" w:eastAsia="Calibri" w:hAnsi="Times New Roman" w:cs="Times New Roman"/>
          <w:color w:val="000000" w:themeColor="text1"/>
        </w:rPr>
      </w:pPr>
      <w:r w:rsidRPr="0047274A">
        <w:rPr>
          <w:rFonts w:ascii="Times New Roman" w:eastAsia="Calibri" w:hAnsi="Times New Roman" w:cs="Times New Roman"/>
          <w:color w:val="000000" w:themeColor="text1"/>
        </w:rPr>
        <w:t>Install required packages in your Colab environment:</w:t>
      </w:r>
    </w:p>
    <w:p w14:paraId="072D3018" w14:textId="77777777" w:rsidR="007D3466" w:rsidRDefault="007D3466" w:rsidP="007D3466">
      <w:pPr>
        <w:shd w:val="clear" w:color="auto" w:fill="F7F7F7"/>
        <w:spacing w:after="0" w:line="285" w:lineRule="auto"/>
      </w:pPr>
      <w:r w:rsidRPr="6649A7C5">
        <w:rPr>
          <w:rFonts w:ascii="Menlo" w:eastAsia="Menlo" w:hAnsi="Menlo" w:cs="Menlo"/>
          <w:color w:val="0000FF"/>
          <w:sz w:val="21"/>
          <w:szCs w:val="21"/>
        </w:rPr>
        <w:t>!</w:t>
      </w:r>
      <w:r w:rsidRPr="6649A7C5">
        <w:rPr>
          <w:rFonts w:ascii="Menlo" w:eastAsia="Menlo" w:hAnsi="Menlo" w:cs="Menlo"/>
          <w:color w:val="000000" w:themeColor="text1"/>
          <w:sz w:val="21"/>
          <w:szCs w:val="21"/>
        </w:rPr>
        <w:t xml:space="preserve">pip install </w:t>
      </w:r>
      <w:r>
        <w:rPr>
          <w:rFonts w:ascii="Menlo" w:eastAsia="Menlo" w:hAnsi="Menlo" w:cs="Menlo"/>
          <w:color w:val="000000" w:themeColor="text1"/>
          <w:sz w:val="21"/>
          <w:szCs w:val="21"/>
        </w:rPr>
        <w:t>gradio pillow requests diffusers transformers accelerate --quiet</w:t>
      </w:r>
    </w:p>
    <w:p w14:paraId="6B9ABAEB" w14:textId="77777777" w:rsidR="007D3466" w:rsidRPr="0047274A" w:rsidRDefault="007D3466" w:rsidP="007D3466">
      <w:pPr>
        <w:pStyle w:val="Heading2"/>
        <w:spacing w:before="299" w:after="299" w:line="360" w:lineRule="auto"/>
        <w:jc w:val="both"/>
        <w:rPr>
          <w:rFonts w:ascii="Times New Roman" w:hAnsi="Times New Roman" w:cs="Times New Roman"/>
          <w:sz w:val="28"/>
          <w:szCs w:val="28"/>
        </w:rPr>
      </w:pPr>
      <w:r w:rsidRPr="0047274A">
        <w:rPr>
          <w:rFonts w:ascii="Times New Roman" w:eastAsia="Calibri" w:hAnsi="Times New Roman" w:cs="Times New Roman"/>
          <w:b/>
          <w:bCs/>
          <w:color w:val="000000" w:themeColor="text1"/>
          <w:sz w:val="28"/>
          <w:szCs w:val="28"/>
        </w:rPr>
        <w:t>2. Folder Structure</w:t>
      </w:r>
    </w:p>
    <w:p w14:paraId="2A01BE09" w14:textId="77777777" w:rsidR="007D3466" w:rsidRPr="0047274A" w:rsidRDefault="007D3466" w:rsidP="007D3466">
      <w:pPr>
        <w:spacing w:before="240" w:after="240" w:line="360" w:lineRule="auto"/>
        <w:jc w:val="both"/>
        <w:rPr>
          <w:rFonts w:ascii="Times New Roman" w:hAnsi="Times New Roman" w:cs="Times New Roman"/>
        </w:rPr>
      </w:pPr>
      <w:r w:rsidRPr="0047274A">
        <w:rPr>
          <w:rFonts w:ascii="Times New Roman" w:eastAsia="Calibri" w:hAnsi="Times New Roman" w:cs="Times New Roman"/>
          <w:color w:val="000000" w:themeColor="text1"/>
        </w:rPr>
        <w:t xml:space="preserve">Since </w:t>
      </w:r>
      <w:r w:rsidRPr="0047274A">
        <w:rPr>
          <w:rFonts w:ascii="Times New Roman" w:eastAsia="Calibri" w:hAnsi="Times New Roman" w:cs="Times New Roman"/>
          <w:b/>
          <w:bCs/>
          <w:color w:val="000000" w:themeColor="text1"/>
        </w:rPr>
        <w:t xml:space="preserve">Traffictelligence </w:t>
      </w:r>
      <w:r w:rsidRPr="0047274A">
        <w:rPr>
          <w:rFonts w:ascii="Times New Roman" w:eastAsia="Calibri" w:hAnsi="Times New Roman" w:cs="Times New Roman"/>
          <w:color w:val="000000" w:themeColor="text1"/>
        </w:rPr>
        <w:t xml:space="preserve">was developed entirely within a </w:t>
      </w:r>
      <w:r w:rsidRPr="0047274A">
        <w:rPr>
          <w:rFonts w:ascii="Times New Roman" w:eastAsia="Calibri" w:hAnsi="Times New Roman" w:cs="Times New Roman"/>
          <w:b/>
          <w:bCs/>
          <w:color w:val="000000" w:themeColor="text1"/>
        </w:rPr>
        <w:t>Google Colab notebook</w:t>
      </w:r>
      <w:r w:rsidRPr="0047274A">
        <w:rPr>
          <w:rFonts w:ascii="Times New Roman" w:eastAsia="Calibri" w:hAnsi="Times New Roman" w:cs="Times New Roman"/>
          <w:color w:val="000000" w:themeColor="text1"/>
        </w:rPr>
        <w:t xml:space="preserve">, the project does not follow a conventional file/folder structure (e.g., separate /client and /server directories). Instead, the entire system is organized into </w:t>
      </w:r>
      <w:r w:rsidRPr="0047274A">
        <w:rPr>
          <w:rFonts w:ascii="Times New Roman" w:eastAsia="Calibri" w:hAnsi="Times New Roman" w:cs="Times New Roman"/>
          <w:b/>
          <w:bCs/>
          <w:color w:val="000000" w:themeColor="text1"/>
        </w:rPr>
        <w:t>modular notebook cells</w:t>
      </w:r>
      <w:r w:rsidRPr="0047274A">
        <w:rPr>
          <w:rFonts w:ascii="Times New Roman" w:eastAsia="Calibri" w:hAnsi="Times New Roman" w:cs="Times New Roman"/>
          <w:color w:val="000000" w:themeColor="text1"/>
        </w:rPr>
        <w:t>, Advanced Traffic volume estimation in machine learning Platform each representing logical components of the automation pipeline.</w:t>
      </w:r>
    </w:p>
    <w:p w14:paraId="1FE43211" w14:textId="77777777" w:rsidR="007D3466" w:rsidRPr="0047274A" w:rsidRDefault="007D3466" w:rsidP="007D3466">
      <w:pPr>
        <w:pStyle w:val="Heading3"/>
        <w:numPr>
          <w:ilvl w:val="0"/>
          <w:numId w:val="11"/>
        </w:numPr>
        <w:spacing w:before="281" w:after="281" w:line="360" w:lineRule="auto"/>
        <w:jc w:val="both"/>
        <w:rPr>
          <w:rFonts w:ascii="Times New Roman" w:hAnsi="Times New Roman" w:cs="Times New Roman"/>
        </w:rPr>
      </w:pPr>
      <w:r w:rsidRPr="0047274A">
        <w:rPr>
          <w:rFonts w:ascii="Times New Roman" w:eastAsia="Calibri" w:hAnsi="Times New Roman" w:cs="Times New Roman"/>
          <w:b/>
          <w:bCs/>
          <w:color w:val="000000" w:themeColor="text1"/>
        </w:rPr>
        <w:lastRenderedPageBreak/>
        <w:t>Notebook-Based Architecture Overview</w:t>
      </w:r>
    </w:p>
    <w:p w14:paraId="10618501" w14:textId="77777777" w:rsidR="007D3466" w:rsidRPr="0047274A" w:rsidRDefault="007D3466" w:rsidP="007D3466">
      <w:pPr>
        <w:spacing w:before="240" w:after="240" w:line="360" w:lineRule="auto"/>
        <w:jc w:val="both"/>
        <w:rPr>
          <w:rFonts w:ascii="Times New Roman" w:eastAsia="Calibri" w:hAnsi="Times New Roman" w:cs="Times New Roman"/>
          <w:color w:val="000000" w:themeColor="text1"/>
        </w:rPr>
      </w:pPr>
      <w:r w:rsidRPr="0047274A">
        <w:rPr>
          <w:rFonts w:ascii="Times New Roman" w:eastAsia="Calibri" w:hAnsi="Times New Roman" w:cs="Times New Roman"/>
          <w:color w:val="000000" w:themeColor="text1"/>
        </w:rPr>
        <w:t>Instead of folders, the Colab notebook is divided into the following logical sections (cell groups):</w:t>
      </w:r>
    </w:p>
    <w:p w14:paraId="08382E24" w14:textId="77777777" w:rsidR="007D3466" w:rsidRPr="0047274A" w:rsidRDefault="007D3466" w:rsidP="007D3466">
      <w:pPr>
        <w:pStyle w:val="Heading3"/>
        <w:spacing w:before="281" w:after="281" w:line="360" w:lineRule="auto"/>
        <w:jc w:val="both"/>
        <w:rPr>
          <w:rFonts w:ascii="Times New Roman" w:hAnsi="Times New Roman" w:cs="Times New Roman"/>
          <w:sz w:val="24"/>
          <w:szCs w:val="24"/>
        </w:rPr>
      </w:pPr>
      <w:r w:rsidRPr="0047274A">
        <w:rPr>
          <w:rFonts w:ascii="Times New Roman" w:eastAsia="Calibri" w:hAnsi="Times New Roman" w:cs="Times New Roman"/>
          <w:color w:val="000000" w:themeColor="text1"/>
          <w:sz w:val="24"/>
          <w:szCs w:val="24"/>
        </w:rPr>
        <w:t>1. IBM Granite Model Integration</w:t>
      </w:r>
    </w:p>
    <w:p w14:paraId="6E4EC616" w14:textId="77777777" w:rsidR="007D3466" w:rsidRPr="0047274A" w:rsidRDefault="007D3466" w:rsidP="007D3466">
      <w:pPr>
        <w:pStyle w:val="ListParagraph"/>
        <w:numPr>
          <w:ilvl w:val="0"/>
          <w:numId w:val="16"/>
        </w:numPr>
        <w:spacing w:before="240" w:after="240" w:line="360" w:lineRule="auto"/>
        <w:jc w:val="both"/>
        <w:rPr>
          <w:rFonts w:ascii="Times New Roman" w:eastAsia="Calibri" w:hAnsi="Times New Roman" w:cs="Times New Roman"/>
          <w:color w:val="000000" w:themeColor="text1"/>
        </w:rPr>
      </w:pPr>
      <w:r w:rsidRPr="0047274A">
        <w:rPr>
          <w:rFonts w:ascii="Times New Roman" w:eastAsia="Calibri" w:hAnsi="Times New Roman" w:cs="Times New Roman"/>
          <w:color w:val="000000" w:themeColor="text1"/>
        </w:rPr>
        <w:t xml:space="preserve">Authenticates with </w:t>
      </w:r>
      <w:r w:rsidRPr="0047274A">
        <w:rPr>
          <w:rFonts w:ascii="Times New Roman" w:eastAsia="Calibri" w:hAnsi="Times New Roman" w:cs="Times New Roman"/>
          <w:b/>
          <w:bCs/>
          <w:color w:val="000000" w:themeColor="text1"/>
        </w:rPr>
        <w:t>Watsonx.ai</w:t>
      </w:r>
      <w:r w:rsidRPr="0047274A">
        <w:rPr>
          <w:rFonts w:ascii="Times New Roman" w:eastAsia="Calibri" w:hAnsi="Times New Roman" w:cs="Times New Roman"/>
          <w:color w:val="000000" w:themeColor="text1"/>
        </w:rPr>
        <w:t xml:space="preserve"> using the ibm-watson-machine-learning SDK</w:t>
      </w:r>
    </w:p>
    <w:p w14:paraId="5F121DDF" w14:textId="77777777" w:rsidR="007D3466" w:rsidRPr="0047274A" w:rsidRDefault="007D3466" w:rsidP="007D3466">
      <w:pPr>
        <w:pStyle w:val="ListParagraph"/>
        <w:numPr>
          <w:ilvl w:val="0"/>
          <w:numId w:val="16"/>
        </w:numPr>
        <w:spacing w:before="240" w:after="240" w:line="360" w:lineRule="auto"/>
        <w:jc w:val="both"/>
        <w:rPr>
          <w:rFonts w:ascii="Times New Roman" w:eastAsia="Calibri" w:hAnsi="Times New Roman" w:cs="Times New Roman"/>
          <w:color w:val="000000" w:themeColor="text1"/>
        </w:rPr>
      </w:pPr>
      <w:r w:rsidRPr="0047274A">
        <w:rPr>
          <w:rFonts w:ascii="Times New Roman" w:eastAsia="Calibri" w:hAnsi="Times New Roman" w:cs="Times New Roman"/>
          <w:color w:val="000000" w:themeColor="text1"/>
        </w:rPr>
        <w:t xml:space="preserve">Calls  </w:t>
      </w:r>
      <w:r w:rsidRPr="0047274A">
        <w:rPr>
          <w:rFonts w:ascii="Times New Roman" w:hAnsi="Times New Roman" w:cs="Times New Roman"/>
        </w:rPr>
        <w:t xml:space="preserve">stable-diffusion-v1-5/stable-diffusion-v1-5 </w:t>
      </w:r>
      <w:r w:rsidRPr="0047274A">
        <w:rPr>
          <w:rFonts w:ascii="Times New Roman" w:eastAsia="Calibri" w:hAnsi="Times New Roman" w:cs="Times New Roman"/>
          <w:color w:val="000000" w:themeColor="text1"/>
        </w:rPr>
        <w:t>for various tasks:</w:t>
      </w:r>
    </w:p>
    <w:p w14:paraId="5510D2CC" w14:textId="77777777" w:rsidR="007D3466" w:rsidRPr="0047274A" w:rsidRDefault="007D3466" w:rsidP="007D3466">
      <w:pPr>
        <w:pStyle w:val="ListParagraph"/>
        <w:numPr>
          <w:ilvl w:val="0"/>
          <w:numId w:val="16"/>
        </w:numPr>
        <w:spacing w:before="240" w:after="240" w:line="360" w:lineRule="auto"/>
        <w:jc w:val="both"/>
        <w:rPr>
          <w:rFonts w:ascii="Times New Roman" w:eastAsia="Calibri" w:hAnsi="Times New Roman" w:cs="Times New Roman"/>
          <w:color w:val="000000" w:themeColor="text1"/>
        </w:rPr>
      </w:pPr>
      <w:r w:rsidRPr="0047274A">
        <w:rPr>
          <w:rFonts w:ascii="Times New Roman" w:eastAsia="Calibri" w:hAnsi="Times New Roman" w:cs="Times New Roman"/>
          <w:color w:val="000000" w:themeColor="text1"/>
        </w:rPr>
        <w:t>Classifying text into trafficrelligence phases</w:t>
      </w:r>
    </w:p>
    <w:p w14:paraId="0173AD56" w14:textId="77777777" w:rsidR="007D3466" w:rsidRPr="0047274A" w:rsidRDefault="007D3466" w:rsidP="007D3466">
      <w:pPr>
        <w:pStyle w:val="ListParagraph"/>
        <w:numPr>
          <w:ilvl w:val="0"/>
          <w:numId w:val="16"/>
        </w:numPr>
        <w:spacing w:before="240" w:after="240" w:line="360" w:lineRule="auto"/>
        <w:jc w:val="both"/>
        <w:rPr>
          <w:rFonts w:ascii="Times New Roman" w:eastAsia="Calibri" w:hAnsi="Times New Roman" w:cs="Times New Roman"/>
          <w:color w:val="000000" w:themeColor="text1"/>
        </w:rPr>
      </w:pPr>
      <w:r w:rsidRPr="0047274A">
        <w:rPr>
          <w:rFonts w:ascii="Times New Roman" w:eastAsia="Calibri" w:hAnsi="Times New Roman" w:cs="Times New Roman"/>
          <w:color w:val="000000" w:themeColor="text1"/>
        </w:rPr>
        <w:t>Generating code</w:t>
      </w:r>
    </w:p>
    <w:p w14:paraId="4DCD6BD2" w14:textId="77777777" w:rsidR="007D3466" w:rsidRPr="0047274A" w:rsidRDefault="007D3466" w:rsidP="007D3466">
      <w:pPr>
        <w:pStyle w:val="ListParagraph"/>
        <w:numPr>
          <w:ilvl w:val="0"/>
          <w:numId w:val="16"/>
        </w:numPr>
        <w:spacing w:before="240" w:after="240" w:line="360" w:lineRule="auto"/>
        <w:jc w:val="both"/>
        <w:rPr>
          <w:rFonts w:ascii="Times New Roman" w:eastAsia="Calibri" w:hAnsi="Times New Roman" w:cs="Times New Roman"/>
          <w:color w:val="000000" w:themeColor="text1"/>
        </w:rPr>
      </w:pPr>
      <w:r w:rsidRPr="0047274A">
        <w:rPr>
          <w:rFonts w:ascii="Times New Roman" w:eastAsia="Calibri" w:hAnsi="Times New Roman" w:cs="Times New Roman"/>
          <w:color w:val="000000" w:themeColor="text1"/>
        </w:rPr>
        <w:t>Bug fixing</w:t>
      </w:r>
    </w:p>
    <w:p w14:paraId="5CAE3E3E" w14:textId="77777777" w:rsidR="007D3466" w:rsidRPr="0047274A" w:rsidRDefault="007D3466" w:rsidP="007D3466">
      <w:pPr>
        <w:pStyle w:val="ListParagraph"/>
        <w:numPr>
          <w:ilvl w:val="0"/>
          <w:numId w:val="16"/>
        </w:numPr>
        <w:spacing w:before="240" w:after="240" w:line="360" w:lineRule="auto"/>
        <w:jc w:val="both"/>
        <w:rPr>
          <w:rFonts w:ascii="Times New Roman" w:eastAsia="Calibri" w:hAnsi="Times New Roman" w:cs="Times New Roman"/>
          <w:color w:val="000000" w:themeColor="text1"/>
        </w:rPr>
      </w:pPr>
      <w:r w:rsidRPr="0047274A">
        <w:rPr>
          <w:rFonts w:ascii="Times New Roman" w:eastAsia="Calibri" w:hAnsi="Times New Roman" w:cs="Times New Roman"/>
          <w:color w:val="000000" w:themeColor="text1"/>
        </w:rPr>
        <w:t>Test case generation</w:t>
      </w:r>
    </w:p>
    <w:p w14:paraId="2396A57F" w14:textId="77777777" w:rsidR="007D3466" w:rsidRPr="0047274A" w:rsidRDefault="007D3466" w:rsidP="007D3466">
      <w:pPr>
        <w:pStyle w:val="ListParagraph"/>
        <w:numPr>
          <w:ilvl w:val="0"/>
          <w:numId w:val="16"/>
        </w:numPr>
        <w:spacing w:before="240" w:after="240" w:line="360" w:lineRule="auto"/>
        <w:jc w:val="both"/>
        <w:rPr>
          <w:rFonts w:ascii="Times New Roman" w:eastAsia="Calibri" w:hAnsi="Times New Roman" w:cs="Times New Roman"/>
          <w:color w:val="000000" w:themeColor="text1"/>
        </w:rPr>
      </w:pPr>
      <w:r w:rsidRPr="0047274A">
        <w:rPr>
          <w:rFonts w:ascii="Times New Roman" w:eastAsia="Calibri" w:hAnsi="Times New Roman" w:cs="Times New Roman"/>
          <w:color w:val="000000" w:themeColor="text1"/>
        </w:rPr>
        <w:t>Summarizing code</w:t>
      </w:r>
    </w:p>
    <w:p w14:paraId="6557ABDC" w14:textId="77777777" w:rsidR="007D3466" w:rsidRPr="0047274A" w:rsidRDefault="007D3466" w:rsidP="007D3466">
      <w:pPr>
        <w:spacing w:before="240" w:after="240" w:line="360" w:lineRule="auto"/>
        <w:jc w:val="both"/>
        <w:rPr>
          <w:rFonts w:ascii="Times New Roman" w:eastAsia="Calibri" w:hAnsi="Times New Roman" w:cs="Times New Roman"/>
          <w:color w:val="000000" w:themeColor="text1"/>
        </w:rPr>
      </w:pPr>
      <w:r w:rsidRPr="0047274A">
        <w:rPr>
          <w:rFonts w:ascii="Times New Roman" w:eastAsia="Calibri" w:hAnsi="Times New Roman" w:cs="Times New Roman"/>
          <w:color w:val="000000" w:themeColor="text1"/>
        </w:rPr>
        <w:t>3. Classification &amp; User Story Generation</w:t>
      </w:r>
    </w:p>
    <w:p w14:paraId="6F6915FF" w14:textId="77777777" w:rsidR="007D3466" w:rsidRPr="0047274A" w:rsidRDefault="007D3466" w:rsidP="007D3466">
      <w:pPr>
        <w:pStyle w:val="ListParagraph"/>
        <w:numPr>
          <w:ilvl w:val="0"/>
          <w:numId w:val="15"/>
        </w:numPr>
        <w:spacing w:before="240" w:after="240" w:line="360" w:lineRule="auto"/>
        <w:jc w:val="both"/>
        <w:rPr>
          <w:rFonts w:ascii="Times New Roman" w:eastAsia="Calibri" w:hAnsi="Times New Roman" w:cs="Times New Roman"/>
          <w:color w:val="000000" w:themeColor="text1"/>
        </w:rPr>
      </w:pPr>
      <w:r w:rsidRPr="0047274A">
        <w:rPr>
          <w:rFonts w:ascii="Times New Roman" w:eastAsia="Calibri" w:hAnsi="Times New Roman" w:cs="Times New Roman"/>
          <w:color w:val="000000" w:themeColor="text1"/>
        </w:rPr>
        <w:t>Splits extracted text into sentences</w:t>
      </w:r>
    </w:p>
    <w:p w14:paraId="2D7DDA3D" w14:textId="77777777" w:rsidR="007D3466" w:rsidRPr="0047274A" w:rsidRDefault="007D3466" w:rsidP="007D3466">
      <w:pPr>
        <w:pStyle w:val="ListParagraph"/>
        <w:numPr>
          <w:ilvl w:val="0"/>
          <w:numId w:val="15"/>
        </w:numPr>
        <w:spacing w:before="240" w:after="240" w:line="360" w:lineRule="auto"/>
        <w:jc w:val="both"/>
        <w:rPr>
          <w:rFonts w:ascii="Times New Roman" w:eastAsia="Calibri" w:hAnsi="Times New Roman" w:cs="Times New Roman"/>
          <w:color w:val="000000" w:themeColor="text1"/>
        </w:rPr>
      </w:pPr>
      <w:r w:rsidRPr="0047274A">
        <w:rPr>
          <w:rFonts w:ascii="Times New Roman" w:eastAsia="Calibri" w:hAnsi="Times New Roman" w:cs="Times New Roman"/>
          <w:color w:val="000000" w:themeColor="text1"/>
        </w:rPr>
        <w:t>Prompts Granite to classify each sentence</w:t>
      </w:r>
    </w:p>
    <w:p w14:paraId="502A20B7" w14:textId="77777777" w:rsidR="007D3466" w:rsidRPr="0047274A" w:rsidRDefault="007D3466" w:rsidP="007D3466">
      <w:pPr>
        <w:pStyle w:val="ListParagraph"/>
        <w:numPr>
          <w:ilvl w:val="0"/>
          <w:numId w:val="15"/>
        </w:numPr>
        <w:spacing w:before="240" w:after="240" w:line="360" w:lineRule="auto"/>
        <w:jc w:val="both"/>
        <w:rPr>
          <w:rFonts w:ascii="Times New Roman" w:eastAsia="Calibri" w:hAnsi="Times New Roman" w:cs="Times New Roman"/>
          <w:color w:val="000000" w:themeColor="text1"/>
        </w:rPr>
      </w:pPr>
      <w:r w:rsidRPr="0047274A">
        <w:rPr>
          <w:rFonts w:ascii="Times New Roman" w:eastAsia="Calibri" w:hAnsi="Times New Roman" w:cs="Times New Roman"/>
          <w:color w:val="000000" w:themeColor="text1"/>
        </w:rPr>
        <w:t>Optionally formats output into structured user stories</w:t>
      </w:r>
    </w:p>
    <w:p w14:paraId="7B35DC0D" w14:textId="77777777" w:rsidR="007D3466" w:rsidRPr="0047274A" w:rsidRDefault="007D3466" w:rsidP="007D3466">
      <w:pPr>
        <w:pStyle w:val="Heading3"/>
        <w:spacing w:before="281" w:after="281" w:line="360" w:lineRule="auto"/>
        <w:jc w:val="both"/>
        <w:rPr>
          <w:rFonts w:ascii="Times New Roman" w:hAnsi="Times New Roman" w:cs="Times New Roman"/>
          <w:sz w:val="24"/>
          <w:szCs w:val="24"/>
        </w:rPr>
      </w:pPr>
      <w:r w:rsidRPr="0047274A">
        <w:rPr>
          <w:rFonts w:ascii="Times New Roman" w:eastAsia="Calibri" w:hAnsi="Times New Roman" w:cs="Times New Roman"/>
          <w:color w:val="000000" w:themeColor="text1"/>
          <w:sz w:val="24"/>
          <w:szCs w:val="24"/>
        </w:rPr>
        <w:t>4. Code Processing Modules</w:t>
      </w:r>
    </w:p>
    <w:p w14:paraId="5C47DB2D" w14:textId="77777777" w:rsidR="007D3466" w:rsidRPr="0047274A" w:rsidRDefault="007D3466" w:rsidP="007D3466">
      <w:pPr>
        <w:pStyle w:val="ListParagraph"/>
        <w:numPr>
          <w:ilvl w:val="0"/>
          <w:numId w:val="14"/>
        </w:numPr>
        <w:spacing w:before="240" w:after="240" w:line="360" w:lineRule="auto"/>
        <w:jc w:val="both"/>
        <w:rPr>
          <w:rFonts w:ascii="Times New Roman" w:eastAsia="Calibri" w:hAnsi="Times New Roman" w:cs="Times New Roman"/>
          <w:color w:val="000000" w:themeColor="text1"/>
        </w:rPr>
      </w:pPr>
      <w:r w:rsidRPr="0047274A">
        <w:rPr>
          <w:rFonts w:ascii="Times New Roman" w:eastAsia="Calibri" w:hAnsi="Times New Roman" w:cs="Times New Roman"/>
          <w:color w:val="000000" w:themeColor="text1"/>
        </w:rPr>
        <w:t>Separate cells for:</w:t>
      </w:r>
    </w:p>
    <w:p w14:paraId="4BB0424F" w14:textId="77777777" w:rsidR="007D3466" w:rsidRPr="0047274A" w:rsidRDefault="007D3466" w:rsidP="007D3466">
      <w:pPr>
        <w:pStyle w:val="ListParagraph"/>
        <w:numPr>
          <w:ilvl w:val="0"/>
          <w:numId w:val="14"/>
        </w:numPr>
        <w:spacing w:before="240" w:after="240" w:line="360" w:lineRule="auto"/>
        <w:jc w:val="both"/>
        <w:rPr>
          <w:rFonts w:ascii="Times New Roman" w:eastAsia="Calibri" w:hAnsi="Times New Roman" w:cs="Times New Roman"/>
          <w:color w:val="000000" w:themeColor="text1"/>
        </w:rPr>
      </w:pPr>
      <w:r w:rsidRPr="0047274A">
        <w:rPr>
          <w:rFonts w:ascii="Times New Roman" w:eastAsia="Calibri" w:hAnsi="Times New Roman" w:cs="Times New Roman"/>
          <w:color w:val="000000" w:themeColor="text1"/>
        </w:rPr>
        <w:t>Code generation from natural language</w:t>
      </w:r>
    </w:p>
    <w:p w14:paraId="43ECBF4B" w14:textId="77777777" w:rsidR="007D3466" w:rsidRPr="0047274A" w:rsidRDefault="007D3466" w:rsidP="007D3466">
      <w:pPr>
        <w:pStyle w:val="ListParagraph"/>
        <w:numPr>
          <w:ilvl w:val="0"/>
          <w:numId w:val="14"/>
        </w:numPr>
        <w:spacing w:before="240" w:after="240" w:line="360" w:lineRule="auto"/>
        <w:jc w:val="both"/>
        <w:rPr>
          <w:rFonts w:ascii="Times New Roman" w:eastAsia="Calibri" w:hAnsi="Times New Roman" w:cs="Times New Roman"/>
          <w:color w:val="000000" w:themeColor="text1"/>
        </w:rPr>
      </w:pPr>
      <w:r w:rsidRPr="0047274A">
        <w:rPr>
          <w:rFonts w:ascii="Times New Roman" w:eastAsia="Calibri" w:hAnsi="Times New Roman" w:cs="Times New Roman"/>
          <w:color w:val="000000" w:themeColor="text1"/>
        </w:rPr>
        <w:t>Bug fixing in Python/JavaScript code</w:t>
      </w:r>
    </w:p>
    <w:p w14:paraId="6C737DFB" w14:textId="77777777" w:rsidR="007D3466" w:rsidRPr="0047274A" w:rsidRDefault="007D3466" w:rsidP="007D3466">
      <w:pPr>
        <w:pStyle w:val="ListParagraph"/>
        <w:numPr>
          <w:ilvl w:val="0"/>
          <w:numId w:val="14"/>
        </w:numPr>
        <w:spacing w:before="240" w:after="240" w:line="360" w:lineRule="auto"/>
        <w:jc w:val="both"/>
        <w:rPr>
          <w:rFonts w:ascii="Times New Roman" w:eastAsia="Calibri" w:hAnsi="Times New Roman" w:cs="Times New Roman"/>
          <w:color w:val="000000" w:themeColor="text1"/>
        </w:rPr>
      </w:pPr>
      <w:r w:rsidRPr="0047274A">
        <w:rPr>
          <w:rFonts w:ascii="Times New Roman" w:eastAsia="Calibri" w:hAnsi="Times New Roman" w:cs="Times New Roman"/>
          <w:color w:val="000000" w:themeColor="text1"/>
        </w:rPr>
        <w:t>Test case creation</w:t>
      </w:r>
    </w:p>
    <w:p w14:paraId="25B4E8F1" w14:textId="77777777" w:rsidR="007D3466" w:rsidRPr="0047274A" w:rsidRDefault="007D3466" w:rsidP="007D3466">
      <w:pPr>
        <w:pStyle w:val="ListParagraph"/>
        <w:numPr>
          <w:ilvl w:val="0"/>
          <w:numId w:val="14"/>
        </w:numPr>
        <w:spacing w:before="240" w:after="240" w:line="360" w:lineRule="auto"/>
        <w:jc w:val="both"/>
        <w:rPr>
          <w:rFonts w:ascii="Times New Roman" w:eastAsia="Calibri" w:hAnsi="Times New Roman" w:cs="Times New Roman"/>
          <w:color w:val="000000" w:themeColor="text1"/>
        </w:rPr>
      </w:pPr>
      <w:r w:rsidRPr="0047274A">
        <w:rPr>
          <w:rFonts w:ascii="Times New Roman" w:eastAsia="Calibri" w:hAnsi="Times New Roman" w:cs="Times New Roman"/>
          <w:color w:val="000000" w:themeColor="text1"/>
        </w:rPr>
        <w:t>Code summarization</w:t>
      </w:r>
    </w:p>
    <w:p w14:paraId="2859289D" w14:textId="77777777" w:rsidR="007D3466" w:rsidRPr="0047274A" w:rsidRDefault="007D3466" w:rsidP="007D3466">
      <w:pPr>
        <w:spacing w:before="240" w:after="240" w:line="360" w:lineRule="auto"/>
        <w:jc w:val="both"/>
        <w:rPr>
          <w:rFonts w:ascii="Times New Roman" w:eastAsia="Calibri" w:hAnsi="Times New Roman" w:cs="Times New Roman"/>
          <w:color w:val="000000" w:themeColor="text1"/>
        </w:rPr>
      </w:pPr>
      <w:r w:rsidRPr="0047274A">
        <w:rPr>
          <w:rFonts w:ascii="Times New Roman" w:eastAsia="Calibri" w:hAnsi="Times New Roman" w:cs="Times New Roman"/>
          <w:color w:val="000000" w:themeColor="text1"/>
        </w:rPr>
        <w:t>5. Chatbot Assistant (Optional)</w:t>
      </w:r>
    </w:p>
    <w:p w14:paraId="7F77D850" w14:textId="77777777" w:rsidR="007D3466" w:rsidRPr="0047274A" w:rsidRDefault="007D3466" w:rsidP="007D3466">
      <w:pPr>
        <w:pStyle w:val="ListParagraph"/>
        <w:numPr>
          <w:ilvl w:val="0"/>
          <w:numId w:val="13"/>
        </w:numPr>
        <w:spacing w:before="240" w:after="240" w:line="360" w:lineRule="auto"/>
        <w:jc w:val="both"/>
        <w:rPr>
          <w:rFonts w:ascii="Times New Roman" w:eastAsia="Calibri" w:hAnsi="Times New Roman" w:cs="Times New Roman"/>
          <w:color w:val="000000" w:themeColor="text1"/>
        </w:rPr>
      </w:pPr>
      <w:r w:rsidRPr="0047274A">
        <w:rPr>
          <w:rFonts w:ascii="Times New Roman" w:eastAsia="Calibri" w:hAnsi="Times New Roman" w:cs="Times New Roman"/>
          <w:color w:val="000000" w:themeColor="text1"/>
        </w:rPr>
        <w:t>Implements a simple chatbot interface (text input/output)</w:t>
      </w:r>
    </w:p>
    <w:p w14:paraId="33B267A1" w14:textId="77777777" w:rsidR="007D3466" w:rsidRDefault="007D3466" w:rsidP="007D3466">
      <w:pPr>
        <w:pStyle w:val="ListParagraph"/>
        <w:numPr>
          <w:ilvl w:val="0"/>
          <w:numId w:val="13"/>
        </w:numPr>
        <w:spacing w:before="240" w:after="240" w:line="360" w:lineRule="auto"/>
        <w:jc w:val="both"/>
        <w:rPr>
          <w:rFonts w:ascii="Calibri" w:eastAsia="Calibri" w:hAnsi="Calibri" w:cs="Calibri"/>
          <w:color w:val="000000" w:themeColor="text1"/>
        </w:rPr>
      </w:pPr>
      <w:r w:rsidRPr="0047274A">
        <w:rPr>
          <w:rFonts w:ascii="Times New Roman" w:eastAsia="Calibri" w:hAnsi="Times New Roman" w:cs="Times New Roman"/>
          <w:color w:val="000000" w:themeColor="text1"/>
        </w:rPr>
        <w:t xml:space="preserve">Routes user questions about Advanced Traffic Volume estimation in machine learning  </w:t>
      </w:r>
      <w:r w:rsidRPr="0047274A">
        <w:rPr>
          <w:rFonts w:ascii="Times New Roman" w:hAnsi="Times New Roman" w:cs="Times New Roman"/>
        </w:rPr>
        <w:t xml:space="preserve">stable-diffusion-v1-5/stable-diffusion-v1-5 </w:t>
      </w:r>
      <w:r w:rsidRPr="0047274A">
        <w:rPr>
          <w:rFonts w:ascii="Times New Roman" w:eastAsia="Calibri" w:hAnsi="Times New Roman" w:cs="Times New Roman"/>
          <w:color w:val="000000" w:themeColor="text1"/>
        </w:rPr>
        <w:t>for with tailored prompts</w:t>
      </w:r>
    </w:p>
    <w:p w14:paraId="5E3E5AFC" w14:textId="77777777" w:rsidR="007D3466" w:rsidRPr="0047274A" w:rsidRDefault="007D3466" w:rsidP="007D3466">
      <w:pPr>
        <w:pStyle w:val="Heading3"/>
        <w:spacing w:before="281" w:after="281" w:line="360" w:lineRule="auto"/>
        <w:jc w:val="both"/>
        <w:rPr>
          <w:rFonts w:ascii="Times New Roman" w:hAnsi="Times New Roman" w:cs="Times New Roman"/>
          <w:sz w:val="24"/>
          <w:szCs w:val="24"/>
        </w:rPr>
      </w:pPr>
      <w:r w:rsidRPr="0047274A">
        <w:rPr>
          <w:rFonts w:ascii="Times New Roman" w:eastAsia="Calibri" w:hAnsi="Times New Roman" w:cs="Times New Roman"/>
          <w:color w:val="000000" w:themeColor="text1"/>
          <w:sz w:val="24"/>
          <w:szCs w:val="24"/>
        </w:rPr>
        <w:lastRenderedPageBreak/>
        <w:t>6. Output Display and Export</w:t>
      </w:r>
    </w:p>
    <w:p w14:paraId="19356B0A" w14:textId="77777777" w:rsidR="007D3466" w:rsidRPr="0047274A" w:rsidRDefault="007D3466" w:rsidP="007D3466">
      <w:pPr>
        <w:pStyle w:val="ListParagraph"/>
        <w:numPr>
          <w:ilvl w:val="0"/>
          <w:numId w:val="12"/>
        </w:numPr>
        <w:spacing w:before="240" w:after="240" w:line="360" w:lineRule="auto"/>
        <w:jc w:val="both"/>
        <w:rPr>
          <w:rFonts w:ascii="Times New Roman" w:eastAsia="Calibri" w:hAnsi="Times New Roman" w:cs="Times New Roman"/>
          <w:color w:val="000000" w:themeColor="text1"/>
        </w:rPr>
      </w:pPr>
      <w:r w:rsidRPr="0047274A">
        <w:rPr>
          <w:rFonts w:ascii="Times New Roman" w:eastAsia="Calibri" w:hAnsi="Times New Roman" w:cs="Times New Roman"/>
          <w:color w:val="000000" w:themeColor="text1"/>
        </w:rPr>
        <w:t>Displays results (code, test cases, summaries) directly in Colab</w:t>
      </w:r>
    </w:p>
    <w:p w14:paraId="31580AEB" w14:textId="77777777" w:rsidR="007D3466" w:rsidRPr="0047274A" w:rsidRDefault="007D3466" w:rsidP="007D3466">
      <w:pPr>
        <w:pStyle w:val="ListParagraph"/>
        <w:numPr>
          <w:ilvl w:val="0"/>
          <w:numId w:val="12"/>
        </w:numPr>
        <w:spacing w:before="240" w:after="240" w:line="360" w:lineRule="auto"/>
        <w:jc w:val="both"/>
        <w:rPr>
          <w:rFonts w:ascii="Times New Roman" w:eastAsia="Calibri" w:hAnsi="Times New Roman" w:cs="Times New Roman"/>
          <w:color w:val="000000" w:themeColor="text1"/>
        </w:rPr>
      </w:pPr>
      <w:r w:rsidRPr="0047274A">
        <w:rPr>
          <w:rFonts w:ascii="Times New Roman" w:eastAsia="Calibri" w:hAnsi="Times New Roman" w:cs="Times New Roman"/>
          <w:color w:val="000000" w:themeColor="text1"/>
        </w:rPr>
        <w:t>Optionally saves outputs to Google Drive or downloads as files</w:t>
      </w:r>
    </w:p>
    <w:p w14:paraId="19A79A43" w14:textId="77777777" w:rsidR="007D3466" w:rsidRDefault="007D3466" w:rsidP="007D3466">
      <w:pPr>
        <w:pStyle w:val="ListParagraph"/>
        <w:spacing w:before="240" w:after="240"/>
        <w:rPr>
          <w:rFonts w:ascii="Calibri" w:eastAsia="Calibri" w:hAnsi="Calibri" w:cs="Calibri"/>
          <w:color w:val="000000" w:themeColor="text1"/>
        </w:rPr>
      </w:pPr>
    </w:p>
    <w:p w14:paraId="4DD5BB5B" w14:textId="77777777" w:rsidR="007D3466" w:rsidRPr="0047274A" w:rsidRDefault="007D3466" w:rsidP="007D3466">
      <w:pPr>
        <w:pStyle w:val="Heading2"/>
        <w:spacing w:before="299" w:after="299"/>
        <w:rPr>
          <w:rFonts w:ascii="Times New Roman" w:eastAsia="Calibri" w:hAnsi="Times New Roman" w:cs="Times New Roman"/>
          <w:b/>
          <w:bCs/>
          <w:color w:val="000000" w:themeColor="text1"/>
          <w:sz w:val="28"/>
          <w:szCs w:val="28"/>
        </w:rPr>
      </w:pPr>
      <w:r w:rsidRPr="0047274A">
        <w:rPr>
          <w:rFonts w:ascii="Times New Roman" w:eastAsia="Calibri" w:hAnsi="Times New Roman" w:cs="Times New Roman"/>
          <w:b/>
          <w:bCs/>
          <w:color w:val="000000" w:themeColor="text1"/>
          <w:sz w:val="28"/>
          <w:szCs w:val="28"/>
        </w:rPr>
        <w:t>6. Running the Application</w:t>
      </w:r>
    </w:p>
    <w:p w14:paraId="1B8162AF" w14:textId="77777777" w:rsidR="007D3466" w:rsidRPr="00B00204" w:rsidRDefault="007D3466" w:rsidP="007D3466">
      <w:pPr>
        <w:spacing w:line="360" w:lineRule="auto"/>
        <w:jc w:val="both"/>
        <w:rPr>
          <w:rFonts w:ascii="Times New Roman" w:hAnsi="Times New Roman" w:cs="Times New Roman"/>
        </w:rPr>
      </w:pPr>
      <w:r w:rsidRPr="00B00204">
        <w:rPr>
          <w:rFonts w:ascii="Times New Roman" w:hAnsi="Times New Roman" w:cs="Times New Roman"/>
        </w:rPr>
        <w:t xml:space="preserve"> Frontend : Frontend Server (Gradio):</w:t>
      </w:r>
    </w:p>
    <w:p w14:paraId="4DB39822" w14:textId="77777777" w:rsidR="007D3466" w:rsidRPr="00B00204" w:rsidRDefault="007D3466" w:rsidP="007D3466">
      <w:pPr>
        <w:spacing w:line="360" w:lineRule="auto"/>
        <w:jc w:val="both"/>
        <w:rPr>
          <w:rFonts w:ascii="Times New Roman" w:hAnsi="Times New Roman" w:cs="Times New Roman"/>
        </w:rPr>
      </w:pPr>
      <w:r w:rsidRPr="00B00204">
        <w:rPr>
          <w:rFonts w:ascii="Times New Roman" w:hAnsi="Times New Roman" w:cs="Times New Roman"/>
        </w:rPr>
        <w:t>Since the frontend is built using Gradio, it's not a traditional frontend framework like React or Angular that would use npm start. Instead, the frontend server is launched using the launch() method in the Gradio code:</w:t>
      </w:r>
    </w:p>
    <w:p w14:paraId="7DE031E8" w14:textId="77777777" w:rsidR="007D3466" w:rsidRPr="00B00204" w:rsidRDefault="007D3466" w:rsidP="007D3466">
      <w:pPr>
        <w:spacing w:line="360" w:lineRule="auto"/>
        <w:jc w:val="both"/>
        <w:rPr>
          <w:rFonts w:ascii="Times New Roman" w:hAnsi="Times New Roman" w:cs="Times New Roman"/>
        </w:rPr>
      </w:pPr>
      <w:r w:rsidRPr="00B00204">
        <w:rPr>
          <w:rFonts w:ascii="Times New Roman" w:hAnsi="Times New Roman" w:cs="Times New Roman"/>
        </w:rPr>
        <w:t>Demo.lanuch(share=True)</w:t>
      </w:r>
    </w:p>
    <w:p w14:paraId="1CE77E28" w14:textId="77777777" w:rsidR="007D3466" w:rsidRPr="00B00204" w:rsidRDefault="007D3466" w:rsidP="007D3466">
      <w:pPr>
        <w:spacing w:line="360" w:lineRule="auto"/>
        <w:jc w:val="both"/>
        <w:rPr>
          <w:rFonts w:ascii="Times New Roman" w:hAnsi="Times New Roman" w:cs="Times New Roman"/>
        </w:rPr>
      </w:pPr>
      <w:r w:rsidRPr="00B00204">
        <w:rPr>
          <w:rFonts w:ascii="Times New Roman" w:hAnsi="Times New Roman" w:cs="Times New Roman"/>
        </w:rPr>
        <w:t>To run the frontend server, you would execute the Python script containing this code</w:t>
      </w:r>
    </w:p>
    <w:p w14:paraId="77DF7528" w14:textId="77777777" w:rsidR="007D3466" w:rsidRPr="00B00204" w:rsidRDefault="007D3466" w:rsidP="007D3466">
      <w:pPr>
        <w:spacing w:line="360" w:lineRule="auto"/>
        <w:jc w:val="both"/>
        <w:rPr>
          <w:rFonts w:ascii="Times New Roman" w:hAnsi="Times New Roman" w:cs="Times New Roman"/>
          <w:b/>
          <w:bCs/>
        </w:rPr>
      </w:pPr>
      <w:r w:rsidRPr="00B00204">
        <w:rPr>
          <w:rFonts w:ascii="Times New Roman" w:hAnsi="Times New Roman" w:cs="Times New Roman"/>
          <w:b/>
          <w:bCs/>
        </w:rPr>
        <w:t xml:space="preserve">Backend : </w:t>
      </w:r>
    </w:p>
    <w:p w14:paraId="529E7B50" w14:textId="77777777" w:rsidR="007D3466" w:rsidRPr="00B00204" w:rsidRDefault="007D3466" w:rsidP="007D3466">
      <w:pPr>
        <w:spacing w:line="360" w:lineRule="auto"/>
        <w:jc w:val="both"/>
        <w:rPr>
          <w:rFonts w:ascii="Times New Roman" w:hAnsi="Times New Roman" w:cs="Times New Roman"/>
        </w:rPr>
      </w:pPr>
      <w:r w:rsidRPr="00B00204">
        <w:rPr>
          <w:rFonts w:ascii="Times New Roman" w:hAnsi="Times New Roman" w:cs="Times New Roman"/>
        </w:rPr>
        <w:t>The backend server is also built using Python, leveraging libraries like transformers and torch. The backend logic is contained within the Traffictelligence class and its methods.</w:t>
      </w:r>
    </w:p>
    <w:p w14:paraId="24ED889A" w14:textId="77777777" w:rsidR="007D3466" w:rsidRPr="00B00204" w:rsidRDefault="007D3466" w:rsidP="007D3466">
      <w:pPr>
        <w:spacing w:line="360" w:lineRule="auto"/>
        <w:jc w:val="both"/>
        <w:rPr>
          <w:rFonts w:ascii="Times New Roman" w:hAnsi="Times New Roman" w:cs="Times New Roman"/>
        </w:rPr>
      </w:pPr>
      <w:r w:rsidRPr="00B00204">
        <w:rPr>
          <w:rFonts w:ascii="Times New Roman" w:hAnsi="Times New Roman" w:cs="Times New Roman"/>
        </w:rPr>
        <w:t>To run the backend server, you would execute the same Python script that launches the Gradio frontend. The backend logic is tightly coupled with the frontend in this implementation.</w:t>
      </w:r>
    </w:p>
    <w:p w14:paraId="479E3BEF" w14:textId="77777777" w:rsidR="007D3466" w:rsidRPr="00B00204" w:rsidRDefault="007D3466" w:rsidP="007D3466">
      <w:pPr>
        <w:spacing w:line="360" w:lineRule="auto"/>
        <w:jc w:val="both"/>
        <w:rPr>
          <w:rFonts w:ascii="Times New Roman" w:hAnsi="Times New Roman" w:cs="Times New Roman"/>
        </w:rPr>
      </w:pPr>
      <w:r w:rsidRPr="00B00204">
        <w:rPr>
          <w:rFonts w:ascii="Times New Roman" w:hAnsi="Times New Roman" w:cs="Times New Roman"/>
        </w:rPr>
        <w:t>If you were to separate the frontend and backend into distinct projects (e.g., a React frontend and a Python backend), the commands might look like this:</w:t>
      </w:r>
    </w:p>
    <w:p w14:paraId="1C6E1E50" w14:textId="77777777" w:rsidR="007D3466" w:rsidRPr="00B00204" w:rsidRDefault="007D3466" w:rsidP="007D3466">
      <w:pPr>
        <w:spacing w:line="360" w:lineRule="auto"/>
        <w:jc w:val="both"/>
        <w:rPr>
          <w:rFonts w:ascii="Times New Roman" w:hAnsi="Times New Roman" w:cs="Times New Roman"/>
        </w:rPr>
      </w:pPr>
      <w:r w:rsidRPr="00B00204">
        <w:rPr>
          <w:rFonts w:ascii="Times New Roman" w:hAnsi="Times New Roman" w:cs="Times New Roman"/>
        </w:rPr>
        <w:t>Backend Server:</w:t>
      </w:r>
    </w:p>
    <w:p w14:paraId="478D9869" w14:textId="77777777" w:rsidR="007D3466" w:rsidRPr="00B00204" w:rsidRDefault="007D3466" w:rsidP="007D3466">
      <w:pPr>
        <w:spacing w:line="360" w:lineRule="auto"/>
        <w:jc w:val="both"/>
        <w:rPr>
          <w:rFonts w:ascii="Times New Roman" w:hAnsi="Times New Roman" w:cs="Times New Roman"/>
        </w:rPr>
      </w:pPr>
      <w:r w:rsidRPr="00B00204">
        <w:rPr>
          <w:rFonts w:ascii="Times New Roman" w:hAnsi="Times New Roman" w:cs="Times New Roman"/>
        </w:rPr>
        <w:t>Assuming a Python backend with a Flask or FastAPI server:</w:t>
      </w:r>
    </w:p>
    <w:p w14:paraId="1E1CDA93" w14:textId="77777777" w:rsidR="007D3466" w:rsidRPr="00B00204" w:rsidRDefault="007D3466" w:rsidP="007D3466">
      <w:pPr>
        <w:spacing w:line="360" w:lineRule="auto"/>
        <w:jc w:val="both"/>
        <w:rPr>
          <w:rFonts w:ascii="Times New Roman" w:hAnsi="Times New Roman" w:cs="Times New Roman"/>
        </w:rPr>
      </w:pPr>
      <w:r w:rsidRPr="00B00204">
        <w:rPr>
          <w:rFonts w:ascii="Times New Roman" w:hAnsi="Times New Roman" w:cs="Times New Roman"/>
        </w:rPr>
        <w:t>bash</w:t>
      </w:r>
    </w:p>
    <w:p w14:paraId="53F9F87E" w14:textId="77777777" w:rsidR="007D3466" w:rsidRPr="00B00204" w:rsidRDefault="007D3466" w:rsidP="007D3466">
      <w:pPr>
        <w:spacing w:line="360" w:lineRule="auto"/>
        <w:jc w:val="both"/>
        <w:rPr>
          <w:rFonts w:ascii="Times New Roman" w:hAnsi="Times New Roman" w:cs="Times New Roman"/>
        </w:rPr>
      </w:pPr>
      <w:r w:rsidRPr="00B00204">
        <w:rPr>
          <w:rFonts w:ascii="Times New Roman" w:hAnsi="Times New Roman" w:cs="Times New Roman"/>
        </w:rPr>
        <w:t>cd backend</w:t>
      </w:r>
    </w:p>
    <w:p w14:paraId="37BED15E" w14:textId="77777777" w:rsidR="007D3466" w:rsidRPr="00B00204" w:rsidRDefault="007D3466" w:rsidP="007D3466">
      <w:pPr>
        <w:spacing w:line="360" w:lineRule="auto"/>
        <w:jc w:val="both"/>
        <w:rPr>
          <w:rFonts w:ascii="Times New Roman" w:hAnsi="Times New Roman" w:cs="Times New Roman"/>
        </w:rPr>
      </w:pPr>
      <w:r w:rsidRPr="00B00204">
        <w:rPr>
          <w:rFonts w:ascii="Times New Roman" w:hAnsi="Times New Roman" w:cs="Times New Roman"/>
        </w:rPr>
        <w:t>python app.py</w:t>
      </w:r>
    </w:p>
    <w:p w14:paraId="2E72C397" w14:textId="77777777" w:rsidR="007D3466" w:rsidRPr="00B00204" w:rsidRDefault="007D3466" w:rsidP="007D3466">
      <w:pPr>
        <w:spacing w:line="360" w:lineRule="auto"/>
        <w:jc w:val="both"/>
        <w:rPr>
          <w:rFonts w:ascii="Times New Roman" w:hAnsi="Times New Roman" w:cs="Times New Roman"/>
        </w:rPr>
      </w:pPr>
      <w:r w:rsidRPr="00B00204">
        <w:rPr>
          <w:rFonts w:ascii="Times New Roman" w:eastAsia="Calibri" w:hAnsi="Times New Roman" w:cs="Times New Roman"/>
          <w:b/>
          <w:bCs/>
          <w:color w:val="000000" w:themeColor="text1"/>
        </w:rPr>
        <w:t>7. API Documentation:</w:t>
      </w:r>
    </w:p>
    <w:p w14:paraId="03C6336D" w14:textId="77777777" w:rsidR="007D3466" w:rsidRPr="00B00204" w:rsidRDefault="007D3466" w:rsidP="007D3466">
      <w:pPr>
        <w:spacing w:before="240" w:after="240" w:line="360" w:lineRule="auto"/>
        <w:jc w:val="both"/>
        <w:rPr>
          <w:rFonts w:ascii="Times New Roman" w:hAnsi="Times New Roman" w:cs="Times New Roman"/>
        </w:rPr>
      </w:pPr>
      <w:r>
        <w:rPr>
          <w:rFonts w:ascii="Times New Roman" w:eastAsia="Calibri" w:hAnsi="Times New Roman" w:cs="Times New Roman"/>
          <w:color w:val="000000" w:themeColor="text1"/>
        </w:rPr>
        <w:t>Traffictelligence</w:t>
      </w:r>
      <w:r w:rsidRPr="00B00204">
        <w:rPr>
          <w:rFonts w:ascii="Times New Roman" w:eastAsia="Calibri" w:hAnsi="Times New Roman" w:cs="Times New Roman"/>
          <w:color w:val="000000" w:themeColor="text1"/>
        </w:rPr>
        <w:t xml:space="preserve"> runs entirely within a </w:t>
      </w:r>
      <w:r w:rsidRPr="00B00204">
        <w:rPr>
          <w:rFonts w:ascii="Times New Roman" w:eastAsia="Calibri" w:hAnsi="Times New Roman" w:cs="Times New Roman"/>
          <w:b/>
          <w:bCs/>
          <w:color w:val="000000" w:themeColor="text1"/>
        </w:rPr>
        <w:t>Google Colab notebook</w:t>
      </w:r>
      <w:r w:rsidRPr="00B00204">
        <w:rPr>
          <w:rFonts w:ascii="Times New Roman" w:eastAsia="Calibri" w:hAnsi="Times New Roman" w:cs="Times New Roman"/>
          <w:color w:val="000000" w:themeColor="text1"/>
        </w:rPr>
        <w:t xml:space="preserve"> and directly interacts with </w:t>
      </w:r>
      <w:r w:rsidRPr="00B00204">
        <w:rPr>
          <w:rFonts w:ascii="Times New Roman" w:eastAsia="Calibri" w:hAnsi="Times New Roman" w:cs="Times New Roman"/>
          <w:b/>
          <w:bCs/>
          <w:color w:val="000000" w:themeColor="text1"/>
        </w:rPr>
        <w:t xml:space="preserve">IBM Watsonx's </w:t>
      </w:r>
      <w:r w:rsidRPr="00B00204">
        <w:rPr>
          <w:rFonts w:ascii="Times New Roman" w:hAnsi="Times New Roman" w:cs="Times New Roman"/>
        </w:rPr>
        <w:t xml:space="preserve">stable-diffusion-v1-5/stable-diffusion-v1-5 </w:t>
      </w:r>
      <w:r w:rsidRPr="00B00204">
        <w:rPr>
          <w:rFonts w:ascii="Times New Roman" w:eastAsia="Calibri" w:hAnsi="Times New Roman" w:cs="Times New Roman"/>
          <w:color w:val="000000" w:themeColor="text1"/>
        </w:rPr>
        <w:t xml:space="preserve"> using the </w:t>
      </w:r>
      <w:r w:rsidRPr="00B00204">
        <w:rPr>
          <w:rFonts w:ascii="Times New Roman" w:eastAsia="Calibri" w:hAnsi="Times New Roman" w:cs="Times New Roman"/>
          <w:b/>
          <w:bCs/>
          <w:color w:val="000000" w:themeColor="text1"/>
        </w:rPr>
        <w:t xml:space="preserve">IBM Watson Machine </w:t>
      </w:r>
      <w:r w:rsidRPr="00B00204">
        <w:rPr>
          <w:rFonts w:ascii="Times New Roman" w:eastAsia="Calibri" w:hAnsi="Times New Roman" w:cs="Times New Roman"/>
          <w:b/>
          <w:bCs/>
          <w:color w:val="000000" w:themeColor="text1"/>
        </w:rPr>
        <w:lastRenderedPageBreak/>
        <w:t>Learning Python SDK</w:t>
      </w:r>
      <w:r w:rsidRPr="00B00204">
        <w:rPr>
          <w:rFonts w:ascii="Times New Roman" w:eastAsia="Calibri" w:hAnsi="Times New Roman" w:cs="Times New Roman"/>
          <w:color w:val="000000" w:themeColor="text1"/>
        </w:rPr>
        <w:t xml:space="preserve">. It does </w:t>
      </w:r>
      <w:r w:rsidRPr="00B00204">
        <w:rPr>
          <w:rFonts w:ascii="Times New Roman" w:eastAsia="Calibri" w:hAnsi="Times New Roman" w:cs="Times New Roman"/>
          <w:b/>
          <w:bCs/>
          <w:color w:val="000000" w:themeColor="text1"/>
        </w:rPr>
        <w:t>not expose any public REST API endpoints</w:t>
      </w:r>
      <w:r w:rsidRPr="00B00204">
        <w:rPr>
          <w:rFonts w:ascii="Times New Roman" w:eastAsia="Calibri" w:hAnsi="Times New Roman" w:cs="Times New Roman"/>
          <w:color w:val="000000" w:themeColor="text1"/>
        </w:rPr>
        <w:t>, but it internally follows a modular, function-based structure for various tasks.</w:t>
      </w:r>
    </w:p>
    <w:p w14:paraId="65AF9F95" w14:textId="77777777" w:rsidR="007D3466" w:rsidRPr="008B703E" w:rsidRDefault="007D3466" w:rsidP="007D3466">
      <w:pPr>
        <w:pStyle w:val="Heading2"/>
        <w:spacing w:before="299" w:after="299"/>
        <w:rPr>
          <w:rFonts w:ascii="Calibri" w:eastAsia="Calibri" w:hAnsi="Calibri" w:cs="Calibri"/>
          <w:b/>
          <w:bCs/>
          <w:color w:val="000000" w:themeColor="text1"/>
          <w:sz w:val="28"/>
          <w:szCs w:val="28"/>
        </w:rPr>
      </w:pPr>
      <w:r w:rsidRPr="008B703E">
        <w:rPr>
          <w:rFonts w:ascii="Calibri" w:eastAsia="Calibri" w:hAnsi="Calibri" w:cs="Calibri"/>
          <w:b/>
          <w:bCs/>
          <w:color w:val="000000" w:themeColor="text1"/>
          <w:sz w:val="28"/>
          <w:szCs w:val="28"/>
        </w:rPr>
        <w:t>8. Authentication:</w:t>
      </w:r>
    </w:p>
    <w:p w14:paraId="1D89FFCE" w14:textId="77777777" w:rsidR="007D3466" w:rsidRPr="00B00204" w:rsidRDefault="007D3466" w:rsidP="007D3466">
      <w:pPr>
        <w:pStyle w:val="Heading3"/>
        <w:numPr>
          <w:ilvl w:val="0"/>
          <w:numId w:val="9"/>
        </w:numPr>
        <w:spacing w:before="281" w:after="281" w:line="360" w:lineRule="auto"/>
        <w:jc w:val="both"/>
        <w:rPr>
          <w:rFonts w:ascii="Times New Roman" w:eastAsia="Calibri" w:hAnsi="Times New Roman" w:cs="Times New Roman"/>
          <w:b/>
          <w:bCs/>
          <w:color w:val="000000" w:themeColor="text1"/>
          <w:sz w:val="24"/>
          <w:szCs w:val="24"/>
        </w:rPr>
      </w:pPr>
      <w:r w:rsidRPr="00B00204">
        <w:rPr>
          <w:rFonts w:ascii="Times New Roman" w:eastAsia="Calibri" w:hAnsi="Times New Roman" w:cs="Times New Roman"/>
          <w:b/>
          <w:bCs/>
          <w:color w:val="000000" w:themeColor="text1"/>
          <w:sz w:val="24"/>
          <w:szCs w:val="24"/>
        </w:rPr>
        <w:t>Hugging Face API Key Authentication</w:t>
      </w:r>
    </w:p>
    <w:p w14:paraId="52275229" w14:textId="77777777" w:rsidR="007D3466" w:rsidRPr="00B00204" w:rsidRDefault="007D3466" w:rsidP="007D3466">
      <w:pPr>
        <w:spacing w:before="240" w:after="240" w:line="360" w:lineRule="auto"/>
        <w:jc w:val="both"/>
        <w:rPr>
          <w:rFonts w:ascii="Times New Roman" w:eastAsia="Calibri" w:hAnsi="Times New Roman" w:cs="Times New Roman"/>
          <w:color w:val="000000" w:themeColor="text1"/>
        </w:rPr>
      </w:pPr>
      <w:r w:rsidRPr="00B00204">
        <w:rPr>
          <w:rFonts w:ascii="Times New Roman" w:eastAsia="Calibri" w:hAnsi="Times New Roman" w:cs="Times New Roman"/>
          <w:color w:val="000000" w:themeColor="text1"/>
        </w:rPr>
        <w:t xml:space="preserve">Citizen - Ai uses </w:t>
      </w:r>
      <w:r w:rsidRPr="00B00204">
        <w:rPr>
          <w:rFonts w:ascii="Times New Roman" w:eastAsia="Calibri" w:hAnsi="Times New Roman" w:cs="Times New Roman"/>
          <w:b/>
          <w:bCs/>
          <w:color w:val="000000" w:themeColor="text1"/>
        </w:rPr>
        <w:t xml:space="preserve">Hugging Face-hosted IBM </w:t>
      </w:r>
      <w:r w:rsidRPr="00B00204">
        <w:rPr>
          <w:rFonts w:ascii="Times New Roman" w:hAnsi="Times New Roman" w:cs="Times New Roman"/>
          <w:b/>
          <w:bCs/>
        </w:rPr>
        <w:t>stable-diffusion-v1-5/stable-diffusion-v1-5</w:t>
      </w:r>
      <w:r w:rsidRPr="00B00204">
        <w:rPr>
          <w:rFonts w:ascii="Times New Roman" w:hAnsi="Times New Roman" w:cs="Times New Roman"/>
        </w:rPr>
        <w:t xml:space="preserve"> </w:t>
      </w:r>
      <w:r w:rsidRPr="00B00204">
        <w:rPr>
          <w:rFonts w:ascii="Times New Roman" w:eastAsia="Calibri" w:hAnsi="Times New Roman" w:cs="Times New Roman"/>
          <w:color w:val="000000" w:themeColor="text1"/>
        </w:rPr>
        <w:t xml:space="preserve"> </w:t>
      </w:r>
      <w:r w:rsidRPr="00B00204">
        <w:rPr>
          <w:rFonts w:ascii="Times New Roman" w:eastAsia="Calibri" w:hAnsi="Times New Roman" w:cs="Times New Roman"/>
          <w:b/>
          <w:bCs/>
          <w:color w:val="000000" w:themeColor="text1"/>
        </w:rPr>
        <w:t xml:space="preserve"> model</w:t>
      </w:r>
      <w:r w:rsidRPr="00B00204">
        <w:rPr>
          <w:rFonts w:ascii="Times New Roman" w:eastAsia="Calibri" w:hAnsi="Times New Roman" w:cs="Times New Roman"/>
          <w:color w:val="000000" w:themeColor="text1"/>
        </w:rPr>
        <w:t xml:space="preserve">, accessed through the </w:t>
      </w:r>
      <w:r w:rsidRPr="00B00204">
        <w:rPr>
          <w:rFonts w:ascii="Times New Roman" w:eastAsia="Calibri" w:hAnsi="Times New Roman" w:cs="Times New Roman"/>
          <w:b/>
          <w:bCs/>
          <w:color w:val="000000" w:themeColor="text1"/>
        </w:rPr>
        <w:t>Hugging Face Inference API</w:t>
      </w:r>
      <w:r w:rsidRPr="00B00204">
        <w:rPr>
          <w:rFonts w:ascii="Times New Roman" w:eastAsia="Calibri" w:hAnsi="Times New Roman" w:cs="Times New Roman"/>
          <w:color w:val="000000" w:themeColor="text1"/>
        </w:rPr>
        <w:t xml:space="preserve">. Authentication is handled via a </w:t>
      </w:r>
      <w:r w:rsidRPr="00B00204">
        <w:rPr>
          <w:rFonts w:ascii="Times New Roman" w:eastAsia="Calibri" w:hAnsi="Times New Roman" w:cs="Times New Roman"/>
          <w:b/>
          <w:bCs/>
          <w:color w:val="000000" w:themeColor="text1"/>
        </w:rPr>
        <w:t>personal API key</w:t>
      </w:r>
      <w:r w:rsidRPr="00B00204">
        <w:rPr>
          <w:rFonts w:ascii="Times New Roman" w:eastAsia="Calibri" w:hAnsi="Times New Roman" w:cs="Times New Roman"/>
          <w:color w:val="000000" w:themeColor="text1"/>
        </w:rPr>
        <w:t xml:space="preserve"> provided by Hugging Face.</w:t>
      </w:r>
    </w:p>
    <w:p w14:paraId="4987BDF2" w14:textId="77777777" w:rsidR="007D3466" w:rsidRPr="00B00204" w:rsidRDefault="007D3466" w:rsidP="007D3466">
      <w:pPr>
        <w:spacing w:before="240" w:after="240" w:line="360" w:lineRule="auto"/>
        <w:jc w:val="both"/>
        <w:rPr>
          <w:rFonts w:ascii="Times New Roman" w:eastAsia="Calibri" w:hAnsi="Times New Roman" w:cs="Times New Roman"/>
          <w:color w:val="000000" w:themeColor="text1"/>
        </w:rPr>
      </w:pPr>
      <w:r w:rsidRPr="00B00204">
        <w:rPr>
          <w:rFonts w:ascii="Times New Roman" w:eastAsia="Calibri" w:hAnsi="Times New Roman" w:cs="Times New Roman"/>
          <w:color w:val="000000" w:themeColor="text1"/>
        </w:rPr>
        <w:t>This key allows authorized access to large language models hosted on the Hugging Face platform without managing a complex user login system.</w:t>
      </w:r>
    </w:p>
    <w:p w14:paraId="778EB897" w14:textId="77777777" w:rsidR="007D3466" w:rsidRPr="00B00204" w:rsidRDefault="007D3466" w:rsidP="007D3466">
      <w:pPr>
        <w:pStyle w:val="Heading3"/>
        <w:numPr>
          <w:ilvl w:val="0"/>
          <w:numId w:val="10"/>
        </w:numPr>
        <w:spacing w:before="281" w:after="281"/>
        <w:rPr>
          <w:rFonts w:ascii="Times New Roman" w:eastAsia="Calibri" w:hAnsi="Times New Roman" w:cs="Times New Roman"/>
          <w:b/>
          <w:bCs/>
          <w:color w:val="000000" w:themeColor="text1"/>
          <w:sz w:val="24"/>
          <w:szCs w:val="24"/>
        </w:rPr>
      </w:pPr>
      <w:r w:rsidRPr="00B00204">
        <w:rPr>
          <w:rFonts w:ascii="Times New Roman" w:eastAsia="Calibri" w:hAnsi="Times New Roman" w:cs="Times New Roman"/>
          <w:b/>
          <w:bCs/>
          <w:color w:val="000000" w:themeColor="text1"/>
          <w:sz w:val="24"/>
          <w:szCs w:val="24"/>
        </w:rPr>
        <w:t>How It Works in the Project:</w:t>
      </w:r>
    </w:p>
    <w:p w14:paraId="394C643A" w14:textId="77777777" w:rsidR="007D3466" w:rsidRDefault="007D3466" w:rsidP="007D3466">
      <w:pPr>
        <w:spacing w:before="240" w:after="240"/>
        <w:rPr>
          <w:rFonts w:ascii="Calibri" w:eastAsia="Calibri" w:hAnsi="Calibri" w:cs="Calibri"/>
          <w:color w:val="000000" w:themeColor="text1"/>
        </w:rPr>
      </w:pPr>
      <w:r w:rsidRPr="6649A7C5">
        <w:rPr>
          <w:rFonts w:ascii="Calibri" w:eastAsia="Calibri" w:hAnsi="Calibri" w:cs="Calibri"/>
          <w:color w:val="000000" w:themeColor="text1"/>
        </w:rPr>
        <w:t>You authenticate by passing the API key as a Bearer token in the HTTP request headers:</w:t>
      </w:r>
    </w:p>
    <w:p w14:paraId="42ADEA26" w14:textId="77777777" w:rsidR="007D3466" w:rsidRDefault="007D3466" w:rsidP="007D3466">
      <w:pPr>
        <w:spacing w:after="0"/>
        <w:rPr>
          <w:rFonts w:ascii="Calibri" w:eastAsia="Calibri" w:hAnsi="Calibri" w:cs="Calibri"/>
          <w:color w:val="000000" w:themeColor="text1"/>
        </w:rPr>
      </w:pPr>
      <w:r w:rsidRPr="6649A7C5">
        <w:rPr>
          <w:rFonts w:ascii="Calibri" w:eastAsia="Calibri" w:hAnsi="Calibri" w:cs="Calibri"/>
          <w:color w:val="000000" w:themeColor="text1"/>
        </w:rPr>
        <w:t>python</w:t>
      </w:r>
    </w:p>
    <w:p w14:paraId="24FC8EEB" w14:textId="77777777" w:rsidR="007D3466" w:rsidRDefault="007D3466" w:rsidP="007D3466">
      <w:pPr>
        <w:spacing w:after="0"/>
        <w:rPr>
          <w:rFonts w:ascii="Calibri" w:eastAsia="Calibri" w:hAnsi="Calibri" w:cs="Calibri"/>
          <w:color w:val="000000" w:themeColor="text1"/>
        </w:rPr>
      </w:pPr>
      <w:r w:rsidRPr="6649A7C5">
        <w:rPr>
          <w:rFonts w:ascii="Calibri" w:eastAsia="Calibri" w:hAnsi="Calibri" w:cs="Calibri"/>
          <w:color w:val="000000" w:themeColor="text1"/>
        </w:rPr>
        <w:t>CopyEdit</w:t>
      </w:r>
    </w:p>
    <w:p w14:paraId="0803A26B" w14:textId="77777777" w:rsidR="007D3466" w:rsidRDefault="007D3466" w:rsidP="007D3466">
      <w:pPr>
        <w:spacing w:after="0"/>
        <w:rPr>
          <w:rFonts w:ascii="Calibri" w:eastAsia="Calibri" w:hAnsi="Calibri" w:cs="Calibri"/>
          <w:color w:val="000000" w:themeColor="text1"/>
        </w:rPr>
      </w:pPr>
      <w:r w:rsidRPr="6649A7C5">
        <w:rPr>
          <w:rFonts w:ascii="Calibri" w:eastAsia="Calibri" w:hAnsi="Calibri" w:cs="Calibri"/>
          <w:color w:val="000000" w:themeColor="text1"/>
        </w:rPr>
        <w:t>import requests</w:t>
      </w:r>
      <w:r>
        <w:br/>
      </w:r>
      <w:r>
        <w:br/>
      </w:r>
      <w:r w:rsidRPr="6649A7C5">
        <w:rPr>
          <w:rFonts w:ascii="Calibri" w:eastAsia="Calibri" w:hAnsi="Calibri" w:cs="Calibri"/>
          <w:color w:val="000000" w:themeColor="text1"/>
        </w:rPr>
        <w:t>API_URL = "</w:t>
      </w:r>
      <w:r w:rsidRPr="00B00204">
        <w:t xml:space="preserve"> </w:t>
      </w:r>
      <w:r w:rsidRPr="00B00204">
        <w:rPr>
          <w:rFonts w:ascii="Calibri" w:eastAsia="Calibri" w:hAnsi="Calibri" w:cs="Calibri"/>
          <w:color w:val="000000" w:themeColor="text1"/>
        </w:rPr>
        <w:t>https://huggingface.co/stable-diffusion-v1-5/stable-diffusion-v1-5</w:t>
      </w:r>
      <w:r w:rsidRPr="6649A7C5">
        <w:rPr>
          <w:rFonts w:ascii="Calibri" w:eastAsia="Calibri" w:hAnsi="Calibri" w:cs="Calibri"/>
          <w:color w:val="000000" w:themeColor="text1"/>
        </w:rPr>
        <w:t>"</w:t>
      </w:r>
      <w:r>
        <w:br/>
      </w:r>
      <w:r w:rsidRPr="6649A7C5">
        <w:rPr>
          <w:rFonts w:ascii="Calibri" w:eastAsia="Calibri" w:hAnsi="Calibri" w:cs="Calibri"/>
          <w:color w:val="000000" w:themeColor="text1"/>
        </w:rPr>
        <w:t>headers = {</w:t>
      </w:r>
      <w:r>
        <w:br/>
      </w:r>
      <w:r w:rsidRPr="6649A7C5">
        <w:rPr>
          <w:rFonts w:ascii="Calibri" w:eastAsia="Calibri" w:hAnsi="Calibri" w:cs="Calibri"/>
          <w:color w:val="000000" w:themeColor="text1"/>
        </w:rPr>
        <w:t xml:space="preserve">    "Authorization": f"Bearer YOUR_HUGGINGFACE_API_KEY"</w:t>
      </w:r>
      <w:r>
        <w:br/>
      </w:r>
      <w:r w:rsidRPr="6649A7C5">
        <w:rPr>
          <w:rFonts w:ascii="Calibri" w:eastAsia="Calibri" w:hAnsi="Calibri" w:cs="Calibri"/>
          <w:color w:val="000000" w:themeColor="text1"/>
        </w:rPr>
        <w:t>}</w:t>
      </w:r>
      <w:r>
        <w:br/>
      </w:r>
      <w:r>
        <w:br/>
      </w:r>
      <w:r w:rsidRPr="6649A7C5">
        <w:rPr>
          <w:rFonts w:ascii="Calibri" w:eastAsia="Calibri" w:hAnsi="Calibri" w:cs="Calibri"/>
          <w:color w:val="000000" w:themeColor="text1"/>
        </w:rPr>
        <w:t>response = requests.post(API_URL, headers=headers, json={"inputs": prompt})</w:t>
      </w:r>
    </w:p>
    <w:p w14:paraId="0E7A9C92" w14:textId="77777777" w:rsidR="007D3466" w:rsidRPr="008B703E" w:rsidRDefault="007D3466" w:rsidP="007D3466">
      <w:pPr>
        <w:pStyle w:val="Heading2"/>
        <w:spacing w:before="299" w:after="299"/>
        <w:rPr>
          <w:rFonts w:ascii="Calibri" w:eastAsia="Calibri" w:hAnsi="Calibri" w:cs="Calibri"/>
          <w:b/>
          <w:bCs/>
          <w:color w:val="000000" w:themeColor="text1"/>
          <w:sz w:val="28"/>
          <w:szCs w:val="28"/>
        </w:rPr>
      </w:pPr>
      <w:r w:rsidRPr="008B703E">
        <w:rPr>
          <w:rFonts w:ascii="Calibri" w:eastAsia="Calibri" w:hAnsi="Calibri" w:cs="Calibri"/>
          <w:b/>
          <w:bCs/>
          <w:color w:val="000000" w:themeColor="text1"/>
          <w:sz w:val="28"/>
          <w:szCs w:val="28"/>
        </w:rPr>
        <w:t>9. User Interface:</w:t>
      </w:r>
    </w:p>
    <w:p w14:paraId="10D53B46" w14:textId="77777777" w:rsidR="007D3466" w:rsidRPr="0066271A" w:rsidRDefault="007D3466" w:rsidP="007D3466">
      <w:pPr>
        <w:spacing w:before="240" w:after="240" w:line="360" w:lineRule="auto"/>
        <w:jc w:val="both"/>
        <w:rPr>
          <w:rFonts w:ascii="Times New Roman" w:eastAsia="Calibri" w:hAnsi="Times New Roman" w:cs="Times New Roman"/>
          <w:color w:val="000000" w:themeColor="text1"/>
        </w:rPr>
      </w:pPr>
      <w:r w:rsidRPr="0066271A">
        <w:rPr>
          <w:rFonts w:ascii="Times New Roman" w:eastAsia="Calibri" w:hAnsi="Times New Roman" w:cs="Times New Roman"/>
          <w:color w:val="000000" w:themeColor="text1"/>
        </w:rPr>
        <w:t xml:space="preserve">Traffictelligence is designed to run in an interactive </w:t>
      </w:r>
      <w:r w:rsidRPr="0066271A">
        <w:rPr>
          <w:rFonts w:ascii="Times New Roman" w:eastAsia="Calibri" w:hAnsi="Times New Roman" w:cs="Times New Roman"/>
          <w:b/>
          <w:bCs/>
          <w:color w:val="000000" w:themeColor="text1"/>
        </w:rPr>
        <w:t>Google Colab notebook</w:t>
      </w:r>
      <w:r w:rsidRPr="0066271A">
        <w:rPr>
          <w:rFonts w:ascii="Times New Roman" w:eastAsia="Calibri" w:hAnsi="Times New Roman" w:cs="Times New Roman"/>
          <w:color w:val="000000" w:themeColor="text1"/>
        </w:rPr>
        <w:t>, where each module functions as a logically separated UI block. Users interact with the system by entering text, and viewing AI-generated outputs directly within the notebook interface.</w:t>
      </w:r>
    </w:p>
    <w:p w14:paraId="5F4FA2AD" w14:textId="77777777" w:rsidR="007D3466" w:rsidRDefault="007D3466" w:rsidP="007D3466">
      <w:pPr>
        <w:spacing w:before="240" w:after="240"/>
        <w:rPr>
          <w:lang w:val="en-IN"/>
        </w:rPr>
      </w:pPr>
      <w:r w:rsidRPr="0066271A">
        <w:rPr>
          <w:noProof/>
          <w:lang w:val="en-IN"/>
        </w:rPr>
        <w:lastRenderedPageBreak/>
        <w:drawing>
          <wp:inline distT="0" distB="0" distL="0" distR="0" wp14:anchorId="4646BBE5" wp14:editId="22A30C3F">
            <wp:extent cx="5732145" cy="3224530"/>
            <wp:effectExtent l="0" t="0" r="1905" b="0"/>
            <wp:docPr id="525394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94974" name=""/>
                    <pic:cNvPicPr/>
                  </pic:nvPicPr>
                  <pic:blipFill>
                    <a:blip r:embed="rId8"/>
                    <a:stretch>
                      <a:fillRect/>
                    </a:stretch>
                  </pic:blipFill>
                  <pic:spPr>
                    <a:xfrm>
                      <a:off x="0" y="0"/>
                      <a:ext cx="5732145" cy="3224530"/>
                    </a:xfrm>
                    <a:prstGeom prst="rect">
                      <a:avLst/>
                    </a:prstGeom>
                  </pic:spPr>
                </pic:pic>
              </a:graphicData>
            </a:graphic>
          </wp:inline>
        </w:drawing>
      </w:r>
    </w:p>
    <w:p w14:paraId="0D20B42C" w14:textId="77777777" w:rsidR="007D3466" w:rsidRPr="00021D28" w:rsidRDefault="007D3466" w:rsidP="007D3466">
      <w:pPr>
        <w:spacing w:before="240" w:after="240"/>
        <w:rPr>
          <w:lang w:val="en-IN"/>
        </w:rPr>
      </w:pPr>
    </w:p>
    <w:p w14:paraId="3AACAFFC" w14:textId="77777777" w:rsidR="007D3466" w:rsidRPr="006233F2" w:rsidRDefault="007D3466" w:rsidP="007D3466">
      <w:pPr>
        <w:spacing w:before="240" w:after="240"/>
        <w:rPr>
          <w:lang w:val="en-IN"/>
        </w:rPr>
      </w:pPr>
      <w:r w:rsidRPr="0066271A">
        <w:rPr>
          <w:noProof/>
          <w:lang w:val="en-IN"/>
        </w:rPr>
        <w:drawing>
          <wp:inline distT="0" distB="0" distL="0" distR="0" wp14:anchorId="64198E5F" wp14:editId="4377C946">
            <wp:extent cx="5732145" cy="2624455"/>
            <wp:effectExtent l="0" t="0" r="1905" b="4445"/>
            <wp:docPr id="1734314147" name="Picture 1" descr="A screenshot of a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14147" name="Picture 1" descr="A screenshot of a car&#10;&#10;AI-generated content may be incorrect."/>
                    <pic:cNvPicPr/>
                  </pic:nvPicPr>
                  <pic:blipFill>
                    <a:blip r:embed="rId9"/>
                    <a:stretch>
                      <a:fillRect/>
                    </a:stretch>
                  </pic:blipFill>
                  <pic:spPr>
                    <a:xfrm>
                      <a:off x="0" y="0"/>
                      <a:ext cx="5732145" cy="2624455"/>
                    </a:xfrm>
                    <a:prstGeom prst="rect">
                      <a:avLst/>
                    </a:prstGeom>
                  </pic:spPr>
                </pic:pic>
              </a:graphicData>
            </a:graphic>
          </wp:inline>
        </w:drawing>
      </w:r>
    </w:p>
    <w:p w14:paraId="0DE832A3" w14:textId="77777777" w:rsidR="007D3466" w:rsidRPr="006233F2" w:rsidRDefault="007D3466" w:rsidP="007D3466">
      <w:pPr>
        <w:spacing w:before="240" w:after="240"/>
        <w:rPr>
          <w:lang w:val="en-IN"/>
        </w:rPr>
      </w:pPr>
    </w:p>
    <w:p w14:paraId="1FEB53C2" w14:textId="77777777" w:rsidR="007D3466" w:rsidRPr="00021D28" w:rsidRDefault="007D3466" w:rsidP="007D3466">
      <w:pPr>
        <w:spacing w:before="240" w:after="240"/>
        <w:rPr>
          <w:lang w:val="en-IN"/>
        </w:rPr>
      </w:pPr>
      <w:r w:rsidRPr="0066271A">
        <w:rPr>
          <w:noProof/>
          <w:lang w:val="en-IN"/>
        </w:rPr>
        <w:lastRenderedPageBreak/>
        <w:drawing>
          <wp:inline distT="0" distB="0" distL="0" distR="0" wp14:anchorId="65715872" wp14:editId="485AFB55">
            <wp:extent cx="5732145" cy="2440940"/>
            <wp:effectExtent l="0" t="0" r="1905" b="0"/>
            <wp:docPr id="1436687861" name="Picture 1" descr="A screenshot of a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87861" name="Picture 1" descr="A screenshot of a car&#10;&#10;AI-generated content may be incorrect."/>
                    <pic:cNvPicPr/>
                  </pic:nvPicPr>
                  <pic:blipFill>
                    <a:blip r:embed="rId10"/>
                    <a:stretch>
                      <a:fillRect/>
                    </a:stretch>
                  </pic:blipFill>
                  <pic:spPr>
                    <a:xfrm>
                      <a:off x="0" y="0"/>
                      <a:ext cx="5732145" cy="2440940"/>
                    </a:xfrm>
                    <a:prstGeom prst="rect">
                      <a:avLst/>
                    </a:prstGeom>
                  </pic:spPr>
                </pic:pic>
              </a:graphicData>
            </a:graphic>
          </wp:inline>
        </w:drawing>
      </w:r>
    </w:p>
    <w:p w14:paraId="21F90A54" w14:textId="77777777" w:rsidR="007D3466" w:rsidRPr="006233F2" w:rsidRDefault="007D3466" w:rsidP="007D3466">
      <w:pPr>
        <w:spacing w:before="240" w:after="240"/>
        <w:rPr>
          <w:lang w:val="en-IN"/>
        </w:rPr>
      </w:pPr>
    </w:p>
    <w:p w14:paraId="6A0DEB9D" w14:textId="77777777" w:rsidR="007D3466" w:rsidRPr="008B703E" w:rsidRDefault="007D3466" w:rsidP="007D3466">
      <w:pPr>
        <w:spacing w:before="299" w:after="299"/>
        <w:rPr>
          <w:rFonts w:ascii="Calibri" w:eastAsia="Calibri" w:hAnsi="Calibri" w:cs="Calibri"/>
          <w:b/>
          <w:bCs/>
          <w:color w:val="000000" w:themeColor="text1"/>
        </w:rPr>
      </w:pPr>
      <w:r w:rsidRPr="008B703E">
        <w:rPr>
          <w:rFonts w:ascii="Calibri" w:eastAsia="Calibri" w:hAnsi="Calibri" w:cs="Calibri"/>
          <w:b/>
          <w:bCs/>
          <w:color w:val="000000" w:themeColor="text1"/>
          <w:sz w:val="28"/>
          <w:szCs w:val="28"/>
        </w:rPr>
        <w:t>10. Testing:</w:t>
      </w:r>
      <w:r w:rsidRPr="008B703E">
        <w:rPr>
          <w:rFonts w:ascii="Calibri" w:eastAsia="Calibri" w:hAnsi="Calibri" w:cs="Calibri"/>
          <w:b/>
          <w:bCs/>
          <w:color w:val="000000" w:themeColor="text1"/>
        </w:rPr>
        <w:br/>
      </w:r>
    </w:p>
    <w:p w14:paraId="3314E198" w14:textId="77777777" w:rsidR="007D3466" w:rsidRPr="0066271A" w:rsidRDefault="007D3466" w:rsidP="007D3466">
      <w:pPr>
        <w:pStyle w:val="ListParagraph"/>
        <w:numPr>
          <w:ilvl w:val="0"/>
          <w:numId w:val="7"/>
        </w:numPr>
        <w:spacing w:before="299" w:after="299" w:line="360" w:lineRule="auto"/>
        <w:jc w:val="both"/>
        <w:rPr>
          <w:rFonts w:ascii="Times New Roman" w:eastAsia="Calibri" w:hAnsi="Times New Roman" w:cs="Times New Roman"/>
          <w:b/>
          <w:bCs/>
          <w:color w:val="000000" w:themeColor="text1"/>
        </w:rPr>
      </w:pPr>
      <w:r w:rsidRPr="0066271A">
        <w:rPr>
          <w:rFonts w:ascii="Times New Roman" w:eastAsia="Calibri" w:hAnsi="Times New Roman" w:cs="Times New Roman"/>
          <w:b/>
          <w:bCs/>
          <w:color w:val="000000" w:themeColor="text1"/>
        </w:rPr>
        <w:t>Testing Strategy</w:t>
      </w:r>
    </w:p>
    <w:p w14:paraId="431F4BDA" w14:textId="77777777" w:rsidR="007D3466" w:rsidRPr="0066271A" w:rsidRDefault="007D3466" w:rsidP="007D3466">
      <w:pPr>
        <w:spacing w:before="240" w:after="240" w:line="360" w:lineRule="auto"/>
        <w:jc w:val="both"/>
        <w:rPr>
          <w:rFonts w:ascii="Times New Roman" w:eastAsia="Calibri" w:hAnsi="Times New Roman" w:cs="Times New Roman"/>
          <w:b/>
          <w:bCs/>
          <w:color w:val="000000" w:themeColor="text1"/>
        </w:rPr>
      </w:pPr>
      <w:r w:rsidRPr="0066271A">
        <w:rPr>
          <w:rFonts w:ascii="Times New Roman" w:eastAsia="Calibri" w:hAnsi="Times New Roman" w:cs="Times New Roman"/>
          <w:color w:val="000000" w:themeColor="text1"/>
        </w:rPr>
        <w:t xml:space="preserve">Traffictelligence is tested through </w:t>
      </w:r>
      <w:r w:rsidRPr="0066271A">
        <w:rPr>
          <w:rFonts w:ascii="Times New Roman" w:eastAsia="Calibri" w:hAnsi="Times New Roman" w:cs="Times New Roman"/>
          <w:b/>
          <w:bCs/>
          <w:color w:val="000000" w:themeColor="text1"/>
        </w:rPr>
        <w:t>manual testing and functional validation</w:t>
      </w:r>
      <w:r w:rsidRPr="0066271A">
        <w:rPr>
          <w:rFonts w:ascii="Times New Roman" w:eastAsia="Calibri" w:hAnsi="Times New Roman" w:cs="Times New Roman"/>
          <w:color w:val="000000" w:themeColor="text1"/>
        </w:rPr>
        <w:t xml:space="preserve"> using the Gradio interface. Each module is designed as a user-facing interactive block, allowing rapid iteration and debugging.</w:t>
      </w:r>
    </w:p>
    <w:p w14:paraId="22ADB68D" w14:textId="77777777" w:rsidR="007D3466" w:rsidRPr="0066271A" w:rsidRDefault="007D3466" w:rsidP="007D3466">
      <w:pPr>
        <w:pStyle w:val="Heading3"/>
        <w:numPr>
          <w:ilvl w:val="0"/>
          <w:numId w:val="6"/>
        </w:numPr>
        <w:spacing w:before="281" w:after="281" w:line="360" w:lineRule="auto"/>
        <w:jc w:val="both"/>
        <w:rPr>
          <w:rFonts w:ascii="Times New Roman" w:eastAsia="Calibri" w:hAnsi="Times New Roman" w:cs="Times New Roman"/>
          <w:b/>
          <w:bCs/>
          <w:color w:val="000000" w:themeColor="text1"/>
          <w:sz w:val="24"/>
          <w:szCs w:val="24"/>
        </w:rPr>
      </w:pPr>
      <w:r w:rsidRPr="0066271A">
        <w:rPr>
          <w:rFonts w:ascii="Times New Roman" w:eastAsia="Calibri" w:hAnsi="Times New Roman" w:cs="Times New Roman"/>
          <w:b/>
          <w:bCs/>
          <w:color w:val="000000" w:themeColor="text1"/>
          <w:sz w:val="24"/>
          <w:szCs w:val="24"/>
        </w:rPr>
        <w:t>Tools Used:</w:t>
      </w:r>
    </w:p>
    <w:p w14:paraId="7D40F637" w14:textId="77777777" w:rsidR="007D3466" w:rsidRPr="0066271A" w:rsidRDefault="007D3466" w:rsidP="007D3466">
      <w:pPr>
        <w:pStyle w:val="ListParagraph"/>
        <w:numPr>
          <w:ilvl w:val="0"/>
          <w:numId w:val="8"/>
        </w:numPr>
        <w:spacing w:before="240" w:after="240" w:line="360" w:lineRule="auto"/>
        <w:jc w:val="both"/>
        <w:rPr>
          <w:rFonts w:ascii="Times New Roman" w:eastAsia="Calibri" w:hAnsi="Times New Roman" w:cs="Times New Roman"/>
          <w:color w:val="000000" w:themeColor="text1"/>
        </w:rPr>
      </w:pPr>
      <w:r w:rsidRPr="0066271A">
        <w:rPr>
          <w:rFonts w:ascii="Times New Roman" w:eastAsia="Calibri" w:hAnsi="Times New Roman" w:cs="Times New Roman"/>
          <w:color w:val="000000" w:themeColor="text1"/>
        </w:rPr>
        <w:t>Google Colab runtime</w:t>
      </w:r>
    </w:p>
    <w:p w14:paraId="4032A89F" w14:textId="77777777" w:rsidR="007D3466" w:rsidRPr="0066271A" w:rsidRDefault="007D3466" w:rsidP="007D3466">
      <w:pPr>
        <w:pStyle w:val="ListParagraph"/>
        <w:numPr>
          <w:ilvl w:val="0"/>
          <w:numId w:val="8"/>
        </w:numPr>
        <w:spacing w:before="240" w:after="240" w:line="360" w:lineRule="auto"/>
        <w:jc w:val="both"/>
        <w:rPr>
          <w:rFonts w:ascii="Times New Roman" w:eastAsia="Calibri" w:hAnsi="Times New Roman" w:cs="Times New Roman"/>
          <w:color w:val="000000" w:themeColor="text1"/>
        </w:rPr>
      </w:pPr>
      <w:r w:rsidRPr="0066271A">
        <w:rPr>
          <w:rFonts w:ascii="Times New Roman" w:eastAsia="Calibri" w:hAnsi="Times New Roman" w:cs="Times New Roman"/>
          <w:color w:val="000000" w:themeColor="text1"/>
        </w:rPr>
        <w:t>Gradio’s live UI for visual verification</w:t>
      </w:r>
    </w:p>
    <w:p w14:paraId="727BB35A" w14:textId="77777777" w:rsidR="007D3466" w:rsidRPr="0066271A" w:rsidRDefault="007D3466" w:rsidP="007D3466">
      <w:pPr>
        <w:pStyle w:val="ListParagraph"/>
        <w:numPr>
          <w:ilvl w:val="0"/>
          <w:numId w:val="8"/>
        </w:numPr>
        <w:spacing w:before="240" w:after="240" w:line="360" w:lineRule="auto"/>
        <w:jc w:val="both"/>
        <w:rPr>
          <w:rFonts w:ascii="Times New Roman" w:eastAsia="Calibri" w:hAnsi="Times New Roman" w:cs="Times New Roman"/>
          <w:color w:val="000000" w:themeColor="text1"/>
        </w:rPr>
      </w:pPr>
      <w:r w:rsidRPr="0066271A">
        <w:rPr>
          <w:rFonts w:ascii="Times New Roman" w:eastAsia="Calibri" w:hAnsi="Times New Roman" w:cs="Times New Roman"/>
          <w:color w:val="000000" w:themeColor="text1"/>
        </w:rPr>
        <w:t>Print/log statements for model loading/debug fallback</w:t>
      </w:r>
    </w:p>
    <w:p w14:paraId="0E9C6A80" w14:textId="77777777" w:rsidR="007D3466" w:rsidRDefault="007D3466" w:rsidP="007D3466">
      <w:pPr>
        <w:pStyle w:val="ListParagraph"/>
        <w:spacing w:before="240" w:after="240"/>
        <w:rPr>
          <w:rFonts w:ascii="Calibri" w:eastAsia="Calibri" w:hAnsi="Calibri" w:cs="Calibri"/>
          <w:color w:val="000000" w:themeColor="text1"/>
        </w:rPr>
      </w:pPr>
    </w:p>
    <w:p w14:paraId="21AE6C12" w14:textId="77777777" w:rsidR="007D3466" w:rsidRDefault="007D3466" w:rsidP="007D3466">
      <w:pPr>
        <w:spacing w:before="240" w:after="240"/>
        <w:ind w:left="720"/>
        <w:rPr>
          <w:rFonts w:ascii="Calibri" w:eastAsia="Calibri" w:hAnsi="Calibri" w:cs="Calibri"/>
          <w:color w:val="000000" w:themeColor="text1"/>
        </w:rPr>
      </w:pPr>
    </w:p>
    <w:p w14:paraId="208A1FA7" w14:textId="530E2920" w:rsidR="007D3466" w:rsidRDefault="007D3466" w:rsidP="007D3466">
      <w:pPr>
        <w:spacing w:before="240" w:after="240"/>
        <w:rPr>
          <w:rFonts w:ascii="Calibri" w:eastAsia="Calibri" w:hAnsi="Calibri" w:cs="Calibri"/>
          <w:color w:val="000000" w:themeColor="text1"/>
          <w:sz w:val="22"/>
          <w:szCs w:val="22"/>
        </w:rPr>
      </w:pPr>
      <w:r w:rsidRPr="0066271A">
        <w:rPr>
          <w:rFonts w:ascii="Times New Roman" w:eastAsia="Calibri" w:hAnsi="Times New Roman" w:cs="Times New Roman"/>
          <w:b/>
          <w:bCs/>
          <w:color w:val="000000" w:themeColor="text1"/>
        </w:rPr>
        <w:t>11.Demo:</w:t>
      </w:r>
      <w:r w:rsidRPr="0066271A">
        <w:rPr>
          <w:rFonts w:ascii="Times New Roman" w:hAnsi="Times New Roman" w:cs="Times New Roman"/>
        </w:rPr>
        <w:br/>
      </w:r>
      <w:r w:rsidRPr="0066271A">
        <w:rPr>
          <w:rFonts w:ascii="Times New Roman" w:eastAsia="Calibri" w:hAnsi="Times New Roman" w:cs="Times New Roman"/>
          <w:color w:val="000000" w:themeColor="text1"/>
        </w:rPr>
        <w:t xml:space="preserve">Demo Link: </w:t>
      </w:r>
      <w:hyperlink r:id="rId11" w:history="1">
        <w:r w:rsidR="001D3D76" w:rsidRPr="00EC3941">
          <w:rPr>
            <w:rStyle w:val="Hyperlink"/>
            <w:rFonts w:ascii="Calibri" w:eastAsia="Calibri" w:hAnsi="Calibri" w:cs="Calibri"/>
            <w:sz w:val="22"/>
            <w:szCs w:val="22"/>
          </w:rPr>
          <w:t>https://drive.google.com/file/d/1FvT7HiehKloXiZAjXZHHIFEEXyuv6n_/view?usp=drivesdk</w:t>
        </w:r>
      </w:hyperlink>
    </w:p>
    <w:p w14:paraId="06CB4A5C" w14:textId="286407C0" w:rsidR="007D3466" w:rsidRPr="0066271A" w:rsidRDefault="007D3466" w:rsidP="007D3466">
      <w:pPr>
        <w:spacing w:before="240" w:after="240"/>
        <w:rPr>
          <w:rFonts w:ascii="Times New Roman" w:eastAsia="Calibri" w:hAnsi="Times New Roman" w:cs="Times New Roman"/>
          <w:b/>
          <w:bCs/>
          <w:color w:val="000000" w:themeColor="text1"/>
        </w:rPr>
      </w:pPr>
      <w:r w:rsidRPr="0066271A">
        <w:rPr>
          <w:rFonts w:ascii="Times New Roman" w:eastAsia="Calibri" w:hAnsi="Times New Roman" w:cs="Times New Roman"/>
          <w:b/>
          <w:bCs/>
          <w:color w:val="000000" w:themeColor="text1"/>
        </w:rPr>
        <w:t>12. Known Issues:</w:t>
      </w:r>
    </w:p>
    <w:p w14:paraId="3FF05562" w14:textId="77777777" w:rsidR="007D3466" w:rsidRPr="0066271A" w:rsidRDefault="007D3466" w:rsidP="007D3466">
      <w:pPr>
        <w:spacing w:before="240" w:after="240" w:line="360" w:lineRule="auto"/>
        <w:rPr>
          <w:rFonts w:ascii="Times New Roman" w:eastAsia="Calibri" w:hAnsi="Times New Roman" w:cs="Times New Roman"/>
          <w:color w:val="000000" w:themeColor="text1"/>
        </w:rPr>
      </w:pPr>
      <w:r w:rsidRPr="0066271A">
        <w:rPr>
          <w:rFonts w:ascii="Times New Roman" w:eastAsia="Calibri" w:hAnsi="Times New Roman" w:cs="Times New Roman"/>
          <w:color w:val="000000" w:themeColor="text1"/>
        </w:rPr>
        <w:t>Here are some known bugs or limitations that may affect users or developers:</w:t>
      </w:r>
    </w:p>
    <w:p w14:paraId="02085FA8" w14:textId="77777777" w:rsidR="007D3466" w:rsidRPr="0066271A" w:rsidRDefault="007D3466" w:rsidP="007D3466">
      <w:pPr>
        <w:pStyle w:val="ListParagraph"/>
        <w:numPr>
          <w:ilvl w:val="0"/>
          <w:numId w:val="5"/>
        </w:numPr>
        <w:spacing w:before="240" w:after="240" w:line="360" w:lineRule="auto"/>
        <w:rPr>
          <w:rFonts w:ascii="Times New Roman" w:eastAsia="Calibri" w:hAnsi="Times New Roman" w:cs="Times New Roman"/>
          <w:color w:val="000000" w:themeColor="text1"/>
        </w:rPr>
      </w:pPr>
      <w:r w:rsidRPr="0066271A">
        <w:rPr>
          <w:rFonts w:ascii="Times New Roman" w:eastAsia="Calibri" w:hAnsi="Times New Roman" w:cs="Times New Roman"/>
          <w:b/>
          <w:bCs/>
          <w:color w:val="000000" w:themeColor="text1"/>
        </w:rPr>
        <w:lastRenderedPageBreak/>
        <w:t>Model Load Time</w:t>
      </w:r>
      <w:r w:rsidRPr="0066271A">
        <w:rPr>
          <w:rFonts w:ascii="Times New Roman" w:eastAsia="Calibri" w:hAnsi="Times New Roman" w:cs="Times New Roman"/>
          <w:color w:val="000000" w:themeColor="text1"/>
        </w:rPr>
        <w:t>:</w:t>
      </w:r>
      <w:r w:rsidRPr="0066271A">
        <w:rPr>
          <w:rFonts w:ascii="Times New Roman" w:hAnsi="Times New Roman" w:cs="Times New Roman"/>
        </w:rPr>
        <w:br/>
      </w:r>
      <w:r w:rsidRPr="0066271A">
        <w:rPr>
          <w:rFonts w:ascii="Times New Roman" w:eastAsia="Calibri" w:hAnsi="Times New Roman" w:cs="Times New Roman"/>
          <w:color w:val="000000" w:themeColor="text1"/>
        </w:rPr>
        <w:t xml:space="preserve">The </w:t>
      </w:r>
      <w:r w:rsidRPr="0066271A">
        <w:rPr>
          <w:rFonts w:ascii="Times New Roman" w:hAnsi="Times New Roman" w:cs="Times New Roman"/>
        </w:rPr>
        <w:t xml:space="preserve">stable-diffusion-v1-5/stable-diffusion-v1-5 </w:t>
      </w:r>
      <w:r w:rsidRPr="0066271A">
        <w:rPr>
          <w:rFonts w:ascii="Times New Roman" w:eastAsia="Calibri" w:hAnsi="Times New Roman" w:cs="Times New Roman"/>
          <w:color w:val="000000" w:themeColor="text1"/>
        </w:rPr>
        <w:t>model is large and can take considerable time to load in Colab, especially on free-tier runtimes.</w:t>
      </w:r>
    </w:p>
    <w:p w14:paraId="164A5559" w14:textId="77777777" w:rsidR="007D3466" w:rsidRPr="0066271A" w:rsidRDefault="007D3466" w:rsidP="007D3466">
      <w:pPr>
        <w:pStyle w:val="ListParagraph"/>
        <w:numPr>
          <w:ilvl w:val="0"/>
          <w:numId w:val="5"/>
        </w:numPr>
        <w:spacing w:before="240" w:after="240" w:line="360" w:lineRule="auto"/>
        <w:rPr>
          <w:rFonts w:ascii="Times New Roman" w:eastAsia="Calibri" w:hAnsi="Times New Roman" w:cs="Times New Roman"/>
          <w:color w:val="000000" w:themeColor="text1"/>
        </w:rPr>
      </w:pPr>
      <w:r w:rsidRPr="0066271A">
        <w:rPr>
          <w:rFonts w:ascii="Times New Roman" w:eastAsia="Calibri" w:hAnsi="Times New Roman" w:cs="Times New Roman"/>
          <w:b/>
          <w:bCs/>
          <w:color w:val="000000" w:themeColor="text1"/>
        </w:rPr>
        <w:t>Memory Constraints in Google Colab</w:t>
      </w:r>
      <w:r w:rsidRPr="0066271A">
        <w:rPr>
          <w:rFonts w:ascii="Times New Roman" w:eastAsia="Calibri" w:hAnsi="Times New Roman" w:cs="Times New Roman"/>
          <w:color w:val="000000" w:themeColor="text1"/>
        </w:rPr>
        <w:t>:</w:t>
      </w:r>
      <w:r w:rsidRPr="0066271A">
        <w:rPr>
          <w:rFonts w:ascii="Times New Roman" w:hAnsi="Times New Roman" w:cs="Times New Roman"/>
        </w:rPr>
        <w:br/>
      </w:r>
      <w:r w:rsidRPr="0066271A">
        <w:rPr>
          <w:rFonts w:ascii="Times New Roman" w:eastAsia="Calibri" w:hAnsi="Times New Roman" w:cs="Times New Roman"/>
          <w:color w:val="000000" w:themeColor="text1"/>
        </w:rPr>
        <w:t>Large models may cause memory overflows or slow performance on limited resources.</w:t>
      </w:r>
    </w:p>
    <w:p w14:paraId="3CB8FC58" w14:textId="77777777" w:rsidR="007D3466" w:rsidRPr="0066271A" w:rsidRDefault="007D3466" w:rsidP="007D3466">
      <w:pPr>
        <w:pStyle w:val="ListParagraph"/>
        <w:numPr>
          <w:ilvl w:val="0"/>
          <w:numId w:val="5"/>
        </w:numPr>
        <w:spacing w:before="240" w:after="240" w:line="360" w:lineRule="auto"/>
        <w:rPr>
          <w:rFonts w:ascii="Times New Roman" w:eastAsia="Calibri" w:hAnsi="Times New Roman" w:cs="Times New Roman"/>
          <w:color w:val="000000" w:themeColor="text1"/>
        </w:rPr>
      </w:pPr>
      <w:r w:rsidRPr="0066271A">
        <w:rPr>
          <w:rFonts w:ascii="Times New Roman" w:eastAsia="Calibri" w:hAnsi="Times New Roman" w:cs="Times New Roman"/>
          <w:b/>
          <w:bCs/>
          <w:color w:val="000000" w:themeColor="text1"/>
        </w:rPr>
        <w:t>Fallback Model Simplicity</w:t>
      </w:r>
      <w:r w:rsidRPr="0066271A">
        <w:rPr>
          <w:rFonts w:ascii="Times New Roman" w:eastAsia="Calibri" w:hAnsi="Times New Roman" w:cs="Times New Roman"/>
          <w:color w:val="000000" w:themeColor="text1"/>
        </w:rPr>
        <w:t>:</w:t>
      </w:r>
      <w:r w:rsidRPr="0066271A">
        <w:rPr>
          <w:rFonts w:ascii="Times New Roman" w:hAnsi="Times New Roman" w:cs="Times New Roman"/>
        </w:rPr>
        <w:br/>
      </w:r>
      <w:r w:rsidRPr="0066271A">
        <w:rPr>
          <w:rFonts w:ascii="Times New Roman" w:eastAsia="Calibri" w:hAnsi="Times New Roman" w:cs="Times New Roman"/>
          <w:color w:val="000000" w:themeColor="text1"/>
        </w:rPr>
        <w:t>The fallback model (DialoGPT-medium) is significantly less capable and may produce generic or unrelated outputs.</w:t>
      </w:r>
    </w:p>
    <w:p w14:paraId="1FB5919D" w14:textId="77777777" w:rsidR="007D3466" w:rsidRPr="0066271A" w:rsidRDefault="007D3466" w:rsidP="007D3466">
      <w:pPr>
        <w:pStyle w:val="ListParagraph"/>
        <w:numPr>
          <w:ilvl w:val="0"/>
          <w:numId w:val="5"/>
        </w:numPr>
        <w:spacing w:before="240" w:after="240" w:line="360" w:lineRule="auto"/>
        <w:rPr>
          <w:rFonts w:ascii="Times New Roman" w:eastAsia="Calibri" w:hAnsi="Times New Roman" w:cs="Times New Roman"/>
          <w:color w:val="000000" w:themeColor="text1"/>
        </w:rPr>
      </w:pPr>
      <w:r w:rsidRPr="0066271A">
        <w:rPr>
          <w:rFonts w:ascii="Times New Roman" w:eastAsia="Calibri" w:hAnsi="Times New Roman" w:cs="Times New Roman"/>
          <w:b/>
          <w:bCs/>
          <w:color w:val="000000" w:themeColor="text1"/>
        </w:rPr>
        <w:t>Response Variability</w:t>
      </w:r>
      <w:r w:rsidRPr="0066271A">
        <w:rPr>
          <w:rFonts w:ascii="Times New Roman" w:eastAsia="Calibri" w:hAnsi="Times New Roman" w:cs="Times New Roman"/>
          <w:color w:val="000000" w:themeColor="text1"/>
        </w:rPr>
        <w:t>:</w:t>
      </w:r>
      <w:r w:rsidRPr="0066271A">
        <w:rPr>
          <w:rFonts w:ascii="Times New Roman" w:hAnsi="Times New Roman" w:cs="Times New Roman"/>
        </w:rPr>
        <w:br/>
      </w:r>
      <w:r w:rsidRPr="0066271A">
        <w:rPr>
          <w:rFonts w:ascii="Times New Roman" w:eastAsia="Calibri" w:hAnsi="Times New Roman" w:cs="Times New Roman"/>
          <w:color w:val="000000" w:themeColor="text1"/>
        </w:rPr>
        <w:t>Generative AI outputs may vary between runs and may include irrelevant or partially complete code.</w:t>
      </w:r>
    </w:p>
    <w:p w14:paraId="139FFF1E" w14:textId="77777777" w:rsidR="007D3466" w:rsidRPr="0066271A" w:rsidRDefault="007D3466" w:rsidP="007D3466">
      <w:pPr>
        <w:pStyle w:val="ListParagraph"/>
        <w:numPr>
          <w:ilvl w:val="0"/>
          <w:numId w:val="5"/>
        </w:numPr>
        <w:spacing w:before="240" w:after="240" w:line="360" w:lineRule="auto"/>
        <w:rPr>
          <w:rFonts w:ascii="Times New Roman" w:eastAsia="Calibri" w:hAnsi="Times New Roman" w:cs="Times New Roman"/>
          <w:color w:val="000000" w:themeColor="text1"/>
        </w:rPr>
      </w:pPr>
      <w:r w:rsidRPr="0066271A">
        <w:rPr>
          <w:rFonts w:ascii="Times New Roman" w:eastAsia="Calibri" w:hAnsi="Times New Roman" w:cs="Times New Roman"/>
          <w:b/>
          <w:bCs/>
          <w:color w:val="000000" w:themeColor="text1"/>
        </w:rPr>
        <w:t>No Persistent Storage</w:t>
      </w:r>
      <w:r w:rsidRPr="0066271A">
        <w:rPr>
          <w:rFonts w:ascii="Times New Roman" w:eastAsia="Calibri" w:hAnsi="Times New Roman" w:cs="Times New Roman"/>
          <w:color w:val="000000" w:themeColor="text1"/>
        </w:rPr>
        <w:t>:</w:t>
      </w:r>
      <w:r w:rsidRPr="0066271A">
        <w:rPr>
          <w:rFonts w:ascii="Times New Roman" w:hAnsi="Times New Roman" w:cs="Times New Roman"/>
        </w:rPr>
        <w:br/>
      </w:r>
      <w:r w:rsidRPr="0066271A">
        <w:rPr>
          <w:rFonts w:ascii="Times New Roman" w:eastAsia="Calibri" w:hAnsi="Times New Roman" w:cs="Times New Roman"/>
          <w:color w:val="000000" w:themeColor="text1"/>
        </w:rPr>
        <w:t>There’s no backend database or file-saving mechanism, so all results are lost when the session ends unless manually saved.</w:t>
      </w:r>
    </w:p>
    <w:p w14:paraId="7C0AD585" w14:textId="77777777" w:rsidR="007D3466" w:rsidRPr="0066271A" w:rsidRDefault="007D3466" w:rsidP="007D3466">
      <w:pPr>
        <w:pStyle w:val="ListParagraph"/>
        <w:numPr>
          <w:ilvl w:val="0"/>
          <w:numId w:val="5"/>
        </w:numPr>
        <w:spacing w:before="240" w:after="240" w:line="360" w:lineRule="auto"/>
        <w:rPr>
          <w:rFonts w:ascii="Times New Roman" w:eastAsia="Calibri" w:hAnsi="Times New Roman" w:cs="Times New Roman"/>
          <w:color w:val="000000" w:themeColor="text1"/>
        </w:rPr>
      </w:pPr>
      <w:r w:rsidRPr="0066271A">
        <w:rPr>
          <w:rFonts w:ascii="Times New Roman" w:eastAsia="Calibri" w:hAnsi="Times New Roman" w:cs="Times New Roman"/>
          <w:b/>
          <w:bCs/>
          <w:color w:val="000000" w:themeColor="text1"/>
        </w:rPr>
        <w:t>No Authentication</w:t>
      </w:r>
      <w:r w:rsidRPr="0066271A">
        <w:rPr>
          <w:rFonts w:ascii="Times New Roman" w:eastAsia="Calibri" w:hAnsi="Times New Roman" w:cs="Times New Roman"/>
          <w:color w:val="000000" w:themeColor="text1"/>
        </w:rPr>
        <w:t>:</w:t>
      </w:r>
      <w:r w:rsidRPr="0066271A">
        <w:rPr>
          <w:rFonts w:ascii="Times New Roman" w:hAnsi="Times New Roman" w:cs="Times New Roman"/>
        </w:rPr>
        <w:br/>
      </w:r>
      <w:r w:rsidRPr="0066271A">
        <w:rPr>
          <w:rFonts w:ascii="Times New Roman" w:eastAsia="Calibri" w:hAnsi="Times New Roman" w:cs="Times New Roman"/>
          <w:color w:val="000000" w:themeColor="text1"/>
        </w:rPr>
        <w:t>The app does not currently restrict access or protect the Hugging Face API key, which can be a security risk in shared environments.</w:t>
      </w:r>
    </w:p>
    <w:p w14:paraId="46AE554A" w14:textId="77777777" w:rsidR="007D3466" w:rsidRPr="0066271A" w:rsidRDefault="007D3466" w:rsidP="007D3466">
      <w:pPr>
        <w:spacing w:before="240" w:after="240" w:line="360" w:lineRule="auto"/>
        <w:rPr>
          <w:rFonts w:ascii="Times New Roman" w:eastAsia="Calibri" w:hAnsi="Times New Roman" w:cs="Times New Roman"/>
          <w:color w:val="000000" w:themeColor="text1"/>
        </w:rPr>
      </w:pPr>
      <w:r w:rsidRPr="0066271A">
        <w:rPr>
          <w:rFonts w:ascii="Times New Roman" w:eastAsia="Calibri" w:hAnsi="Times New Roman" w:cs="Times New Roman"/>
          <w:b/>
          <w:bCs/>
          <w:color w:val="000000" w:themeColor="text1"/>
        </w:rPr>
        <w:t>13. Future Enhancements:</w:t>
      </w:r>
    </w:p>
    <w:p w14:paraId="290AC908" w14:textId="77777777" w:rsidR="007D3466" w:rsidRPr="0066271A" w:rsidRDefault="007D3466" w:rsidP="007D3466">
      <w:pPr>
        <w:spacing w:before="240" w:after="240" w:line="360" w:lineRule="auto"/>
        <w:rPr>
          <w:rFonts w:ascii="Times New Roman" w:eastAsia="Calibri" w:hAnsi="Times New Roman" w:cs="Times New Roman"/>
          <w:color w:val="000000" w:themeColor="text1"/>
        </w:rPr>
      </w:pPr>
      <w:r w:rsidRPr="0066271A">
        <w:rPr>
          <w:rFonts w:ascii="Times New Roman" w:eastAsia="Calibri" w:hAnsi="Times New Roman" w:cs="Times New Roman"/>
          <w:color w:val="000000" w:themeColor="text1"/>
        </w:rPr>
        <w:t>To improve usability, scalability, and feature richness, the following enhancements are recommended:</w:t>
      </w:r>
    </w:p>
    <w:p w14:paraId="1DCF06E2" w14:textId="77777777" w:rsidR="007D3466" w:rsidRDefault="007D3466" w:rsidP="007D3466">
      <w:pPr>
        <w:pStyle w:val="Heading3"/>
        <w:spacing w:before="281" w:after="281"/>
        <w:rPr>
          <w:rFonts w:ascii="Calibri" w:eastAsia="Calibri" w:hAnsi="Calibri" w:cs="Calibri"/>
          <w:b/>
          <w:bCs/>
          <w:color w:val="000000" w:themeColor="text1"/>
          <w:sz w:val="24"/>
          <w:szCs w:val="24"/>
        </w:rPr>
      </w:pPr>
      <w:r w:rsidRPr="6649A7C5">
        <w:rPr>
          <w:rFonts w:ascii="Calibri" w:eastAsia="Calibri" w:hAnsi="Calibri" w:cs="Calibri"/>
          <w:b/>
          <w:bCs/>
          <w:color w:val="000000" w:themeColor="text1"/>
          <w:sz w:val="24"/>
          <w:szCs w:val="24"/>
        </w:rPr>
        <w:t>Functional Enhancements:</w:t>
      </w:r>
    </w:p>
    <w:p w14:paraId="2A47D0D0" w14:textId="77777777" w:rsidR="007D3466" w:rsidRDefault="007D3466" w:rsidP="007D3466">
      <w:pPr>
        <w:pStyle w:val="ListParagraph"/>
        <w:numPr>
          <w:ilvl w:val="0"/>
          <w:numId w:val="4"/>
        </w:numPr>
        <w:spacing w:before="240" w:after="240"/>
        <w:rPr>
          <w:rFonts w:ascii="Calibri" w:eastAsia="Calibri" w:hAnsi="Calibri" w:cs="Calibri"/>
          <w:color w:val="000000" w:themeColor="text1"/>
        </w:rPr>
      </w:pPr>
      <w:r w:rsidRPr="6649A7C5">
        <w:rPr>
          <w:rFonts w:ascii="Calibri" w:eastAsia="Calibri" w:hAnsi="Calibri" w:cs="Calibri"/>
          <w:b/>
          <w:bCs/>
          <w:color w:val="000000" w:themeColor="text1"/>
        </w:rPr>
        <w:t>Add More Modules</w:t>
      </w:r>
      <w:r w:rsidRPr="6649A7C5">
        <w:rPr>
          <w:rFonts w:ascii="Calibri" w:eastAsia="Calibri" w:hAnsi="Calibri" w:cs="Calibri"/>
          <w:color w:val="000000" w:themeColor="text1"/>
        </w:rPr>
        <w:t>:</w:t>
      </w:r>
    </w:p>
    <w:p w14:paraId="202284B2" w14:textId="77777777" w:rsidR="007D3466" w:rsidRDefault="007D3466" w:rsidP="007D3466">
      <w:pPr>
        <w:pStyle w:val="ListParagraph"/>
        <w:numPr>
          <w:ilvl w:val="0"/>
          <w:numId w:val="4"/>
        </w:numPr>
        <w:spacing w:before="240" w:after="240"/>
        <w:rPr>
          <w:rFonts w:ascii="Calibri" w:eastAsia="Calibri" w:hAnsi="Calibri" w:cs="Calibri"/>
          <w:color w:val="000000" w:themeColor="text1"/>
        </w:rPr>
      </w:pPr>
      <w:r w:rsidRPr="0066271A">
        <w:rPr>
          <w:rFonts w:ascii="Calibri" w:eastAsia="Calibri" w:hAnsi="Calibri" w:cs="Calibri"/>
          <w:color w:val="000000" w:themeColor="text1"/>
        </w:rPr>
        <w:t>Bug Fixing</w:t>
      </w:r>
    </w:p>
    <w:p w14:paraId="67495EED" w14:textId="77777777" w:rsidR="007D3466" w:rsidRDefault="007D3466" w:rsidP="007D3466">
      <w:pPr>
        <w:pStyle w:val="ListParagraph"/>
        <w:numPr>
          <w:ilvl w:val="0"/>
          <w:numId w:val="4"/>
        </w:numPr>
        <w:spacing w:before="240" w:after="240"/>
        <w:rPr>
          <w:rFonts w:ascii="Calibri" w:eastAsia="Calibri" w:hAnsi="Calibri" w:cs="Calibri"/>
          <w:color w:val="000000" w:themeColor="text1"/>
        </w:rPr>
      </w:pPr>
      <w:r w:rsidRPr="0066271A">
        <w:rPr>
          <w:rFonts w:ascii="Calibri" w:eastAsia="Calibri" w:hAnsi="Calibri" w:cs="Calibri"/>
          <w:color w:val="000000" w:themeColor="text1"/>
        </w:rPr>
        <w:t>Test Case Generation</w:t>
      </w:r>
    </w:p>
    <w:p w14:paraId="04CBA822" w14:textId="77777777" w:rsidR="007D3466" w:rsidRDefault="007D3466" w:rsidP="007D3466">
      <w:pPr>
        <w:pStyle w:val="ListParagraph"/>
        <w:numPr>
          <w:ilvl w:val="0"/>
          <w:numId w:val="4"/>
        </w:numPr>
        <w:spacing w:before="240" w:after="240"/>
        <w:rPr>
          <w:rFonts w:ascii="Calibri" w:eastAsia="Calibri" w:hAnsi="Calibri" w:cs="Calibri"/>
          <w:color w:val="000000" w:themeColor="text1"/>
        </w:rPr>
      </w:pPr>
      <w:r w:rsidRPr="0066271A">
        <w:rPr>
          <w:rFonts w:ascii="Calibri" w:eastAsia="Calibri" w:hAnsi="Calibri" w:cs="Calibri"/>
          <w:color w:val="000000" w:themeColor="text1"/>
        </w:rPr>
        <w:t>Code Summarization</w:t>
      </w:r>
    </w:p>
    <w:p w14:paraId="13FDC166" w14:textId="77777777" w:rsidR="007D3466" w:rsidRPr="0066271A" w:rsidRDefault="007D3466" w:rsidP="007D3466">
      <w:pPr>
        <w:pStyle w:val="ListParagraph"/>
        <w:numPr>
          <w:ilvl w:val="0"/>
          <w:numId w:val="4"/>
        </w:numPr>
        <w:spacing w:before="240" w:after="240"/>
        <w:rPr>
          <w:rFonts w:ascii="Calibri" w:eastAsia="Calibri" w:hAnsi="Calibri" w:cs="Calibri"/>
          <w:color w:val="000000" w:themeColor="text1"/>
        </w:rPr>
      </w:pPr>
      <w:r w:rsidRPr="0066271A">
        <w:rPr>
          <w:rFonts w:ascii="Calibri" w:eastAsia="Calibri" w:hAnsi="Calibri" w:cs="Calibri"/>
          <w:color w:val="000000" w:themeColor="text1"/>
        </w:rPr>
        <w:t>Deployment Suggestions</w:t>
      </w:r>
    </w:p>
    <w:p w14:paraId="08F11D81" w14:textId="77777777" w:rsidR="007D3466" w:rsidRDefault="007D3466" w:rsidP="007D3466">
      <w:pPr>
        <w:pStyle w:val="ListParagraph"/>
        <w:numPr>
          <w:ilvl w:val="0"/>
          <w:numId w:val="4"/>
        </w:numPr>
        <w:spacing w:before="240" w:after="240"/>
        <w:rPr>
          <w:rFonts w:ascii="Calibri" w:eastAsia="Calibri" w:hAnsi="Calibri" w:cs="Calibri"/>
          <w:color w:val="000000" w:themeColor="text1"/>
        </w:rPr>
      </w:pPr>
      <w:r w:rsidRPr="6649A7C5">
        <w:rPr>
          <w:rFonts w:ascii="Calibri" w:eastAsia="Calibri" w:hAnsi="Calibri" w:cs="Calibri"/>
          <w:b/>
          <w:bCs/>
          <w:color w:val="000000" w:themeColor="text1"/>
        </w:rPr>
        <w:t>Improve Prompt Engineering</w:t>
      </w:r>
      <w:r w:rsidRPr="6649A7C5">
        <w:rPr>
          <w:rFonts w:ascii="Calibri" w:eastAsia="Calibri" w:hAnsi="Calibri" w:cs="Calibri"/>
          <w:color w:val="000000" w:themeColor="text1"/>
        </w:rPr>
        <w:t>:</w:t>
      </w:r>
      <w:r>
        <w:br/>
      </w:r>
      <w:r w:rsidRPr="6649A7C5">
        <w:rPr>
          <w:rFonts w:ascii="Calibri" w:eastAsia="Calibri" w:hAnsi="Calibri" w:cs="Calibri"/>
          <w:color w:val="000000" w:themeColor="text1"/>
        </w:rPr>
        <w:t>Use structured prompt templates and dropdowns to tailor AI responses more precisely.</w:t>
      </w:r>
    </w:p>
    <w:p w14:paraId="2505A13A" w14:textId="77777777" w:rsidR="007D3466" w:rsidRPr="00977D77" w:rsidRDefault="007D3466" w:rsidP="007D3466">
      <w:pPr>
        <w:pStyle w:val="Heading3"/>
        <w:spacing w:before="281" w:after="281" w:line="360" w:lineRule="auto"/>
        <w:rPr>
          <w:rFonts w:ascii="Times New Roman" w:eastAsia="Calibri" w:hAnsi="Times New Roman" w:cs="Times New Roman"/>
          <w:b/>
          <w:bCs/>
          <w:color w:val="000000" w:themeColor="text1"/>
          <w:sz w:val="24"/>
          <w:szCs w:val="24"/>
        </w:rPr>
      </w:pPr>
      <w:r w:rsidRPr="00977D77">
        <w:rPr>
          <w:rFonts w:ascii="Times New Roman" w:eastAsia="Calibri" w:hAnsi="Times New Roman" w:cs="Times New Roman"/>
          <w:b/>
          <w:bCs/>
          <w:color w:val="000000" w:themeColor="text1"/>
          <w:sz w:val="24"/>
          <w:szCs w:val="24"/>
        </w:rPr>
        <w:lastRenderedPageBreak/>
        <w:t>Application &amp; UI Improvements:</w:t>
      </w:r>
    </w:p>
    <w:p w14:paraId="6406ECDC" w14:textId="77777777" w:rsidR="007D3466" w:rsidRPr="00977D77" w:rsidRDefault="007D3466" w:rsidP="007D3466">
      <w:pPr>
        <w:pStyle w:val="ListParagraph"/>
        <w:numPr>
          <w:ilvl w:val="0"/>
          <w:numId w:val="3"/>
        </w:numPr>
        <w:spacing w:before="240" w:after="240" w:line="360" w:lineRule="auto"/>
        <w:rPr>
          <w:rFonts w:ascii="Times New Roman" w:eastAsia="Calibri" w:hAnsi="Times New Roman" w:cs="Times New Roman"/>
          <w:color w:val="000000" w:themeColor="text1"/>
        </w:rPr>
      </w:pPr>
      <w:r w:rsidRPr="00977D77">
        <w:rPr>
          <w:rFonts w:ascii="Times New Roman" w:eastAsia="Calibri" w:hAnsi="Times New Roman" w:cs="Times New Roman"/>
          <w:b/>
          <w:bCs/>
          <w:color w:val="000000" w:themeColor="text1"/>
        </w:rPr>
        <w:t>Persistent Storage</w:t>
      </w:r>
      <w:r w:rsidRPr="00977D77">
        <w:rPr>
          <w:rFonts w:ascii="Times New Roman" w:eastAsia="Calibri" w:hAnsi="Times New Roman" w:cs="Times New Roman"/>
          <w:color w:val="000000" w:themeColor="text1"/>
        </w:rPr>
        <w:t>:</w:t>
      </w:r>
      <w:r w:rsidRPr="00977D77">
        <w:rPr>
          <w:rFonts w:ascii="Times New Roman" w:hAnsi="Times New Roman" w:cs="Times New Roman"/>
        </w:rPr>
        <w:br/>
      </w:r>
      <w:r w:rsidRPr="00977D77">
        <w:rPr>
          <w:rFonts w:ascii="Times New Roman" w:eastAsia="Calibri" w:hAnsi="Times New Roman" w:cs="Times New Roman"/>
          <w:color w:val="000000" w:themeColor="text1"/>
        </w:rPr>
        <w:t>Add integration with cloud storage or databases (e.g., Firebase or MongoDB) to save user inputs and outputs.</w:t>
      </w:r>
    </w:p>
    <w:p w14:paraId="78B99600" w14:textId="77777777" w:rsidR="007D3466" w:rsidRPr="00977D77" w:rsidRDefault="007D3466" w:rsidP="007D3466">
      <w:pPr>
        <w:pStyle w:val="ListParagraph"/>
        <w:numPr>
          <w:ilvl w:val="0"/>
          <w:numId w:val="3"/>
        </w:numPr>
        <w:spacing w:before="240" w:after="240" w:line="360" w:lineRule="auto"/>
        <w:rPr>
          <w:rFonts w:ascii="Times New Roman" w:eastAsia="Calibri" w:hAnsi="Times New Roman" w:cs="Times New Roman"/>
          <w:color w:val="000000" w:themeColor="text1"/>
        </w:rPr>
      </w:pPr>
      <w:r w:rsidRPr="00977D77">
        <w:rPr>
          <w:rFonts w:ascii="Times New Roman" w:eastAsia="Calibri" w:hAnsi="Times New Roman" w:cs="Times New Roman"/>
          <w:b/>
          <w:bCs/>
          <w:color w:val="000000" w:themeColor="text1"/>
        </w:rPr>
        <w:t>Export Functionality</w:t>
      </w:r>
      <w:r w:rsidRPr="00977D77">
        <w:rPr>
          <w:rFonts w:ascii="Times New Roman" w:eastAsia="Calibri" w:hAnsi="Times New Roman" w:cs="Times New Roman"/>
          <w:color w:val="000000" w:themeColor="text1"/>
        </w:rPr>
        <w:t>:</w:t>
      </w:r>
      <w:r w:rsidRPr="00977D77">
        <w:rPr>
          <w:rFonts w:ascii="Times New Roman" w:hAnsi="Times New Roman" w:cs="Times New Roman"/>
        </w:rPr>
        <w:br/>
      </w:r>
      <w:r w:rsidRPr="00977D77">
        <w:rPr>
          <w:rFonts w:ascii="Times New Roman" w:eastAsia="Calibri" w:hAnsi="Times New Roman" w:cs="Times New Roman"/>
          <w:color w:val="000000" w:themeColor="text1"/>
        </w:rPr>
        <w:t>Allow users to download generated code and requirement summaries in .txt, .py, or .pdf format.</w:t>
      </w:r>
    </w:p>
    <w:p w14:paraId="02BC754A" w14:textId="77777777" w:rsidR="007D3466" w:rsidRPr="00977D77" w:rsidRDefault="007D3466" w:rsidP="007D3466">
      <w:pPr>
        <w:pStyle w:val="ListParagraph"/>
        <w:numPr>
          <w:ilvl w:val="0"/>
          <w:numId w:val="3"/>
        </w:numPr>
        <w:spacing w:before="240" w:after="240" w:line="360" w:lineRule="auto"/>
        <w:rPr>
          <w:rFonts w:ascii="Times New Roman" w:eastAsia="Calibri" w:hAnsi="Times New Roman" w:cs="Times New Roman"/>
          <w:color w:val="000000" w:themeColor="text1"/>
        </w:rPr>
      </w:pPr>
      <w:r w:rsidRPr="00977D77">
        <w:rPr>
          <w:rFonts w:ascii="Times New Roman" w:eastAsia="Calibri" w:hAnsi="Times New Roman" w:cs="Times New Roman"/>
          <w:b/>
          <w:bCs/>
          <w:color w:val="000000" w:themeColor="text1"/>
        </w:rPr>
        <w:t>Code Execution Cell</w:t>
      </w:r>
      <w:r w:rsidRPr="00977D77">
        <w:rPr>
          <w:rFonts w:ascii="Times New Roman" w:eastAsia="Calibri" w:hAnsi="Times New Roman" w:cs="Times New Roman"/>
          <w:color w:val="000000" w:themeColor="text1"/>
        </w:rPr>
        <w:t>:</w:t>
      </w:r>
      <w:r w:rsidRPr="00977D77">
        <w:rPr>
          <w:rFonts w:ascii="Times New Roman" w:hAnsi="Times New Roman" w:cs="Times New Roman"/>
        </w:rPr>
        <w:br/>
      </w:r>
      <w:r w:rsidRPr="00977D77">
        <w:rPr>
          <w:rFonts w:ascii="Times New Roman" w:eastAsia="Calibri" w:hAnsi="Times New Roman" w:cs="Times New Roman"/>
          <w:color w:val="000000" w:themeColor="text1"/>
        </w:rPr>
        <w:t>Let users run generated Python code inside the app using secure sandboxing (e.g., Code Interpreter or subprocess).</w:t>
      </w:r>
    </w:p>
    <w:p w14:paraId="12EC51F5" w14:textId="77777777" w:rsidR="007D3466" w:rsidRPr="00977D77" w:rsidRDefault="007D3466" w:rsidP="007D3466">
      <w:pPr>
        <w:pStyle w:val="ListParagraph"/>
        <w:numPr>
          <w:ilvl w:val="0"/>
          <w:numId w:val="3"/>
        </w:numPr>
        <w:spacing w:before="240" w:after="240" w:line="360" w:lineRule="auto"/>
        <w:rPr>
          <w:rFonts w:ascii="Times New Roman" w:eastAsia="Calibri" w:hAnsi="Times New Roman" w:cs="Times New Roman"/>
          <w:color w:val="000000" w:themeColor="text1"/>
        </w:rPr>
      </w:pPr>
      <w:r w:rsidRPr="00977D77">
        <w:rPr>
          <w:rFonts w:ascii="Times New Roman" w:eastAsia="Calibri" w:hAnsi="Times New Roman" w:cs="Times New Roman"/>
          <w:b/>
          <w:bCs/>
          <w:color w:val="000000" w:themeColor="text1"/>
        </w:rPr>
        <w:t>Enhanced Error Handling</w:t>
      </w:r>
      <w:r w:rsidRPr="00977D77">
        <w:rPr>
          <w:rFonts w:ascii="Times New Roman" w:eastAsia="Calibri" w:hAnsi="Times New Roman" w:cs="Times New Roman"/>
          <w:color w:val="000000" w:themeColor="text1"/>
        </w:rPr>
        <w:t>:</w:t>
      </w:r>
      <w:r w:rsidRPr="00977D77">
        <w:rPr>
          <w:rFonts w:ascii="Times New Roman" w:hAnsi="Times New Roman" w:cs="Times New Roman"/>
        </w:rPr>
        <w:br/>
      </w:r>
      <w:r w:rsidRPr="00977D77">
        <w:rPr>
          <w:rFonts w:ascii="Times New Roman" w:eastAsia="Calibri" w:hAnsi="Times New Roman" w:cs="Times New Roman"/>
          <w:color w:val="000000" w:themeColor="text1"/>
        </w:rPr>
        <w:t>Provide clearer error messages, especially for model loading or API rate limits.</w:t>
      </w:r>
    </w:p>
    <w:p w14:paraId="0F10CEB8" w14:textId="77777777" w:rsidR="007D3466" w:rsidRPr="00977D77" w:rsidRDefault="007D3466" w:rsidP="007D3466">
      <w:pPr>
        <w:pStyle w:val="Heading3"/>
        <w:spacing w:before="281" w:after="281" w:line="360" w:lineRule="auto"/>
        <w:rPr>
          <w:rFonts w:ascii="Times New Roman" w:eastAsia="Calibri" w:hAnsi="Times New Roman" w:cs="Times New Roman"/>
          <w:b/>
          <w:bCs/>
          <w:color w:val="000000" w:themeColor="text1"/>
          <w:sz w:val="24"/>
          <w:szCs w:val="24"/>
        </w:rPr>
      </w:pPr>
      <w:r w:rsidRPr="00977D77">
        <w:rPr>
          <w:rFonts w:ascii="Times New Roman" w:eastAsia="Calibri" w:hAnsi="Times New Roman" w:cs="Times New Roman"/>
          <w:b/>
          <w:bCs/>
          <w:color w:val="000000" w:themeColor="text1"/>
          <w:sz w:val="24"/>
          <w:szCs w:val="24"/>
        </w:rPr>
        <w:t>Security Enhancements:</w:t>
      </w:r>
    </w:p>
    <w:p w14:paraId="12D7217E" w14:textId="77777777" w:rsidR="007D3466" w:rsidRPr="00977D77" w:rsidRDefault="007D3466" w:rsidP="007D3466">
      <w:pPr>
        <w:pStyle w:val="ListParagraph"/>
        <w:numPr>
          <w:ilvl w:val="0"/>
          <w:numId w:val="2"/>
        </w:numPr>
        <w:spacing w:before="240" w:after="240" w:line="360" w:lineRule="auto"/>
        <w:rPr>
          <w:rFonts w:ascii="Times New Roman" w:eastAsia="Calibri" w:hAnsi="Times New Roman" w:cs="Times New Roman"/>
          <w:color w:val="000000" w:themeColor="text1"/>
        </w:rPr>
      </w:pPr>
      <w:r w:rsidRPr="00977D77">
        <w:rPr>
          <w:rFonts w:ascii="Times New Roman" w:eastAsia="Calibri" w:hAnsi="Times New Roman" w:cs="Times New Roman"/>
          <w:b/>
          <w:bCs/>
          <w:color w:val="000000" w:themeColor="text1"/>
        </w:rPr>
        <w:t>API Key Protection</w:t>
      </w:r>
      <w:r w:rsidRPr="00977D77">
        <w:rPr>
          <w:rFonts w:ascii="Times New Roman" w:eastAsia="Calibri" w:hAnsi="Times New Roman" w:cs="Times New Roman"/>
          <w:color w:val="000000" w:themeColor="text1"/>
        </w:rPr>
        <w:t>:</w:t>
      </w:r>
      <w:r w:rsidRPr="00977D77">
        <w:rPr>
          <w:rFonts w:ascii="Times New Roman" w:hAnsi="Times New Roman" w:cs="Times New Roman"/>
        </w:rPr>
        <w:br/>
      </w:r>
      <w:r w:rsidRPr="00977D77">
        <w:rPr>
          <w:rFonts w:ascii="Times New Roman" w:eastAsia="Calibri" w:hAnsi="Times New Roman" w:cs="Times New Roman"/>
          <w:color w:val="000000" w:themeColor="text1"/>
        </w:rPr>
        <w:t>Store the Hugging Face API key in environment variables or use OAuth-secured proxy to avoid exposure in notebooks.</w:t>
      </w:r>
    </w:p>
    <w:p w14:paraId="622C9E89" w14:textId="77777777" w:rsidR="007D3466" w:rsidRPr="00977D77" w:rsidRDefault="007D3466" w:rsidP="007D3466">
      <w:pPr>
        <w:pStyle w:val="ListParagraph"/>
        <w:numPr>
          <w:ilvl w:val="0"/>
          <w:numId w:val="2"/>
        </w:numPr>
        <w:spacing w:before="240" w:after="240" w:line="360" w:lineRule="auto"/>
        <w:rPr>
          <w:rFonts w:ascii="Times New Roman" w:eastAsia="Calibri" w:hAnsi="Times New Roman" w:cs="Times New Roman"/>
          <w:color w:val="000000" w:themeColor="text1"/>
        </w:rPr>
      </w:pPr>
      <w:r w:rsidRPr="00977D77">
        <w:rPr>
          <w:rFonts w:ascii="Times New Roman" w:eastAsia="Calibri" w:hAnsi="Times New Roman" w:cs="Times New Roman"/>
          <w:b/>
          <w:bCs/>
          <w:color w:val="000000" w:themeColor="text1"/>
        </w:rPr>
        <w:t>User Authentication (Optional)</w:t>
      </w:r>
      <w:r w:rsidRPr="00977D77">
        <w:rPr>
          <w:rFonts w:ascii="Times New Roman" w:eastAsia="Calibri" w:hAnsi="Times New Roman" w:cs="Times New Roman"/>
          <w:color w:val="000000" w:themeColor="text1"/>
        </w:rPr>
        <w:t>:</w:t>
      </w:r>
      <w:r w:rsidRPr="00977D77">
        <w:rPr>
          <w:rFonts w:ascii="Times New Roman" w:hAnsi="Times New Roman" w:cs="Times New Roman"/>
        </w:rPr>
        <w:br/>
      </w:r>
      <w:r w:rsidRPr="00977D77">
        <w:rPr>
          <w:rFonts w:ascii="Times New Roman" w:eastAsia="Calibri" w:hAnsi="Times New Roman" w:cs="Times New Roman"/>
          <w:color w:val="000000" w:themeColor="text1"/>
        </w:rPr>
        <w:t>Add login functionality if deployed publicly, especially when saving user data.</w:t>
      </w:r>
    </w:p>
    <w:p w14:paraId="64CADDB6" w14:textId="77777777" w:rsidR="007D3466" w:rsidRPr="00977D77" w:rsidRDefault="007D3466" w:rsidP="007D3466">
      <w:pPr>
        <w:pStyle w:val="Heading3"/>
        <w:spacing w:before="281" w:after="281" w:line="360" w:lineRule="auto"/>
        <w:rPr>
          <w:rFonts w:ascii="Times New Roman" w:eastAsia="Calibri" w:hAnsi="Times New Roman" w:cs="Times New Roman"/>
          <w:b/>
          <w:bCs/>
          <w:color w:val="000000" w:themeColor="text1"/>
          <w:sz w:val="24"/>
          <w:szCs w:val="24"/>
        </w:rPr>
      </w:pPr>
      <w:r w:rsidRPr="00977D77">
        <w:rPr>
          <w:rFonts w:ascii="Times New Roman" w:eastAsia="Calibri" w:hAnsi="Times New Roman" w:cs="Times New Roman"/>
          <w:b/>
          <w:bCs/>
          <w:color w:val="000000" w:themeColor="text1"/>
          <w:sz w:val="24"/>
          <w:szCs w:val="24"/>
        </w:rPr>
        <w:t>Deployment Options:</w:t>
      </w:r>
    </w:p>
    <w:p w14:paraId="55A87731" w14:textId="77777777" w:rsidR="007D3466" w:rsidRPr="00977D77" w:rsidRDefault="007D3466" w:rsidP="007D3466">
      <w:pPr>
        <w:pStyle w:val="ListParagraph"/>
        <w:numPr>
          <w:ilvl w:val="0"/>
          <w:numId w:val="1"/>
        </w:numPr>
        <w:spacing w:before="240" w:after="240" w:line="360" w:lineRule="auto"/>
        <w:rPr>
          <w:rFonts w:ascii="Times New Roman" w:eastAsia="Calibri" w:hAnsi="Times New Roman" w:cs="Times New Roman"/>
          <w:color w:val="000000" w:themeColor="text1"/>
        </w:rPr>
      </w:pPr>
      <w:r w:rsidRPr="00977D77">
        <w:rPr>
          <w:rFonts w:ascii="Times New Roman" w:eastAsia="Calibri" w:hAnsi="Times New Roman" w:cs="Times New Roman"/>
          <w:b/>
          <w:bCs/>
          <w:color w:val="000000" w:themeColor="text1"/>
        </w:rPr>
        <w:t>Dockerize the App</w:t>
      </w:r>
      <w:r w:rsidRPr="00977D77">
        <w:rPr>
          <w:rFonts w:ascii="Times New Roman" w:eastAsia="Calibri" w:hAnsi="Times New Roman" w:cs="Times New Roman"/>
          <w:color w:val="000000" w:themeColor="text1"/>
        </w:rPr>
        <w:t>:</w:t>
      </w:r>
      <w:r w:rsidRPr="00977D77">
        <w:rPr>
          <w:rFonts w:ascii="Times New Roman" w:hAnsi="Times New Roman" w:cs="Times New Roman"/>
        </w:rPr>
        <w:br/>
      </w:r>
      <w:r w:rsidRPr="00977D77">
        <w:rPr>
          <w:rFonts w:ascii="Times New Roman" w:eastAsia="Calibri" w:hAnsi="Times New Roman" w:cs="Times New Roman"/>
          <w:color w:val="000000" w:themeColor="text1"/>
        </w:rPr>
        <w:t>Containerize with Docker for easier deployment on IBM Cloud or other cloud platforms.</w:t>
      </w:r>
    </w:p>
    <w:p w14:paraId="3AF1781B" w14:textId="77777777" w:rsidR="007D3466" w:rsidRPr="00977D77" w:rsidRDefault="007D3466" w:rsidP="007D3466">
      <w:pPr>
        <w:pStyle w:val="ListParagraph"/>
        <w:numPr>
          <w:ilvl w:val="0"/>
          <w:numId w:val="1"/>
        </w:numPr>
        <w:spacing w:before="240" w:after="240" w:line="360" w:lineRule="auto"/>
        <w:rPr>
          <w:rFonts w:ascii="Times New Roman" w:eastAsia="Calibri" w:hAnsi="Times New Roman" w:cs="Times New Roman"/>
          <w:color w:val="000000" w:themeColor="text1"/>
        </w:rPr>
      </w:pPr>
      <w:r w:rsidRPr="00977D77">
        <w:rPr>
          <w:rFonts w:ascii="Times New Roman" w:eastAsia="Calibri" w:hAnsi="Times New Roman" w:cs="Times New Roman"/>
          <w:b/>
          <w:bCs/>
          <w:color w:val="000000" w:themeColor="text1"/>
        </w:rPr>
        <w:t>Host on a Web Server</w:t>
      </w:r>
      <w:r w:rsidRPr="00977D77">
        <w:rPr>
          <w:rFonts w:ascii="Times New Roman" w:eastAsia="Calibri" w:hAnsi="Times New Roman" w:cs="Times New Roman"/>
          <w:color w:val="000000" w:themeColor="text1"/>
        </w:rPr>
        <w:t>:</w:t>
      </w:r>
      <w:r w:rsidRPr="00977D77">
        <w:rPr>
          <w:rFonts w:ascii="Times New Roman" w:hAnsi="Times New Roman" w:cs="Times New Roman"/>
        </w:rPr>
        <w:br/>
      </w:r>
      <w:r w:rsidRPr="00977D77">
        <w:rPr>
          <w:rFonts w:ascii="Times New Roman" w:eastAsia="Calibri" w:hAnsi="Times New Roman" w:cs="Times New Roman"/>
          <w:color w:val="000000" w:themeColor="text1"/>
        </w:rPr>
        <w:t>Convert the app from Colab-based to a fully hosted app using Flask + Gradio, deployed on IBM Cloud or Hugging Face Spaces.</w:t>
      </w:r>
    </w:p>
    <w:p w14:paraId="5C996D76" w14:textId="77777777" w:rsidR="007D3466" w:rsidRDefault="007D3466" w:rsidP="007D3466">
      <w:pPr>
        <w:spacing w:before="240" w:after="240"/>
        <w:rPr>
          <w:rFonts w:ascii="Calibri" w:eastAsia="Calibri" w:hAnsi="Calibri" w:cs="Calibri"/>
          <w:color w:val="000000" w:themeColor="text1"/>
        </w:rPr>
      </w:pPr>
    </w:p>
    <w:p w14:paraId="050936EA" w14:textId="77777777" w:rsidR="007D3466" w:rsidRDefault="007D3466" w:rsidP="007D3466">
      <w:pPr>
        <w:spacing w:before="240" w:after="240"/>
        <w:rPr>
          <w:rFonts w:ascii="Calibri" w:eastAsia="Calibri" w:hAnsi="Calibri" w:cs="Calibri"/>
          <w:color w:val="000000" w:themeColor="text1"/>
        </w:rPr>
      </w:pPr>
    </w:p>
    <w:p w14:paraId="4D8C69D3" w14:textId="77777777" w:rsidR="007D3466" w:rsidRDefault="007D3466" w:rsidP="007D3466">
      <w:pPr>
        <w:pStyle w:val="ListParagraph"/>
        <w:spacing w:before="240" w:after="240"/>
        <w:rPr>
          <w:rFonts w:ascii="Calibri" w:eastAsia="Calibri" w:hAnsi="Calibri" w:cs="Calibri"/>
          <w:b/>
          <w:bCs/>
          <w:color w:val="000000" w:themeColor="text1"/>
        </w:rPr>
      </w:pPr>
    </w:p>
    <w:p w14:paraId="1EC4B40C" w14:textId="77777777" w:rsidR="007D3466" w:rsidRDefault="007D3466" w:rsidP="007D3466">
      <w:pPr>
        <w:spacing w:before="240" w:after="240"/>
        <w:rPr>
          <w:rFonts w:ascii="Calibri" w:eastAsia="Calibri" w:hAnsi="Calibri" w:cs="Calibri"/>
          <w:color w:val="000000" w:themeColor="text1"/>
        </w:rPr>
      </w:pPr>
    </w:p>
    <w:p w14:paraId="7B3BF584" w14:textId="77777777" w:rsidR="007D3466" w:rsidRDefault="007D3466" w:rsidP="007D3466">
      <w:pPr>
        <w:rPr>
          <w:rFonts w:ascii="Calibri" w:eastAsia="Calibri" w:hAnsi="Calibri" w:cs="Calibri"/>
          <w:color w:val="000000" w:themeColor="text1"/>
        </w:rPr>
      </w:pPr>
    </w:p>
    <w:p w14:paraId="27C56BEE" w14:textId="77777777" w:rsidR="00072083" w:rsidRDefault="00072083"/>
    <w:sectPr w:rsidR="00072083" w:rsidSect="007D3466">
      <w:headerReference w:type="default" r:id="rId12"/>
      <w:footerReference w:type="default" r:id="rId13"/>
      <w:pgSz w:w="11907" w:h="1683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AD34B4" w14:textId="77777777" w:rsidR="00000000" w:rsidRDefault="007A7B5A">
      <w:pPr>
        <w:spacing w:after="0" w:line="240" w:lineRule="auto"/>
      </w:pPr>
      <w:r>
        <w:separator/>
      </w:r>
    </w:p>
  </w:endnote>
  <w:endnote w:type="continuationSeparator" w:id="0">
    <w:p w14:paraId="13B5DF89" w14:textId="77777777" w:rsidR="00000000" w:rsidRDefault="007A7B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nl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649A7C5" w14:paraId="756A416B" w14:textId="77777777" w:rsidTr="6649A7C5">
      <w:trPr>
        <w:trHeight w:val="300"/>
      </w:trPr>
      <w:tc>
        <w:tcPr>
          <w:tcW w:w="3005" w:type="dxa"/>
        </w:tcPr>
        <w:p w14:paraId="331C3890" w14:textId="77777777" w:rsidR="004B6294" w:rsidRDefault="004B6294" w:rsidP="6649A7C5">
          <w:pPr>
            <w:pStyle w:val="Header"/>
            <w:ind w:left="-115"/>
          </w:pPr>
        </w:p>
      </w:tc>
      <w:tc>
        <w:tcPr>
          <w:tcW w:w="3005" w:type="dxa"/>
        </w:tcPr>
        <w:p w14:paraId="5CB2CC5F" w14:textId="77777777" w:rsidR="004B6294" w:rsidRDefault="004B6294" w:rsidP="6649A7C5">
          <w:pPr>
            <w:pStyle w:val="Header"/>
            <w:jc w:val="center"/>
          </w:pPr>
        </w:p>
      </w:tc>
      <w:tc>
        <w:tcPr>
          <w:tcW w:w="3005" w:type="dxa"/>
        </w:tcPr>
        <w:p w14:paraId="52572D1B" w14:textId="77777777" w:rsidR="004B6294" w:rsidRDefault="004B6294" w:rsidP="6649A7C5">
          <w:pPr>
            <w:pStyle w:val="Header"/>
            <w:ind w:right="-115"/>
            <w:jc w:val="right"/>
          </w:pPr>
        </w:p>
      </w:tc>
    </w:tr>
  </w:tbl>
  <w:p w14:paraId="085C9332" w14:textId="77777777" w:rsidR="004B6294" w:rsidRDefault="004B6294" w:rsidP="6649A7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6E29DC" w14:textId="77777777" w:rsidR="00000000" w:rsidRDefault="007A7B5A">
      <w:pPr>
        <w:spacing w:after="0" w:line="240" w:lineRule="auto"/>
      </w:pPr>
      <w:r>
        <w:separator/>
      </w:r>
    </w:p>
  </w:footnote>
  <w:footnote w:type="continuationSeparator" w:id="0">
    <w:p w14:paraId="50A6B585" w14:textId="77777777" w:rsidR="00000000" w:rsidRDefault="007A7B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649A7C5" w14:paraId="5697B8A8" w14:textId="77777777" w:rsidTr="6649A7C5">
      <w:trPr>
        <w:trHeight w:val="300"/>
      </w:trPr>
      <w:tc>
        <w:tcPr>
          <w:tcW w:w="3005" w:type="dxa"/>
        </w:tcPr>
        <w:p w14:paraId="6568D7A0" w14:textId="77777777" w:rsidR="004B6294" w:rsidRDefault="004B6294" w:rsidP="6649A7C5">
          <w:pPr>
            <w:pStyle w:val="Header"/>
            <w:ind w:left="-115"/>
          </w:pPr>
        </w:p>
      </w:tc>
      <w:tc>
        <w:tcPr>
          <w:tcW w:w="3005" w:type="dxa"/>
        </w:tcPr>
        <w:p w14:paraId="0224F69C" w14:textId="77777777" w:rsidR="004B6294" w:rsidRDefault="004B6294" w:rsidP="6649A7C5">
          <w:pPr>
            <w:pStyle w:val="Header"/>
            <w:jc w:val="center"/>
          </w:pPr>
        </w:p>
      </w:tc>
      <w:tc>
        <w:tcPr>
          <w:tcW w:w="3005" w:type="dxa"/>
        </w:tcPr>
        <w:p w14:paraId="5F157E36" w14:textId="77777777" w:rsidR="004B6294" w:rsidRDefault="004B6294" w:rsidP="6649A7C5">
          <w:pPr>
            <w:pStyle w:val="Header"/>
            <w:ind w:right="-115"/>
            <w:jc w:val="right"/>
          </w:pPr>
        </w:p>
      </w:tc>
    </w:tr>
  </w:tbl>
  <w:p w14:paraId="1593EA1D" w14:textId="77777777" w:rsidR="004B6294" w:rsidRDefault="004B6294" w:rsidP="6649A7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78EED"/>
    <w:multiLevelType w:val="hybridMultilevel"/>
    <w:tmpl w:val="FFFFFFFF"/>
    <w:lvl w:ilvl="0" w:tplc="79ECECBA">
      <w:start w:val="1"/>
      <w:numFmt w:val="bullet"/>
      <w:lvlText w:val=""/>
      <w:lvlJc w:val="left"/>
      <w:pPr>
        <w:ind w:left="720" w:hanging="360"/>
      </w:pPr>
      <w:rPr>
        <w:rFonts w:ascii="Symbol" w:hAnsi="Symbol" w:hint="default"/>
      </w:rPr>
    </w:lvl>
    <w:lvl w:ilvl="1" w:tplc="61FC99A2">
      <w:start w:val="1"/>
      <w:numFmt w:val="bullet"/>
      <w:lvlText w:val="o"/>
      <w:lvlJc w:val="left"/>
      <w:pPr>
        <w:ind w:left="1440" w:hanging="360"/>
      </w:pPr>
      <w:rPr>
        <w:rFonts w:ascii="Courier New" w:hAnsi="Courier New" w:hint="default"/>
      </w:rPr>
    </w:lvl>
    <w:lvl w:ilvl="2" w:tplc="58F650E2">
      <w:start w:val="1"/>
      <w:numFmt w:val="bullet"/>
      <w:lvlText w:val=""/>
      <w:lvlJc w:val="left"/>
      <w:pPr>
        <w:ind w:left="2160" w:hanging="360"/>
      </w:pPr>
      <w:rPr>
        <w:rFonts w:ascii="Wingdings" w:hAnsi="Wingdings" w:hint="default"/>
      </w:rPr>
    </w:lvl>
    <w:lvl w:ilvl="3" w:tplc="3F6EBDDE">
      <w:start w:val="1"/>
      <w:numFmt w:val="bullet"/>
      <w:lvlText w:val=""/>
      <w:lvlJc w:val="left"/>
      <w:pPr>
        <w:ind w:left="2880" w:hanging="360"/>
      </w:pPr>
      <w:rPr>
        <w:rFonts w:ascii="Symbol" w:hAnsi="Symbol" w:hint="default"/>
      </w:rPr>
    </w:lvl>
    <w:lvl w:ilvl="4" w:tplc="81D0A802">
      <w:start w:val="1"/>
      <w:numFmt w:val="bullet"/>
      <w:lvlText w:val="o"/>
      <w:lvlJc w:val="left"/>
      <w:pPr>
        <w:ind w:left="3600" w:hanging="360"/>
      </w:pPr>
      <w:rPr>
        <w:rFonts w:ascii="Courier New" w:hAnsi="Courier New" w:hint="default"/>
      </w:rPr>
    </w:lvl>
    <w:lvl w:ilvl="5" w:tplc="0836803E">
      <w:start w:val="1"/>
      <w:numFmt w:val="bullet"/>
      <w:lvlText w:val=""/>
      <w:lvlJc w:val="left"/>
      <w:pPr>
        <w:ind w:left="4320" w:hanging="360"/>
      </w:pPr>
      <w:rPr>
        <w:rFonts w:ascii="Wingdings" w:hAnsi="Wingdings" w:hint="default"/>
      </w:rPr>
    </w:lvl>
    <w:lvl w:ilvl="6" w:tplc="2BC8FD86">
      <w:start w:val="1"/>
      <w:numFmt w:val="bullet"/>
      <w:lvlText w:val=""/>
      <w:lvlJc w:val="left"/>
      <w:pPr>
        <w:ind w:left="5040" w:hanging="360"/>
      </w:pPr>
      <w:rPr>
        <w:rFonts w:ascii="Symbol" w:hAnsi="Symbol" w:hint="default"/>
      </w:rPr>
    </w:lvl>
    <w:lvl w:ilvl="7" w:tplc="81A8967A">
      <w:start w:val="1"/>
      <w:numFmt w:val="bullet"/>
      <w:lvlText w:val="o"/>
      <w:lvlJc w:val="left"/>
      <w:pPr>
        <w:ind w:left="5760" w:hanging="360"/>
      </w:pPr>
      <w:rPr>
        <w:rFonts w:ascii="Courier New" w:hAnsi="Courier New" w:hint="default"/>
      </w:rPr>
    </w:lvl>
    <w:lvl w:ilvl="8" w:tplc="752EE462">
      <w:start w:val="1"/>
      <w:numFmt w:val="bullet"/>
      <w:lvlText w:val=""/>
      <w:lvlJc w:val="left"/>
      <w:pPr>
        <w:ind w:left="6480" w:hanging="360"/>
      </w:pPr>
      <w:rPr>
        <w:rFonts w:ascii="Wingdings" w:hAnsi="Wingdings" w:hint="default"/>
      </w:rPr>
    </w:lvl>
  </w:abstractNum>
  <w:abstractNum w:abstractNumId="1" w15:restartNumberingAfterBreak="0">
    <w:nsid w:val="0A93E1CA"/>
    <w:multiLevelType w:val="hybridMultilevel"/>
    <w:tmpl w:val="FFFFFFFF"/>
    <w:lvl w:ilvl="0" w:tplc="F1562CDA">
      <w:start w:val="1"/>
      <w:numFmt w:val="bullet"/>
      <w:lvlText w:val=""/>
      <w:lvlJc w:val="left"/>
      <w:pPr>
        <w:ind w:left="720" w:hanging="360"/>
      </w:pPr>
      <w:rPr>
        <w:rFonts w:ascii="Symbol" w:hAnsi="Symbol" w:hint="default"/>
      </w:rPr>
    </w:lvl>
    <w:lvl w:ilvl="1" w:tplc="ED2C6726">
      <w:start w:val="1"/>
      <w:numFmt w:val="bullet"/>
      <w:lvlText w:val="o"/>
      <w:lvlJc w:val="left"/>
      <w:pPr>
        <w:ind w:left="1440" w:hanging="360"/>
      </w:pPr>
      <w:rPr>
        <w:rFonts w:ascii="Courier New" w:hAnsi="Courier New" w:hint="default"/>
      </w:rPr>
    </w:lvl>
    <w:lvl w:ilvl="2" w:tplc="79FE7C12">
      <w:start w:val="1"/>
      <w:numFmt w:val="bullet"/>
      <w:lvlText w:val=""/>
      <w:lvlJc w:val="left"/>
      <w:pPr>
        <w:ind w:left="2160" w:hanging="360"/>
      </w:pPr>
      <w:rPr>
        <w:rFonts w:ascii="Wingdings" w:hAnsi="Wingdings" w:hint="default"/>
      </w:rPr>
    </w:lvl>
    <w:lvl w:ilvl="3" w:tplc="2E666C7E">
      <w:start w:val="1"/>
      <w:numFmt w:val="bullet"/>
      <w:lvlText w:val=""/>
      <w:lvlJc w:val="left"/>
      <w:pPr>
        <w:ind w:left="2880" w:hanging="360"/>
      </w:pPr>
      <w:rPr>
        <w:rFonts w:ascii="Symbol" w:hAnsi="Symbol" w:hint="default"/>
      </w:rPr>
    </w:lvl>
    <w:lvl w:ilvl="4" w:tplc="80BABC56">
      <w:start w:val="1"/>
      <w:numFmt w:val="bullet"/>
      <w:lvlText w:val="o"/>
      <w:lvlJc w:val="left"/>
      <w:pPr>
        <w:ind w:left="3600" w:hanging="360"/>
      </w:pPr>
      <w:rPr>
        <w:rFonts w:ascii="Courier New" w:hAnsi="Courier New" w:hint="default"/>
      </w:rPr>
    </w:lvl>
    <w:lvl w:ilvl="5" w:tplc="B632095E">
      <w:start w:val="1"/>
      <w:numFmt w:val="bullet"/>
      <w:lvlText w:val=""/>
      <w:lvlJc w:val="left"/>
      <w:pPr>
        <w:ind w:left="4320" w:hanging="360"/>
      </w:pPr>
      <w:rPr>
        <w:rFonts w:ascii="Wingdings" w:hAnsi="Wingdings" w:hint="default"/>
      </w:rPr>
    </w:lvl>
    <w:lvl w:ilvl="6" w:tplc="94EA419C">
      <w:start w:val="1"/>
      <w:numFmt w:val="bullet"/>
      <w:lvlText w:val=""/>
      <w:lvlJc w:val="left"/>
      <w:pPr>
        <w:ind w:left="5040" w:hanging="360"/>
      </w:pPr>
      <w:rPr>
        <w:rFonts w:ascii="Symbol" w:hAnsi="Symbol" w:hint="default"/>
      </w:rPr>
    </w:lvl>
    <w:lvl w:ilvl="7" w:tplc="6540E47E">
      <w:start w:val="1"/>
      <w:numFmt w:val="bullet"/>
      <w:lvlText w:val="o"/>
      <w:lvlJc w:val="left"/>
      <w:pPr>
        <w:ind w:left="5760" w:hanging="360"/>
      </w:pPr>
      <w:rPr>
        <w:rFonts w:ascii="Courier New" w:hAnsi="Courier New" w:hint="default"/>
      </w:rPr>
    </w:lvl>
    <w:lvl w:ilvl="8" w:tplc="3F3EBFA6">
      <w:start w:val="1"/>
      <w:numFmt w:val="bullet"/>
      <w:lvlText w:val=""/>
      <w:lvlJc w:val="left"/>
      <w:pPr>
        <w:ind w:left="6480" w:hanging="360"/>
      </w:pPr>
      <w:rPr>
        <w:rFonts w:ascii="Wingdings" w:hAnsi="Wingdings" w:hint="default"/>
      </w:rPr>
    </w:lvl>
  </w:abstractNum>
  <w:abstractNum w:abstractNumId="2" w15:restartNumberingAfterBreak="0">
    <w:nsid w:val="1121C952"/>
    <w:multiLevelType w:val="hybridMultilevel"/>
    <w:tmpl w:val="FFFFFFFF"/>
    <w:lvl w:ilvl="0" w:tplc="577CA99A">
      <w:start w:val="1"/>
      <w:numFmt w:val="bullet"/>
      <w:lvlText w:val=""/>
      <w:lvlJc w:val="left"/>
      <w:pPr>
        <w:ind w:left="720" w:hanging="360"/>
      </w:pPr>
      <w:rPr>
        <w:rFonts w:ascii="Symbol" w:hAnsi="Symbol" w:hint="default"/>
      </w:rPr>
    </w:lvl>
    <w:lvl w:ilvl="1" w:tplc="1EC006CA">
      <w:start w:val="1"/>
      <w:numFmt w:val="bullet"/>
      <w:lvlText w:val="o"/>
      <w:lvlJc w:val="left"/>
      <w:pPr>
        <w:ind w:left="1440" w:hanging="360"/>
      </w:pPr>
      <w:rPr>
        <w:rFonts w:ascii="Courier New" w:hAnsi="Courier New" w:hint="default"/>
      </w:rPr>
    </w:lvl>
    <w:lvl w:ilvl="2" w:tplc="BCBAB226">
      <w:start w:val="1"/>
      <w:numFmt w:val="bullet"/>
      <w:lvlText w:val=""/>
      <w:lvlJc w:val="left"/>
      <w:pPr>
        <w:ind w:left="2160" w:hanging="360"/>
      </w:pPr>
      <w:rPr>
        <w:rFonts w:ascii="Wingdings" w:hAnsi="Wingdings" w:hint="default"/>
      </w:rPr>
    </w:lvl>
    <w:lvl w:ilvl="3" w:tplc="EC1ECF68">
      <w:start w:val="1"/>
      <w:numFmt w:val="bullet"/>
      <w:lvlText w:val=""/>
      <w:lvlJc w:val="left"/>
      <w:pPr>
        <w:ind w:left="2880" w:hanging="360"/>
      </w:pPr>
      <w:rPr>
        <w:rFonts w:ascii="Symbol" w:hAnsi="Symbol" w:hint="default"/>
      </w:rPr>
    </w:lvl>
    <w:lvl w:ilvl="4" w:tplc="7F16D8FC">
      <w:start w:val="1"/>
      <w:numFmt w:val="bullet"/>
      <w:lvlText w:val="o"/>
      <w:lvlJc w:val="left"/>
      <w:pPr>
        <w:ind w:left="3600" w:hanging="360"/>
      </w:pPr>
      <w:rPr>
        <w:rFonts w:ascii="Courier New" w:hAnsi="Courier New" w:hint="default"/>
      </w:rPr>
    </w:lvl>
    <w:lvl w:ilvl="5" w:tplc="B3CC50C6">
      <w:start w:val="1"/>
      <w:numFmt w:val="bullet"/>
      <w:lvlText w:val=""/>
      <w:lvlJc w:val="left"/>
      <w:pPr>
        <w:ind w:left="4320" w:hanging="360"/>
      </w:pPr>
      <w:rPr>
        <w:rFonts w:ascii="Wingdings" w:hAnsi="Wingdings" w:hint="default"/>
      </w:rPr>
    </w:lvl>
    <w:lvl w:ilvl="6" w:tplc="1444B91A">
      <w:start w:val="1"/>
      <w:numFmt w:val="bullet"/>
      <w:lvlText w:val=""/>
      <w:lvlJc w:val="left"/>
      <w:pPr>
        <w:ind w:left="5040" w:hanging="360"/>
      </w:pPr>
      <w:rPr>
        <w:rFonts w:ascii="Symbol" w:hAnsi="Symbol" w:hint="default"/>
      </w:rPr>
    </w:lvl>
    <w:lvl w:ilvl="7" w:tplc="921CEA72">
      <w:start w:val="1"/>
      <w:numFmt w:val="bullet"/>
      <w:lvlText w:val="o"/>
      <w:lvlJc w:val="left"/>
      <w:pPr>
        <w:ind w:left="5760" w:hanging="360"/>
      </w:pPr>
      <w:rPr>
        <w:rFonts w:ascii="Courier New" w:hAnsi="Courier New" w:hint="default"/>
      </w:rPr>
    </w:lvl>
    <w:lvl w:ilvl="8" w:tplc="98D49F2E">
      <w:start w:val="1"/>
      <w:numFmt w:val="bullet"/>
      <w:lvlText w:val=""/>
      <w:lvlJc w:val="left"/>
      <w:pPr>
        <w:ind w:left="6480" w:hanging="360"/>
      </w:pPr>
      <w:rPr>
        <w:rFonts w:ascii="Wingdings" w:hAnsi="Wingdings" w:hint="default"/>
      </w:rPr>
    </w:lvl>
  </w:abstractNum>
  <w:abstractNum w:abstractNumId="3" w15:restartNumberingAfterBreak="0">
    <w:nsid w:val="18954476"/>
    <w:multiLevelType w:val="hybridMultilevel"/>
    <w:tmpl w:val="FFFFFFFF"/>
    <w:lvl w:ilvl="0" w:tplc="37E253F6">
      <w:start w:val="1"/>
      <w:numFmt w:val="bullet"/>
      <w:lvlText w:val=""/>
      <w:lvlJc w:val="left"/>
      <w:pPr>
        <w:ind w:left="720" w:hanging="360"/>
      </w:pPr>
      <w:rPr>
        <w:rFonts w:ascii="Symbol" w:hAnsi="Symbol" w:hint="default"/>
      </w:rPr>
    </w:lvl>
    <w:lvl w:ilvl="1" w:tplc="6A9682CE">
      <w:start w:val="1"/>
      <w:numFmt w:val="bullet"/>
      <w:lvlText w:val="o"/>
      <w:lvlJc w:val="left"/>
      <w:pPr>
        <w:ind w:left="1440" w:hanging="360"/>
      </w:pPr>
      <w:rPr>
        <w:rFonts w:ascii="Courier New" w:hAnsi="Courier New" w:hint="default"/>
      </w:rPr>
    </w:lvl>
    <w:lvl w:ilvl="2" w:tplc="9DD2F454">
      <w:start w:val="1"/>
      <w:numFmt w:val="bullet"/>
      <w:lvlText w:val=""/>
      <w:lvlJc w:val="left"/>
      <w:pPr>
        <w:ind w:left="2160" w:hanging="360"/>
      </w:pPr>
      <w:rPr>
        <w:rFonts w:ascii="Wingdings" w:hAnsi="Wingdings" w:hint="default"/>
      </w:rPr>
    </w:lvl>
    <w:lvl w:ilvl="3" w:tplc="CFEAD698">
      <w:start w:val="1"/>
      <w:numFmt w:val="bullet"/>
      <w:lvlText w:val=""/>
      <w:lvlJc w:val="left"/>
      <w:pPr>
        <w:ind w:left="2880" w:hanging="360"/>
      </w:pPr>
      <w:rPr>
        <w:rFonts w:ascii="Symbol" w:hAnsi="Symbol" w:hint="default"/>
      </w:rPr>
    </w:lvl>
    <w:lvl w:ilvl="4" w:tplc="0576F820">
      <w:start w:val="1"/>
      <w:numFmt w:val="bullet"/>
      <w:lvlText w:val="o"/>
      <w:lvlJc w:val="left"/>
      <w:pPr>
        <w:ind w:left="3600" w:hanging="360"/>
      </w:pPr>
      <w:rPr>
        <w:rFonts w:ascii="Courier New" w:hAnsi="Courier New" w:hint="default"/>
      </w:rPr>
    </w:lvl>
    <w:lvl w:ilvl="5" w:tplc="7DC42EF2">
      <w:start w:val="1"/>
      <w:numFmt w:val="bullet"/>
      <w:lvlText w:val=""/>
      <w:lvlJc w:val="left"/>
      <w:pPr>
        <w:ind w:left="4320" w:hanging="360"/>
      </w:pPr>
      <w:rPr>
        <w:rFonts w:ascii="Wingdings" w:hAnsi="Wingdings" w:hint="default"/>
      </w:rPr>
    </w:lvl>
    <w:lvl w:ilvl="6" w:tplc="723CCA1C">
      <w:start w:val="1"/>
      <w:numFmt w:val="bullet"/>
      <w:lvlText w:val=""/>
      <w:lvlJc w:val="left"/>
      <w:pPr>
        <w:ind w:left="5040" w:hanging="360"/>
      </w:pPr>
      <w:rPr>
        <w:rFonts w:ascii="Symbol" w:hAnsi="Symbol" w:hint="default"/>
      </w:rPr>
    </w:lvl>
    <w:lvl w:ilvl="7" w:tplc="26DE6550">
      <w:start w:val="1"/>
      <w:numFmt w:val="bullet"/>
      <w:lvlText w:val="o"/>
      <w:lvlJc w:val="left"/>
      <w:pPr>
        <w:ind w:left="5760" w:hanging="360"/>
      </w:pPr>
      <w:rPr>
        <w:rFonts w:ascii="Courier New" w:hAnsi="Courier New" w:hint="default"/>
      </w:rPr>
    </w:lvl>
    <w:lvl w:ilvl="8" w:tplc="4BA20C3A">
      <w:start w:val="1"/>
      <w:numFmt w:val="bullet"/>
      <w:lvlText w:val=""/>
      <w:lvlJc w:val="left"/>
      <w:pPr>
        <w:ind w:left="6480" w:hanging="360"/>
      </w:pPr>
      <w:rPr>
        <w:rFonts w:ascii="Wingdings" w:hAnsi="Wingdings" w:hint="default"/>
      </w:rPr>
    </w:lvl>
  </w:abstractNum>
  <w:abstractNum w:abstractNumId="4" w15:restartNumberingAfterBreak="0">
    <w:nsid w:val="201A14B7"/>
    <w:multiLevelType w:val="hybridMultilevel"/>
    <w:tmpl w:val="FFFFFFFF"/>
    <w:lvl w:ilvl="0" w:tplc="F1306920">
      <w:start w:val="1"/>
      <w:numFmt w:val="bullet"/>
      <w:lvlText w:val=""/>
      <w:lvlJc w:val="left"/>
      <w:pPr>
        <w:ind w:left="720" w:hanging="360"/>
      </w:pPr>
      <w:rPr>
        <w:rFonts w:ascii="Symbol" w:hAnsi="Symbol" w:hint="default"/>
      </w:rPr>
    </w:lvl>
    <w:lvl w:ilvl="1" w:tplc="5156C994">
      <w:start w:val="1"/>
      <w:numFmt w:val="bullet"/>
      <w:lvlText w:val="o"/>
      <w:lvlJc w:val="left"/>
      <w:pPr>
        <w:ind w:left="1440" w:hanging="360"/>
      </w:pPr>
      <w:rPr>
        <w:rFonts w:ascii="Courier New" w:hAnsi="Courier New" w:hint="default"/>
      </w:rPr>
    </w:lvl>
    <w:lvl w:ilvl="2" w:tplc="CA70A416">
      <w:start w:val="1"/>
      <w:numFmt w:val="bullet"/>
      <w:lvlText w:val=""/>
      <w:lvlJc w:val="left"/>
      <w:pPr>
        <w:ind w:left="2160" w:hanging="360"/>
      </w:pPr>
      <w:rPr>
        <w:rFonts w:ascii="Wingdings" w:hAnsi="Wingdings" w:hint="default"/>
      </w:rPr>
    </w:lvl>
    <w:lvl w:ilvl="3" w:tplc="4774A892">
      <w:start w:val="1"/>
      <w:numFmt w:val="bullet"/>
      <w:lvlText w:val=""/>
      <w:lvlJc w:val="left"/>
      <w:pPr>
        <w:ind w:left="2880" w:hanging="360"/>
      </w:pPr>
      <w:rPr>
        <w:rFonts w:ascii="Symbol" w:hAnsi="Symbol" w:hint="default"/>
      </w:rPr>
    </w:lvl>
    <w:lvl w:ilvl="4" w:tplc="8F8215AE">
      <w:start w:val="1"/>
      <w:numFmt w:val="bullet"/>
      <w:lvlText w:val="o"/>
      <w:lvlJc w:val="left"/>
      <w:pPr>
        <w:ind w:left="3600" w:hanging="360"/>
      </w:pPr>
      <w:rPr>
        <w:rFonts w:ascii="Courier New" w:hAnsi="Courier New" w:hint="default"/>
      </w:rPr>
    </w:lvl>
    <w:lvl w:ilvl="5" w:tplc="3C9229D2">
      <w:start w:val="1"/>
      <w:numFmt w:val="bullet"/>
      <w:lvlText w:val=""/>
      <w:lvlJc w:val="left"/>
      <w:pPr>
        <w:ind w:left="4320" w:hanging="360"/>
      </w:pPr>
      <w:rPr>
        <w:rFonts w:ascii="Wingdings" w:hAnsi="Wingdings" w:hint="default"/>
      </w:rPr>
    </w:lvl>
    <w:lvl w:ilvl="6" w:tplc="CE508294">
      <w:start w:val="1"/>
      <w:numFmt w:val="bullet"/>
      <w:lvlText w:val=""/>
      <w:lvlJc w:val="left"/>
      <w:pPr>
        <w:ind w:left="5040" w:hanging="360"/>
      </w:pPr>
      <w:rPr>
        <w:rFonts w:ascii="Symbol" w:hAnsi="Symbol" w:hint="default"/>
      </w:rPr>
    </w:lvl>
    <w:lvl w:ilvl="7" w:tplc="E4D0A4CA">
      <w:start w:val="1"/>
      <w:numFmt w:val="bullet"/>
      <w:lvlText w:val="o"/>
      <w:lvlJc w:val="left"/>
      <w:pPr>
        <w:ind w:left="5760" w:hanging="360"/>
      </w:pPr>
      <w:rPr>
        <w:rFonts w:ascii="Courier New" w:hAnsi="Courier New" w:hint="default"/>
      </w:rPr>
    </w:lvl>
    <w:lvl w:ilvl="8" w:tplc="8A30E34E">
      <w:start w:val="1"/>
      <w:numFmt w:val="bullet"/>
      <w:lvlText w:val=""/>
      <w:lvlJc w:val="left"/>
      <w:pPr>
        <w:ind w:left="6480" w:hanging="360"/>
      </w:pPr>
      <w:rPr>
        <w:rFonts w:ascii="Wingdings" w:hAnsi="Wingdings" w:hint="default"/>
      </w:rPr>
    </w:lvl>
  </w:abstractNum>
  <w:abstractNum w:abstractNumId="5" w15:restartNumberingAfterBreak="0">
    <w:nsid w:val="2B1DF08F"/>
    <w:multiLevelType w:val="hybridMultilevel"/>
    <w:tmpl w:val="FFFFFFFF"/>
    <w:lvl w:ilvl="0" w:tplc="F9A6ED30">
      <w:start w:val="1"/>
      <w:numFmt w:val="bullet"/>
      <w:lvlText w:val=""/>
      <w:lvlJc w:val="left"/>
      <w:pPr>
        <w:ind w:left="720" w:hanging="360"/>
      </w:pPr>
      <w:rPr>
        <w:rFonts w:ascii="Symbol" w:hAnsi="Symbol" w:hint="default"/>
      </w:rPr>
    </w:lvl>
    <w:lvl w:ilvl="1" w:tplc="EA52C8F0">
      <w:start w:val="1"/>
      <w:numFmt w:val="bullet"/>
      <w:lvlText w:val="o"/>
      <w:lvlJc w:val="left"/>
      <w:pPr>
        <w:ind w:left="1440" w:hanging="360"/>
      </w:pPr>
      <w:rPr>
        <w:rFonts w:ascii="Courier New" w:hAnsi="Courier New" w:hint="default"/>
      </w:rPr>
    </w:lvl>
    <w:lvl w:ilvl="2" w:tplc="11C4D96A">
      <w:start w:val="1"/>
      <w:numFmt w:val="bullet"/>
      <w:lvlText w:val=""/>
      <w:lvlJc w:val="left"/>
      <w:pPr>
        <w:ind w:left="2160" w:hanging="360"/>
      </w:pPr>
      <w:rPr>
        <w:rFonts w:ascii="Wingdings" w:hAnsi="Wingdings" w:hint="default"/>
      </w:rPr>
    </w:lvl>
    <w:lvl w:ilvl="3" w:tplc="33AA7D44">
      <w:start w:val="1"/>
      <w:numFmt w:val="bullet"/>
      <w:lvlText w:val=""/>
      <w:lvlJc w:val="left"/>
      <w:pPr>
        <w:ind w:left="2880" w:hanging="360"/>
      </w:pPr>
      <w:rPr>
        <w:rFonts w:ascii="Symbol" w:hAnsi="Symbol" w:hint="default"/>
      </w:rPr>
    </w:lvl>
    <w:lvl w:ilvl="4" w:tplc="F86832E0">
      <w:start w:val="1"/>
      <w:numFmt w:val="bullet"/>
      <w:lvlText w:val="o"/>
      <w:lvlJc w:val="left"/>
      <w:pPr>
        <w:ind w:left="3600" w:hanging="360"/>
      </w:pPr>
      <w:rPr>
        <w:rFonts w:ascii="Courier New" w:hAnsi="Courier New" w:hint="default"/>
      </w:rPr>
    </w:lvl>
    <w:lvl w:ilvl="5" w:tplc="15027278">
      <w:start w:val="1"/>
      <w:numFmt w:val="bullet"/>
      <w:lvlText w:val=""/>
      <w:lvlJc w:val="left"/>
      <w:pPr>
        <w:ind w:left="4320" w:hanging="360"/>
      </w:pPr>
      <w:rPr>
        <w:rFonts w:ascii="Wingdings" w:hAnsi="Wingdings" w:hint="default"/>
      </w:rPr>
    </w:lvl>
    <w:lvl w:ilvl="6" w:tplc="FCE45AD2">
      <w:start w:val="1"/>
      <w:numFmt w:val="bullet"/>
      <w:lvlText w:val=""/>
      <w:lvlJc w:val="left"/>
      <w:pPr>
        <w:ind w:left="5040" w:hanging="360"/>
      </w:pPr>
      <w:rPr>
        <w:rFonts w:ascii="Symbol" w:hAnsi="Symbol" w:hint="default"/>
      </w:rPr>
    </w:lvl>
    <w:lvl w:ilvl="7" w:tplc="AFA28B16">
      <w:start w:val="1"/>
      <w:numFmt w:val="bullet"/>
      <w:lvlText w:val="o"/>
      <w:lvlJc w:val="left"/>
      <w:pPr>
        <w:ind w:left="5760" w:hanging="360"/>
      </w:pPr>
      <w:rPr>
        <w:rFonts w:ascii="Courier New" w:hAnsi="Courier New" w:hint="default"/>
      </w:rPr>
    </w:lvl>
    <w:lvl w:ilvl="8" w:tplc="402EB388">
      <w:start w:val="1"/>
      <w:numFmt w:val="bullet"/>
      <w:lvlText w:val=""/>
      <w:lvlJc w:val="left"/>
      <w:pPr>
        <w:ind w:left="6480" w:hanging="360"/>
      </w:pPr>
      <w:rPr>
        <w:rFonts w:ascii="Wingdings" w:hAnsi="Wingdings" w:hint="default"/>
      </w:rPr>
    </w:lvl>
  </w:abstractNum>
  <w:abstractNum w:abstractNumId="6" w15:restartNumberingAfterBreak="0">
    <w:nsid w:val="2DC47F83"/>
    <w:multiLevelType w:val="hybridMultilevel"/>
    <w:tmpl w:val="FFFFFFFF"/>
    <w:lvl w:ilvl="0" w:tplc="DEEC99B4">
      <w:start w:val="1"/>
      <w:numFmt w:val="bullet"/>
      <w:lvlText w:val=""/>
      <w:lvlJc w:val="left"/>
      <w:pPr>
        <w:ind w:left="720" w:hanging="360"/>
      </w:pPr>
      <w:rPr>
        <w:rFonts w:ascii="Wingdings" w:hAnsi="Wingdings" w:hint="default"/>
      </w:rPr>
    </w:lvl>
    <w:lvl w:ilvl="1" w:tplc="F9C4851C">
      <w:start w:val="1"/>
      <w:numFmt w:val="bullet"/>
      <w:lvlText w:val="o"/>
      <w:lvlJc w:val="left"/>
      <w:pPr>
        <w:ind w:left="1440" w:hanging="360"/>
      </w:pPr>
      <w:rPr>
        <w:rFonts w:ascii="Courier New" w:hAnsi="Courier New" w:hint="default"/>
      </w:rPr>
    </w:lvl>
    <w:lvl w:ilvl="2" w:tplc="1C184EC8">
      <w:start w:val="1"/>
      <w:numFmt w:val="bullet"/>
      <w:lvlText w:val=""/>
      <w:lvlJc w:val="left"/>
      <w:pPr>
        <w:ind w:left="2160" w:hanging="360"/>
      </w:pPr>
      <w:rPr>
        <w:rFonts w:ascii="Wingdings" w:hAnsi="Wingdings" w:hint="default"/>
      </w:rPr>
    </w:lvl>
    <w:lvl w:ilvl="3" w:tplc="A052F3F8">
      <w:start w:val="1"/>
      <w:numFmt w:val="bullet"/>
      <w:lvlText w:val=""/>
      <w:lvlJc w:val="left"/>
      <w:pPr>
        <w:ind w:left="2880" w:hanging="360"/>
      </w:pPr>
      <w:rPr>
        <w:rFonts w:ascii="Symbol" w:hAnsi="Symbol" w:hint="default"/>
      </w:rPr>
    </w:lvl>
    <w:lvl w:ilvl="4" w:tplc="39B8936E">
      <w:start w:val="1"/>
      <w:numFmt w:val="bullet"/>
      <w:lvlText w:val="o"/>
      <w:lvlJc w:val="left"/>
      <w:pPr>
        <w:ind w:left="3600" w:hanging="360"/>
      </w:pPr>
      <w:rPr>
        <w:rFonts w:ascii="Courier New" w:hAnsi="Courier New" w:hint="default"/>
      </w:rPr>
    </w:lvl>
    <w:lvl w:ilvl="5" w:tplc="7FAE97D4">
      <w:start w:val="1"/>
      <w:numFmt w:val="bullet"/>
      <w:lvlText w:val=""/>
      <w:lvlJc w:val="left"/>
      <w:pPr>
        <w:ind w:left="4320" w:hanging="360"/>
      </w:pPr>
      <w:rPr>
        <w:rFonts w:ascii="Wingdings" w:hAnsi="Wingdings" w:hint="default"/>
      </w:rPr>
    </w:lvl>
    <w:lvl w:ilvl="6" w:tplc="27788232">
      <w:start w:val="1"/>
      <w:numFmt w:val="bullet"/>
      <w:lvlText w:val=""/>
      <w:lvlJc w:val="left"/>
      <w:pPr>
        <w:ind w:left="5040" w:hanging="360"/>
      </w:pPr>
      <w:rPr>
        <w:rFonts w:ascii="Symbol" w:hAnsi="Symbol" w:hint="default"/>
      </w:rPr>
    </w:lvl>
    <w:lvl w:ilvl="7" w:tplc="43081A6A">
      <w:start w:val="1"/>
      <w:numFmt w:val="bullet"/>
      <w:lvlText w:val="o"/>
      <w:lvlJc w:val="left"/>
      <w:pPr>
        <w:ind w:left="5760" w:hanging="360"/>
      </w:pPr>
      <w:rPr>
        <w:rFonts w:ascii="Courier New" w:hAnsi="Courier New" w:hint="default"/>
      </w:rPr>
    </w:lvl>
    <w:lvl w:ilvl="8" w:tplc="A9AC96FE">
      <w:start w:val="1"/>
      <w:numFmt w:val="bullet"/>
      <w:lvlText w:val=""/>
      <w:lvlJc w:val="left"/>
      <w:pPr>
        <w:ind w:left="6480" w:hanging="360"/>
      </w:pPr>
      <w:rPr>
        <w:rFonts w:ascii="Wingdings" w:hAnsi="Wingdings" w:hint="default"/>
      </w:rPr>
    </w:lvl>
  </w:abstractNum>
  <w:abstractNum w:abstractNumId="7" w15:restartNumberingAfterBreak="0">
    <w:nsid w:val="34EE3D6C"/>
    <w:multiLevelType w:val="hybridMultilevel"/>
    <w:tmpl w:val="FFFFFFFF"/>
    <w:lvl w:ilvl="0" w:tplc="5D88BE78">
      <w:start w:val="1"/>
      <w:numFmt w:val="bullet"/>
      <w:lvlText w:val=""/>
      <w:lvlJc w:val="left"/>
      <w:pPr>
        <w:ind w:left="720" w:hanging="360"/>
      </w:pPr>
      <w:rPr>
        <w:rFonts w:ascii="Wingdings" w:hAnsi="Wingdings" w:hint="default"/>
      </w:rPr>
    </w:lvl>
    <w:lvl w:ilvl="1" w:tplc="950C773E">
      <w:start w:val="1"/>
      <w:numFmt w:val="bullet"/>
      <w:lvlText w:val="o"/>
      <w:lvlJc w:val="left"/>
      <w:pPr>
        <w:ind w:left="1440" w:hanging="360"/>
      </w:pPr>
      <w:rPr>
        <w:rFonts w:ascii="Courier New" w:hAnsi="Courier New" w:hint="default"/>
      </w:rPr>
    </w:lvl>
    <w:lvl w:ilvl="2" w:tplc="0CF4293A">
      <w:start w:val="1"/>
      <w:numFmt w:val="bullet"/>
      <w:lvlText w:val=""/>
      <w:lvlJc w:val="left"/>
      <w:pPr>
        <w:ind w:left="2160" w:hanging="360"/>
      </w:pPr>
      <w:rPr>
        <w:rFonts w:ascii="Wingdings" w:hAnsi="Wingdings" w:hint="default"/>
      </w:rPr>
    </w:lvl>
    <w:lvl w:ilvl="3" w:tplc="0DD27594">
      <w:start w:val="1"/>
      <w:numFmt w:val="bullet"/>
      <w:lvlText w:val=""/>
      <w:lvlJc w:val="left"/>
      <w:pPr>
        <w:ind w:left="2880" w:hanging="360"/>
      </w:pPr>
      <w:rPr>
        <w:rFonts w:ascii="Symbol" w:hAnsi="Symbol" w:hint="default"/>
      </w:rPr>
    </w:lvl>
    <w:lvl w:ilvl="4" w:tplc="0B9CCC24">
      <w:start w:val="1"/>
      <w:numFmt w:val="bullet"/>
      <w:lvlText w:val="o"/>
      <w:lvlJc w:val="left"/>
      <w:pPr>
        <w:ind w:left="3600" w:hanging="360"/>
      </w:pPr>
      <w:rPr>
        <w:rFonts w:ascii="Courier New" w:hAnsi="Courier New" w:hint="default"/>
      </w:rPr>
    </w:lvl>
    <w:lvl w:ilvl="5" w:tplc="37FC25AA">
      <w:start w:val="1"/>
      <w:numFmt w:val="bullet"/>
      <w:lvlText w:val=""/>
      <w:lvlJc w:val="left"/>
      <w:pPr>
        <w:ind w:left="4320" w:hanging="360"/>
      </w:pPr>
      <w:rPr>
        <w:rFonts w:ascii="Wingdings" w:hAnsi="Wingdings" w:hint="default"/>
      </w:rPr>
    </w:lvl>
    <w:lvl w:ilvl="6" w:tplc="35FC906A">
      <w:start w:val="1"/>
      <w:numFmt w:val="bullet"/>
      <w:lvlText w:val=""/>
      <w:lvlJc w:val="left"/>
      <w:pPr>
        <w:ind w:left="5040" w:hanging="360"/>
      </w:pPr>
      <w:rPr>
        <w:rFonts w:ascii="Symbol" w:hAnsi="Symbol" w:hint="default"/>
      </w:rPr>
    </w:lvl>
    <w:lvl w:ilvl="7" w:tplc="96084618">
      <w:start w:val="1"/>
      <w:numFmt w:val="bullet"/>
      <w:lvlText w:val="o"/>
      <w:lvlJc w:val="left"/>
      <w:pPr>
        <w:ind w:left="5760" w:hanging="360"/>
      </w:pPr>
      <w:rPr>
        <w:rFonts w:ascii="Courier New" w:hAnsi="Courier New" w:hint="default"/>
      </w:rPr>
    </w:lvl>
    <w:lvl w:ilvl="8" w:tplc="52D87D84">
      <w:start w:val="1"/>
      <w:numFmt w:val="bullet"/>
      <w:lvlText w:val=""/>
      <w:lvlJc w:val="left"/>
      <w:pPr>
        <w:ind w:left="6480" w:hanging="360"/>
      </w:pPr>
      <w:rPr>
        <w:rFonts w:ascii="Wingdings" w:hAnsi="Wingdings" w:hint="default"/>
      </w:rPr>
    </w:lvl>
  </w:abstractNum>
  <w:abstractNum w:abstractNumId="8" w15:restartNumberingAfterBreak="0">
    <w:nsid w:val="38D708F0"/>
    <w:multiLevelType w:val="hybridMultilevel"/>
    <w:tmpl w:val="FFFFFFFF"/>
    <w:lvl w:ilvl="0" w:tplc="41523700">
      <w:start w:val="1"/>
      <w:numFmt w:val="bullet"/>
      <w:lvlText w:val=""/>
      <w:lvlJc w:val="left"/>
      <w:pPr>
        <w:ind w:left="720" w:hanging="360"/>
      </w:pPr>
      <w:rPr>
        <w:rFonts w:ascii="Symbol" w:hAnsi="Symbol" w:hint="default"/>
      </w:rPr>
    </w:lvl>
    <w:lvl w:ilvl="1" w:tplc="780AB9F2">
      <w:start w:val="1"/>
      <w:numFmt w:val="bullet"/>
      <w:lvlText w:val="o"/>
      <w:lvlJc w:val="left"/>
      <w:pPr>
        <w:ind w:left="1440" w:hanging="360"/>
      </w:pPr>
      <w:rPr>
        <w:rFonts w:ascii="Courier New" w:hAnsi="Courier New" w:hint="default"/>
      </w:rPr>
    </w:lvl>
    <w:lvl w:ilvl="2" w:tplc="0B5AC212">
      <w:start w:val="1"/>
      <w:numFmt w:val="bullet"/>
      <w:lvlText w:val=""/>
      <w:lvlJc w:val="left"/>
      <w:pPr>
        <w:ind w:left="2160" w:hanging="360"/>
      </w:pPr>
      <w:rPr>
        <w:rFonts w:ascii="Wingdings" w:hAnsi="Wingdings" w:hint="default"/>
      </w:rPr>
    </w:lvl>
    <w:lvl w:ilvl="3" w:tplc="D27EBFBA">
      <w:start w:val="1"/>
      <w:numFmt w:val="bullet"/>
      <w:lvlText w:val=""/>
      <w:lvlJc w:val="left"/>
      <w:pPr>
        <w:ind w:left="2880" w:hanging="360"/>
      </w:pPr>
      <w:rPr>
        <w:rFonts w:ascii="Symbol" w:hAnsi="Symbol" w:hint="default"/>
      </w:rPr>
    </w:lvl>
    <w:lvl w:ilvl="4" w:tplc="BFC2E5A4">
      <w:start w:val="1"/>
      <w:numFmt w:val="bullet"/>
      <w:lvlText w:val="o"/>
      <w:lvlJc w:val="left"/>
      <w:pPr>
        <w:ind w:left="3600" w:hanging="360"/>
      </w:pPr>
      <w:rPr>
        <w:rFonts w:ascii="Courier New" w:hAnsi="Courier New" w:hint="default"/>
      </w:rPr>
    </w:lvl>
    <w:lvl w:ilvl="5" w:tplc="7F08D212">
      <w:start w:val="1"/>
      <w:numFmt w:val="bullet"/>
      <w:lvlText w:val=""/>
      <w:lvlJc w:val="left"/>
      <w:pPr>
        <w:ind w:left="4320" w:hanging="360"/>
      </w:pPr>
      <w:rPr>
        <w:rFonts w:ascii="Wingdings" w:hAnsi="Wingdings" w:hint="default"/>
      </w:rPr>
    </w:lvl>
    <w:lvl w:ilvl="6" w:tplc="7B8C1940">
      <w:start w:val="1"/>
      <w:numFmt w:val="bullet"/>
      <w:lvlText w:val=""/>
      <w:lvlJc w:val="left"/>
      <w:pPr>
        <w:ind w:left="5040" w:hanging="360"/>
      </w:pPr>
      <w:rPr>
        <w:rFonts w:ascii="Symbol" w:hAnsi="Symbol" w:hint="default"/>
      </w:rPr>
    </w:lvl>
    <w:lvl w:ilvl="7" w:tplc="05B41AE0">
      <w:start w:val="1"/>
      <w:numFmt w:val="bullet"/>
      <w:lvlText w:val="o"/>
      <w:lvlJc w:val="left"/>
      <w:pPr>
        <w:ind w:left="5760" w:hanging="360"/>
      </w:pPr>
      <w:rPr>
        <w:rFonts w:ascii="Courier New" w:hAnsi="Courier New" w:hint="default"/>
      </w:rPr>
    </w:lvl>
    <w:lvl w:ilvl="8" w:tplc="74345372">
      <w:start w:val="1"/>
      <w:numFmt w:val="bullet"/>
      <w:lvlText w:val=""/>
      <w:lvlJc w:val="left"/>
      <w:pPr>
        <w:ind w:left="6480" w:hanging="360"/>
      </w:pPr>
      <w:rPr>
        <w:rFonts w:ascii="Wingdings" w:hAnsi="Wingdings" w:hint="default"/>
      </w:rPr>
    </w:lvl>
  </w:abstractNum>
  <w:abstractNum w:abstractNumId="9" w15:restartNumberingAfterBreak="0">
    <w:nsid w:val="478C6E84"/>
    <w:multiLevelType w:val="hybridMultilevel"/>
    <w:tmpl w:val="FFFFFFFF"/>
    <w:lvl w:ilvl="0" w:tplc="36FCE58C">
      <w:start w:val="1"/>
      <w:numFmt w:val="bullet"/>
      <w:lvlText w:val=""/>
      <w:lvlJc w:val="left"/>
      <w:pPr>
        <w:ind w:left="720" w:hanging="360"/>
      </w:pPr>
      <w:rPr>
        <w:rFonts w:ascii="Symbol" w:hAnsi="Symbol" w:hint="default"/>
      </w:rPr>
    </w:lvl>
    <w:lvl w:ilvl="1" w:tplc="B8DA1048">
      <w:start w:val="1"/>
      <w:numFmt w:val="bullet"/>
      <w:lvlText w:val="o"/>
      <w:lvlJc w:val="left"/>
      <w:pPr>
        <w:ind w:left="1440" w:hanging="360"/>
      </w:pPr>
      <w:rPr>
        <w:rFonts w:ascii="Courier New" w:hAnsi="Courier New" w:hint="default"/>
      </w:rPr>
    </w:lvl>
    <w:lvl w:ilvl="2" w:tplc="0116F4C4">
      <w:start w:val="1"/>
      <w:numFmt w:val="bullet"/>
      <w:lvlText w:val=""/>
      <w:lvlJc w:val="left"/>
      <w:pPr>
        <w:ind w:left="2160" w:hanging="360"/>
      </w:pPr>
      <w:rPr>
        <w:rFonts w:ascii="Wingdings" w:hAnsi="Wingdings" w:hint="default"/>
      </w:rPr>
    </w:lvl>
    <w:lvl w:ilvl="3" w:tplc="9B769360">
      <w:start w:val="1"/>
      <w:numFmt w:val="bullet"/>
      <w:lvlText w:val=""/>
      <w:lvlJc w:val="left"/>
      <w:pPr>
        <w:ind w:left="2880" w:hanging="360"/>
      </w:pPr>
      <w:rPr>
        <w:rFonts w:ascii="Symbol" w:hAnsi="Symbol" w:hint="default"/>
      </w:rPr>
    </w:lvl>
    <w:lvl w:ilvl="4" w:tplc="71A2AC92">
      <w:start w:val="1"/>
      <w:numFmt w:val="bullet"/>
      <w:lvlText w:val="o"/>
      <w:lvlJc w:val="left"/>
      <w:pPr>
        <w:ind w:left="3600" w:hanging="360"/>
      </w:pPr>
      <w:rPr>
        <w:rFonts w:ascii="Courier New" w:hAnsi="Courier New" w:hint="default"/>
      </w:rPr>
    </w:lvl>
    <w:lvl w:ilvl="5" w:tplc="DA6CED90">
      <w:start w:val="1"/>
      <w:numFmt w:val="bullet"/>
      <w:lvlText w:val=""/>
      <w:lvlJc w:val="left"/>
      <w:pPr>
        <w:ind w:left="4320" w:hanging="360"/>
      </w:pPr>
      <w:rPr>
        <w:rFonts w:ascii="Wingdings" w:hAnsi="Wingdings" w:hint="default"/>
      </w:rPr>
    </w:lvl>
    <w:lvl w:ilvl="6" w:tplc="486E3C4A">
      <w:start w:val="1"/>
      <w:numFmt w:val="bullet"/>
      <w:lvlText w:val=""/>
      <w:lvlJc w:val="left"/>
      <w:pPr>
        <w:ind w:left="5040" w:hanging="360"/>
      </w:pPr>
      <w:rPr>
        <w:rFonts w:ascii="Symbol" w:hAnsi="Symbol" w:hint="default"/>
      </w:rPr>
    </w:lvl>
    <w:lvl w:ilvl="7" w:tplc="41F48A42">
      <w:start w:val="1"/>
      <w:numFmt w:val="bullet"/>
      <w:lvlText w:val="o"/>
      <w:lvlJc w:val="left"/>
      <w:pPr>
        <w:ind w:left="5760" w:hanging="360"/>
      </w:pPr>
      <w:rPr>
        <w:rFonts w:ascii="Courier New" w:hAnsi="Courier New" w:hint="default"/>
      </w:rPr>
    </w:lvl>
    <w:lvl w:ilvl="8" w:tplc="88F0F368">
      <w:start w:val="1"/>
      <w:numFmt w:val="bullet"/>
      <w:lvlText w:val=""/>
      <w:lvlJc w:val="left"/>
      <w:pPr>
        <w:ind w:left="6480" w:hanging="360"/>
      </w:pPr>
      <w:rPr>
        <w:rFonts w:ascii="Wingdings" w:hAnsi="Wingdings" w:hint="default"/>
      </w:rPr>
    </w:lvl>
  </w:abstractNum>
  <w:abstractNum w:abstractNumId="10" w15:restartNumberingAfterBreak="0">
    <w:nsid w:val="4FB69EED"/>
    <w:multiLevelType w:val="hybridMultilevel"/>
    <w:tmpl w:val="FFFFFFFF"/>
    <w:lvl w:ilvl="0" w:tplc="9A924660">
      <w:start w:val="1"/>
      <w:numFmt w:val="bullet"/>
      <w:lvlText w:val="♦"/>
      <w:lvlJc w:val="left"/>
      <w:pPr>
        <w:ind w:left="720" w:hanging="360"/>
      </w:pPr>
      <w:rPr>
        <w:rFonts w:ascii="Courier New" w:hAnsi="Courier New" w:hint="default"/>
      </w:rPr>
    </w:lvl>
    <w:lvl w:ilvl="1" w:tplc="55BA55CC">
      <w:start w:val="1"/>
      <w:numFmt w:val="bullet"/>
      <w:lvlText w:val="o"/>
      <w:lvlJc w:val="left"/>
      <w:pPr>
        <w:ind w:left="1440" w:hanging="360"/>
      </w:pPr>
      <w:rPr>
        <w:rFonts w:ascii="Courier New" w:hAnsi="Courier New" w:hint="default"/>
      </w:rPr>
    </w:lvl>
    <w:lvl w:ilvl="2" w:tplc="E7BEE5DA">
      <w:start w:val="1"/>
      <w:numFmt w:val="bullet"/>
      <w:lvlText w:val=""/>
      <w:lvlJc w:val="left"/>
      <w:pPr>
        <w:ind w:left="2160" w:hanging="360"/>
      </w:pPr>
      <w:rPr>
        <w:rFonts w:ascii="Wingdings" w:hAnsi="Wingdings" w:hint="default"/>
      </w:rPr>
    </w:lvl>
    <w:lvl w:ilvl="3" w:tplc="6BE22EAC">
      <w:start w:val="1"/>
      <w:numFmt w:val="bullet"/>
      <w:lvlText w:val=""/>
      <w:lvlJc w:val="left"/>
      <w:pPr>
        <w:ind w:left="2880" w:hanging="360"/>
      </w:pPr>
      <w:rPr>
        <w:rFonts w:ascii="Symbol" w:hAnsi="Symbol" w:hint="default"/>
      </w:rPr>
    </w:lvl>
    <w:lvl w:ilvl="4" w:tplc="0224924E">
      <w:start w:val="1"/>
      <w:numFmt w:val="bullet"/>
      <w:lvlText w:val="o"/>
      <w:lvlJc w:val="left"/>
      <w:pPr>
        <w:ind w:left="3600" w:hanging="360"/>
      </w:pPr>
      <w:rPr>
        <w:rFonts w:ascii="Courier New" w:hAnsi="Courier New" w:hint="default"/>
      </w:rPr>
    </w:lvl>
    <w:lvl w:ilvl="5" w:tplc="545A9126">
      <w:start w:val="1"/>
      <w:numFmt w:val="bullet"/>
      <w:lvlText w:val=""/>
      <w:lvlJc w:val="left"/>
      <w:pPr>
        <w:ind w:left="4320" w:hanging="360"/>
      </w:pPr>
      <w:rPr>
        <w:rFonts w:ascii="Wingdings" w:hAnsi="Wingdings" w:hint="default"/>
      </w:rPr>
    </w:lvl>
    <w:lvl w:ilvl="6" w:tplc="07ACAF7E">
      <w:start w:val="1"/>
      <w:numFmt w:val="bullet"/>
      <w:lvlText w:val=""/>
      <w:lvlJc w:val="left"/>
      <w:pPr>
        <w:ind w:left="5040" w:hanging="360"/>
      </w:pPr>
      <w:rPr>
        <w:rFonts w:ascii="Symbol" w:hAnsi="Symbol" w:hint="default"/>
      </w:rPr>
    </w:lvl>
    <w:lvl w:ilvl="7" w:tplc="25269A5A">
      <w:start w:val="1"/>
      <w:numFmt w:val="bullet"/>
      <w:lvlText w:val="o"/>
      <w:lvlJc w:val="left"/>
      <w:pPr>
        <w:ind w:left="5760" w:hanging="360"/>
      </w:pPr>
      <w:rPr>
        <w:rFonts w:ascii="Courier New" w:hAnsi="Courier New" w:hint="default"/>
      </w:rPr>
    </w:lvl>
    <w:lvl w:ilvl="8" w:tplc="F840413C">
      <w:start w:val="1"/>
      <w:numFmt w:val="bullet"/>
      <w:lvlText w:val=""/>
      <w:lvlJc w:val="left"/>
      <w:pPr>
        <w:ind w:left="6480" w:hanging="360"/>
      </w:pPr>
      <w:rPr>
        <w:rFonts w:ascii="Wingdings" w:hAnsi="Wingdings" w:hint="default"/>
      </w:rPr>
    </w:lvl>
  </w:abstractNum>
  <w:abstractNum w:abstractNumId="11" w15:restartNumberingAfterBreak="0">
    <w:nsid w:val="50049A62"/>
    <w:multiLevelType w:val="hybridMultilevel"/>
    <w:tmpl w:val="FFFFFFFF"/>
    <w:lvl w:ilvl="0" w:tplc="2BA4C0E6">
      <w:start w:val="1"/>
      <w:numFmt w:val="bullet"/>
      <w:lvlText w:val=""/>
      <w:lvlJc w:val="left"/>
      <w:pPr>
        <w:ind w:left="720" w:hanging="360"/>
      </w:pPr>
      <w:rPr>
        <w:rFonts w:ascii="Symbol" w:hAnsi="Symbol" w:hint="default"/>
      </w:rPr>
    </w:lvl>
    <w:lvl w:ilvl="1" w:tplc="D2A0DC36">
      <w:start w:val="1"/>
      <w:numFmt w:val="bullet"/>
      <w:lvlText w:val="o"/>
      <w:lvlJc w:val="left"/>
      <w:pPr>
        <w:ind w:left="1440" w:hanging="360"/>
      </w:pPr>
      <w:rPr>
        <w:rFonts w:ascii="Courier New" w:hAnsi="Courier New" w:hint="default"/>
      </w:rPr>
    </w:lvl>
    <w:lvl w:ilvl="2" w:tplc="B7EC58E8">
      <w:start w:val="1"/>
      <w:numFmt w:val="bullet"/>
      <w:lvlText w:val=""/>
      <w:lvlJc w:val="left"/>
      <w:pPr>
        <w:ind w:left="2160" w:hanging="360"/>
      </w:pPr>
      <w:rPr>
        <w:rFonts w:ascii="Wingdings" w:hAnsi="Wingdings" w:hint="default"/>
      </w:rPr>
    </w:lvl>
    <w:lvl w:ilvl="3" w:tplc="3CAE6452">
      <w:start w:val="1"/>
      <w:numFmt w:val="bullet"/>
      <w:lvlText w:val=""/>
      <w:lvlJc w:val="left"/>
      <w:pPr>
        <w:ind w:left="2880" w:hanging="360"/>
      </w:pPr>
      <w:rPr>
        <w:rFonts w:ascii="Symbol" w:hAnsi="Symbol" w:hint="default"/>
      </w:rPr>
    </w:lvl>
    <w:lvl w:ilvl="4" w:tplc="F9DC2AA8">
      <w:start w:val="1"/>
      <w:numFmt w:val="bullet"/>
      <w:lvlText w:val="o"/>
      <w:lvlJc w:val="left"/>
      <w:pPr>
        <w:ind w:left="3600" w:hanging="360"/>
      </w:pPr>
      <w:rPr>
        <w:rFonts w:ascii="Courier New" w:hAnsi="Courier New" w:hint="default"/>
      </w:rPr>
    </w:lvl>
    <w:lvl w:ilvl="5" w:tplc="E64A6C2E">
      <w:start w:val="1"/>
      <w:numFmt w:val="bullet"/>
      <w:lvlText w:val=""/>
      <w:lvlJc w:val="left"/>
      <w:pPr>
        <w:ind w:left="4320" w:hanging="360"/>
      </w:pPr>
      <w:rPr>
        <w:rFonts w:ascii="Wingdings" w:hAnsi="Wingdings" w:hint="default"/>
      </w:rPr>
    </w:lvl>
    <w:lvl w:ilvl="6" w:tplc="93D86E06">
      <w:start w:val="1"/>
      <w:numFmt w:val="bullet"/>
      <w:lvlText w:val=""/>
      <w:lvlJc w:val="left"/>
      <w:pPr>
        <w:ind w:left="5040" w:hanging="360"/>
      </w:pPr>
      <w:rPr>
        <w:rFonts w:ascii="Symbol" w:hAnsi="Symbol" w:hint="default"/>
      </w:rPr>
    </w:lvl>
    <w:lvl w:ilvl="7" w:tplc="3D74E2A0">
      <w:start w:val="1"/>
      <w:numFmt w:val="bullet"/>
      <w:lvlText w:val="o"/>
      <w:lvlJc w:val="left"/>
      <w:pPr>
        <w:ind w:left="5760" w:hanging="360"/>
      </w:pPr>
      <w:rPr>
        <w:rFonts w:ascii="Courier New" w:hAnsi="Courier New" w:hint="default"/>
      </w:rPr>
    </w:lvl>
    <w:lvl w:ilvl="8" w:tplc="D15EC104">
      <w:start w:val="1"/>
      <w:numFmt w:val="bullet"/>
      <w:lvlText w:val=""/>
      <w:lvlJc w:val="left"/>
      <w:pPr>
        <w:ind w:left="6480" w:hanging="360"/>
      </w:pPr>
      <w:rPr>
        <w:rFonts w:ascii="Wingdings" w:hAnsi="Wingdings" w:hint="default"/>
      </w:rPr>
    </w:lvl>
  </w:abstractNum>
  <w:abstractNum w:abstractNumId="12" w15:restartNumberingAfterBreak="0">
    <w:nsid w:val="512E4EDA"/>
    <w:multiLevelType w:val="hybridMultilevel"/>
    <w:tmpl w:val="FFFFFFFF"/>
    <w:lvl w:ilvl="0" w:tplc="7FF0AC3E">
      <w:start w:val="1"/>
      <w:numFmt w:val="bullet"/>
      <w:lvlText w:val=""/>
      <w:lvlJc w:val="left"/>
      <w:pPr>
        <w:ind w:left="720" w:hanging="360"/>
      </w:pPr>
      <w:rPr>
        <w:rFonts w:ascii="Symbol" w:hAnsi="Symbol" w:hint="default"/>
      </w:rPr>
    </w:lvl>
    <w:lvl w:ilvl="1" w:tplc="5B8EE3F0">
      <w:start w:val="1"/>
      <w:numFmt w:val="bullet"/>
      <w:lvlText w:val="o"/>
      <w:lvlJc w:val="left"/>
      <w:pPr>
        <w:ind w:left="1440" w:hanging="360"/>
      </w:pPr>
      <w:rPr>
        <w:rFonts w:ascii="Courier New" w:hAnsi="Courier New" w:hint="default"/>
      </w:rPr>
    </w:lvl>
    <w:lvl w:ilvl="2" w:tplc="30C0B1D8">
      <w:start w:val="1"/>
      <w:numFmt w:val="bullet"/>
      <w:lvlText w:val=""/>
      <w:lvlJc w:val="left"/>
      <w:pPr>
        <w:ind w:left="2160" w:hanging="360"/>
      </w:pPr>
      <w:rPr>
        <w:rFonts w:ascii="Wingdings" w:hAnsi="Wingdings" w:hint="default"/>
      </w:rPr>
    </w:lvl>
    <w:lvl w:ilvl="3" w:tplc="2438F522">
      <w:start w:val="1"/>
      <w:numFmt w:val="bullet"/>
      <w:lvlText w:val=""/>
      <w:lvlJc w:val="left"/>
      <w:pPr>
        <w:ind w:left="2880" w:hanging="360"/>
      </w:pPr>
      <w:rPr>
        <w:rFonts w:ascii="Symbol" w:hAnsi="Symbol" w:hint="default"/>
      </w:rPr>
    </w:lvl>
    <w:lvl w:ilvl="4" w:tplc="AA18054A">
      <w:start w:val="1"/>
      <w:numFmt w:val="bullet"/>
      <w:lvlText w:val="o"/>
      <w:lvlJc w:val="left"/>
      <w:pPr>
        <w:ind w:left="3600" w:hanging="360"/>
      </w:pPr>
      <w:rPr>
        <w:rFonts w:ascii="Courier New" w:hAnsi="Courier New" w:hint="default"/>
      </w:rPr>
    </w:lvl>
    <w:lvl w:ilvl="5" w:tplc="3A621178">
      <w:start w:val="1"/>
      <w:numFmt w:val="bullet"/>
      <w:lvlText w:val=""/>
      <w:lvlJc w:val="left"/>
      <w:pPr>
        <w:ind w:left="4320" w:hanging="360"/>
      </w:pPr>
      <w:rPr>
        <w:rFonts w:ascii="Wingdings" w:hAnsi="Wingdings" w:hint="default"/>
      </w:rPr>
    </w:lvl>
    <w:lvl w:ilvl="6" w:tplc="6B5E91AA">
      <w:start w:val="1"/>
      <w:numFmt w:val="bullet"/>
      <w:lvlText w:val=""/>
      <w:lvlJc w:val="left"/>
      <w:pPr>
        <w:ind w:left="5040" w:hanging="360"/>
      </w:pPr>
      <w:rPr>
        <w:rFonts w:ascii="Symbol" w:hAnsi="Symbol" w:hint="default"/>
      </w:rPr>
    </w:lvl>
    <w:lvl w:ilvl="7" w:tplc="BC548D0A">
      <w:start w:val="1"/>
      <w:numFmt w:val="bullet"/>
      <w:lvlText w:val="o"/>
      <w:lvlJc w:val="left"/>
      <w:pPr>
        <w:ind w:left="5760" w:hanging="360"/>
      </w:pPr>
      <w:rPr>
        <w:rFonts w:ascii="Courier New" w:hAnsi="Courier New" w:hint="default"/>
      </w:rPr>
    </w:lvl>
    <w:lvl w:ilvl="8" w:tplc="1B503814">
      <w:start w:val="1"/>
      <w:numFmt w:val="bullet"/>
      <w:lvlText w:val=""/>
      <w:lvlJc w:val="left"/>
      <w:pPr>
        <w:ind w:left="6480" w:hanging="360"/>
      </w:pPr>
      <w:rPr>
        <w:rFonts w:ascii="Wingdings" w:hAnsi="Wingdings" w:hint="default"/>
      </w:rPr>
    </w:lvl>
  </w:abstractNum>
  <w:abstractNum w:abstractNumId="13" w15:restartNumberingAfterBreak="0">
    <w:nsid w:val="56D381D1"/>
    <w:multiLevelType w:val="hybridMultilevel"/>
    <w:tmpl w:val="FFFFFFFF"/>
    <w:lvl w:ilvl="0" w:tplc="45AAEDF6">
      <w:start w:val="1"/>
      <w:numFmt w:val="bullet"/>
      <w:lvlText w:val=""/>
      <w:lvlJc w:val="left"/>
      <w:pPr>
        <w:ind w:left="720" w:hanging="360"/>
      </w:pPr>
      <w:rPr>
        <w:rFonts w:ascii="Wingdings" w:hAnsi="Wingdings" w:hint="default"/>
      </w:rPr>
    </w:lvl>
    <w:lvl w:ilvl="1" w:tplc="80F6F684">
      <w:start w:val="1"/>
      <w:numFmt w:val="bullet"/>
      <w:lvlText w:val="o"/>
      <w:lvlJc w:val="left"/>
      <w:pPr>
        <w:ind w:left="1440" w:hanging="360"/>
      </w:pPr>
      <w:rPr>
        <w:rFonts w:ascii="Courier New" w:hAnsi="Courier New" w:hint="default"/>
      </w:rPr>
    </w:lvl>
    <w:lvl w:ilvl="2" w:tplc="B2002DA6">
      <w:start w:val="1"/>
      <w:numFmt w:val="bullet"/>
      <w:lvlText w:val=""/>
      <w:lvlJc w:val="left"/>
      <w:pPr>
        <w:ind w:left="2160" w:hanging="360"/>
      </w:pPr>
      <w:rPr>
        <w:rFonts w:ascii="Wingdings" w:hAnsi="Wingdings" w:hint="default"/>
      </w:rPr>
    </w:lvl>
    <w:lvl w:ilvl="3" w:tplc="87DED8D4">
      <w:start w:val="1"/>
      <w:numFmt w:val="bullet"/>
      <w:lvlText w:val=""/>
      <w:lvlJc w:val="left"/>
      <w:pPr>
        <w:ind w:left="2880" w:hanging="360"/>
      </w:pPr>
      <w:rPr>
        <w:rFonts w:ascii="Symbol" w:hAnsi="Symbol" w:hint="default"/>
      </w:rPr>
    </w:lvl>
    <w:lvl w:ilvl="4" w:tplc="E84C6764">
      <w:start w:val="1"/>
      <w:numFmt w:val="bullet"/>
      <w:lvlText w:val="o"/>
      <w:lvlJc w:val="left"/>
      <w:pPr>
        <w:ind w:left="3600" w:hanging="360"/>
      </w:pPr>
      <w:rPr>
        <w:rFonts w:ascii="Courier New" w:hAnsi="Courier New" w:hint="default"/>
      </w:rPr>
    </w:lvl>
    <w:lvl w:ilvl="5" w:tplc="EC34103E">
      <w:start w:val="1"/>
      <w:numFmt w:val="bullet"/>
      <w:lvlText w:val=""/>
      <w:lvlJc w:val="left"/>
      <w:pPr>
        <w:ind w:left="4320" w:hanging="360"/>
      </w:pPr>
      <w:rPr>
        <w:rFonts w:ascii="Wingdings" w:hAnsi="Wingdings" w:hint="default"/>
      </w:rPr>
    </w:lvl>
    <w:lvl w:ilvl="6" w:tplc="8C68EFC0">
      <w:start w:val="1"/>
      <w:numFmt w:val="bullet"/>
      <w:lvlText w:val=""/>
      <w:lvlJc w:val="left"/>
      <w:pPr>
        <w:ind w:left="5040" w:hanging="360"/>
      </w:pPr>
      <w:rPr>
        <w:rFonts w:ascii="Symbol" w:hAnsi="Symbol" w:hint="default"/>
      </w:rPr>
    </w:lvl>
    <w:lvl w:ilvl="7" w:tplc="4FBA0E50">
      <w:start w:val="1"/>
      <w:numFmt w:val="bullet"/>
      <w:lvlText w:val="o"/>
      <w:lvlJc w:val="left"/>
      <w:pPr>
        <w:ind w:left="5760" w:hanging="360"/>
      </w:pPr>
      <w:rPr>
        <w:rFonts w:ascii="Courier New" w:hAnsi="Courier New" w:hint="default"/>
      </w:rPr>
    </w:lvl>
    <w:lvl w:ilvl="8" w:tplc="84D43BB6">
      <w:start w:val="1"/>
      <w:numFmt w:val="bullet"/>
      <w:lvlText w:val=""/>
      <w:lvlJc w:val="left"/>
      <w:pPr>
        <w:ind w:left="6480" w:hanging="360"/>
      </w:pPr>
      <w:rPr>
        <w:rFonts w:ascii="Wingdings" w:hAnsi="Wingdings" w:hint="default"/>
      </w:rPr>
    </w:lvl>
  </w:abstractNum>
  <w:abstractNum w:abstractNumId="14" w15:restartNumberingAfterBreak="0">
    <w:nsid w:val="64208735"/>
    <w:multiLevelType w:val="hybridMultilevel"/>
    <w:tmpl w:val="FFFFFFFF"/>
    <w:lvl w:ilvl="0" w:tplc="09D0A9BA">
      <w:start w:val="1"/>
      <w:numFmt w:val="bullet"/>
      <w:lvlText w:val=""/>
      <w:lvlJc w:val="left"/>
      <w:pPr>
        <w:ind w:left="720" w:hanging="360"/>
      </w:pPr>
      <w:rPr>
        <w:rFonts w:ascii="Symbol" w:hAnsi="Symbol" w:hint="default"/>
      </w:rPr>
    </w:lvl>
    <w:lvl w:ilvl="1" w:tplc="DBA87F5C">
      <w:start w:val="1"/>
      <w:numFmt w:val="bullet"/>
      <w:lvlText w:val="o"/>
      <w:lvlJc w:val="left"/>
      <w:pPr>
        <w:ind w:left="1440" w:hanging="360"/>
      </w:pPr>
      <w:rPr>
        <w:rFonts w:ascii="Courier New" w:hAnsi="Courier New" w:hint="default"/>
      </w:rPr>
    </w:lvl>
    <w:lvl w:ilvl="2" w:tplc="4D1A41A6">
      <w:start w:val="1"/>
      <w:numFmt w:val="bullet"/>
      <w:lvlText w:val=""/>
      <w:lvlJc w:val="left"/>
      <w:pPr>
        <w:ind w:left="2160" w:hanging="360"/>
      </w:pPr>
      <w:rPr>
        <w:rFonts w:ascii="Wingdings" w:hAnsi="Wingdings" w:hint="default"/>
      </w:rPr>
    </w:lvl>
    <w:lvl w:ilvl="3" w:tplc="0D746794">
      <w:start w:val="1"/>
      <w:numFmt w:val="bullet"/>
      <w:lvlText w:val=""/>
      <w:lvlJc w:val="left"/>
      <w:pPr>
        <w:ind w:left="2880" w:hanging="360"/>
      </w:pPr>
      <w:rPr>
        <w:rFonts w:ascii="Symbol" w:hAnsi="Symbol" w:hint="default"/>
      </w:rPr>
    </w:lvl>
    <w:lvl w:ilvl="4" w:tplc="31B41AB6">
      <w:start w:val="1"/>
      <w:numFmt w:val="bullet"/>
      <w:lvlText w:val="o"/>
      <w:lvlJc w:val="left"/>
      <w:pPr>
        <w:ind w:left="3600" w:hanging="360"/>
      </w:pPr>
      <w:rPr>
        <w:rFonts w:ascii="Courier New" w:hAnsi="Courier New" w:hint="default"/>
      </w:rPr>
    </w:lvl>
    <w:lvl w:ilvl="5" w:tplc="F7228710">
      <w:start w:val="1"/>
      <w:numFmt w:val="bullet"/>
      <w:lvlText w:val=""/>
      <w:lvlJc w:val="left"/>
      <w:pPr>
        <w:ind w:left="4320" w:hanging="360"/>
      </w:pPr>
      <w:rPr>
        <w:rFonts w:ascii="Wingdings" w:hAnsi="Wingdings" w:hint="default"/>
      </w:rPr>
    </w:lvl>
    <w:lvl w:ilvl="6" w:tplc="EDFC8C58">
      <w:start w:val="1"/>
      <w:numFmt w:val="bullet"/>
      <w:lvlText w:val=""/>
      <w:lvlJc w:val="left"/>
      <w:pPr>
        <w:ind w:left="5040" w:hanging="360"/>
      </w:pPr>
      <w:rPr>
        <w:rFonts w:ascii="Symbol" w:hAnsi="Symbol" w:hint="default"/>
      </w:rPr>
    </w:lvl>
    <w:lvl w:ilvl="7" w:tplc="7B48187E">
      <w:start w:val="1"/>
      <w:numFmt w:val="bullet"/>
      <w:lvlText w:val="o"/>
      <w:lvlJc w:val="left"/>
      <w:pPr>
        <w:ind w:left="5760" w:hanging="360"/>
      </w:pPr>
      <w:rPr>
        <w:rFonts w:ascii="Courier New" w:hAnsi="Courier New" w:hint="default"/>
      </w:rPr>
    </w:lvl>
    <w:lvl w:ilvl="8" w:tplc="0BDA186E">
      <w:start w:val="1"/>
      <w:numFmt w:val="bullet"/>
      <w:lvlText w:val=""/>
      <w:lvlJc w:val="left"/>
      <w:pPr>
        <w:ind w:left="6480" w:hanging="360"/>
      </w:pPr>
      <w:rPr>
        <w:rFonts w:ascii="Wingdings" w:hAnsi="Wingdings" w:hint="default"/>
      </w:rPr>
    </w:lvl>
  </w:abstractNum>
  <w:abstractNum w:abstractNumId="15" w15:restartNumberingAfterBreak="0">
    <w:nsid w:val="644BCA92"/>
    <w:multiLevelType w:val="hybridMultilevel"/>
    <w:tmpl w:val="FFFFFFFF"/>
    <w:lvl w:ilvl="0" w:tplc="F892AE6C">
      <w:start w:val="1"/>
      <w:numFmt w:val="bullet"/>
      <w:lvlText w:val=""/>
      <w:lvlJc w:val="left"/>
      <w:pPr>
        <w:ind w:left="720" w:hanging="360"/>
      </w:pPr>
      <w:rPr>
        <w:rFonts w:ascii="Symbol" w:hAnsi="Symbol" w:hint="default"/>
      </w:rPr>
    </w:lvl>
    <w:lvl w:ilvl="1" w:tplc="198A018E">
      <w:start w:val="1"/>
      <w:numFmt w:val="bullet"/>
      <w:lvlText w:val="o"/>
      <w:lvlJc w:val="left"/>
      <w:pPr>
        <w:ind w:left="1440" w:hanging="360"/>
      </w:pPr>
      <w:rPr>
        <w:rFonts w:ascii="Courier New" w:hAnsi="Courier New" w:hint="default"/>
      </w:rPr>
    </w:lvl>
    <w:lvl w:ilvl="2" w:tplc="FD006E30">
      <w:start w:val="1"/>
      <w:numFmt w:val="bullet"/>
      <w:lvlText w:val=""/>
      <w:lvlJc w:val="left"/>
      <w:pPr>
        <w:ind w:left="2160" w:hanging="360"/>
      </w:pPr>
      <w:rPr>
        <w:rFonts w:ascii="Wingdings" w:hAnsi="Wingdings" w:hint="default"/>
      </w:rPr>
    </w:lvl>
    <w:lvl w:ilvl="3" w:tplc="980464E8">
      <w:start w:val="1"/>
      <w:numFmt w:val="bullet"/>
      <w:lvlText w:val=""/>
      <w:lvlJc w:val="left"/>
      <w:pPr>
        <w:ind w:left="2880" w:hanging="360"/>
      </w:pPr>
      <w:rPr>
        <w:rFonts w:ascii="Symbol" w:hAnsi="Symbol" w:hint="default"/>
      </w:rPr>
    </w:lvl>
    <w:lvl w:ilvl="4" w:tplc="6FFA2B32">
      <w:start w:val="1"/>
      <w:numFmt w:val="bullet"/>
      <w:lvlText w:val="o"/>
      <w:lvlJc w:val="left"/>
      <w:pPr>
        <w:ind w:left="3600" w:hanging="360"/>
      </w:pPr>
      <w:rPr>
        <w:rFonts w:ascii="Courier New" w:hAnsi="Courier New" w:hint="default"/>
      </w:rPr>
    </w:lvl>
    <w:lvl w:ilvl="5" w:tplc="820687FC">
      <w:start w:val="1"/>
      <w:numFmt w:val="bullet"/>
      <w:lvlText w:val=""/>
      <w:lvlJc w:val="left"/>
      <w:pPr>
        <w:ind w:left="4320" w:hanging="360"/>
      </w:pPr>
      <w:rPr>
        <w:rFonts w:ascii="Wingdings" w:hAnsi="Wingdings" w:hint="default"/>
      </w:rPr>
    </w:lvl>
    <w:lvl w:ilvl="6" w:tplc="4AACFBC4">
      <w:start w:val="1"/>
      <w:numFmt w:val="bullet"/>
      <w:lvlText w:val=""/>
      <w:lvlJc w:val="left"/>
      <w:pPr>
        <w:ind w:left="5040" w:hanging="360"/>
      </w:pPr>
      <w:rPr>
        <w:rFonts w:ascii="Symbol" w:hAnsi="Symbol" w:hint="default"/>
      </w:rPr>
    </w:lvl>
    <w:lvl w:ilvl="7" w:tplc="197C2B44">
      <w:start w:val="1"/>
      <w:numFmt w:val="bullet"/>
      <w:lvlText w:val="o"/>
      <w:lvlJc w:val="left"/>
      <w:pPr>
        <w:ind w:left="5760" w:hanging="360"/>
      </w:pPr>
      <w:rPr>
        <w:rFonts w:ascii="Courier New" w:hAnsi="Courier New" w:hint="default"/>
      </w:rPr>
    </w:lvl>
    <w:lvl w:ilvl="8" w:tplc="2436AD30">
      <w:start w:val="1"/>
      <w:numFmt w:val="bullet"/>
      <w:lvlText w:val=""/>
      <w:lvlJc w:val="left"/>
      <w:pPr>
        <w:ind w:left="6480" w:hanging="360"/>
      </w:pPr>
      <w:rPr>
        <w:rFonts w:ascii="Wingdings" w:hAnsi="Wingdings" w:hint="default"/>
      </w:rPr>
    </w:lvl>
  </w:abstractNum>
  <w:abstractNum w:abstractNumId="16" w15:restartNumberingAfterBreak="0">
    <w:nsid w:val="65C03849"/>
    <w:multiLevelType w:val="hybridMultilevel"/>
    <w:tmpl w:val="FFFFFFFF"/>
    <w:lvl w:ilvl="0" w:tplc="F9421700">
      <w:start w:val="1"/>
      <w:numFmt w:val="bullet"/>
      <w:lvlText w:val=""/>
      <w:lvlJc w:val="left"/>
      <w:pPr>
        <w:ind w:left="720" w:hanging="360"/>
      </w:pPr>
      <w:rPr>
        <w:rFonts w:ascii="Symbol" w:hAnsi="Symbol" w:hint="default"/>
      </w:rPr>
    </w:lvl>
    <w:lvl w:ilvl="1" w:tplc="CED2F624">
      <w:start w:val="1"/>
      <w:numFmt w:val="bullet"/>
      <w:lvlText w:val="o"/>
      <w:lvlJc w:val="left"/>
      <w:pPr>
        <w:ind w:left="1440" w:hanging="360"/>
      </w:pPr>
      <w:rPr>
        <w:rFonts w:ascii="Courier New" w:hAnsi="Courier New" w:hint="default"/>
      </w:rPr>
    </w:lvl>
    <w:lvl w:ilvl="2" w:tplc="8E14FCF4">
      <w:start w:val="1"/>
      <w:numFmt w:val="bullet"/>
      <w:lvlText w:val=""/>
      <w:lvlJc w:val="left"/>
      <w:pPr>
        <w:ind w:left="2160" w:hanging="360"/>
      </w:pPr>
      <w:rPr>
        <w:rFonts w:ascii="Wingdings" w:hAnsi="Wingdings" w:hint="default"/>
      </w:rPr>
    </w:lvl>
    <w:lvl w:ilvl="3" w:tplc="D9367E70">
      <w:start w:val="1"/>
      <w:numFmt w:val="bullet"/>
      <w:lvlText w:val=""/>
      <w:lvlJc w:val="left"/>
      <w:pPr>
        <w:ind w:left="2880" w:hanging="360"/>
      </w:pPr>
      <w:rPr>
        <w:rFonts w:ascii="Symbol" w:hAnsi="Symbol" w:hint="default"/>
      </w:rPr>
    </w:lvl>
    <w:lvl w:ilvl="4" w:tplc="057A6086">
      <w:start w:val="1"/>
      <w:numFmt w:val="bullet"/>
      <w:lvlText w:val="o"/>
      <w:lvlJc w:val="left"/>
      <w:pPr>
        <w:ind w:left="3600" w:hanging="360"/>
      </w:pPr>
      <w:rPr>
        <w:rFonts w:ascii="Courier New" w:hAnsi="Courier New" w:hint="default"/>
      </w:rPr>
    </w:lvl>
    <w:lvl w:ilvl="5" w:tplc="63505178">
      <w:start w:val="1"/>
      <w:numFmt w:val="bullet"/>
      <w:lvlText w:val=""/>
      <w:lvlJc w:val="left"/>
      <w:pPr>
        <w:ind w:left="4320" w:hanging="360"/>
      </w:pPr>
      <w:rPr>
        <w:rFonts w:ascii="Wingdings" w:hAnsi="Wingdings" w:hint="default"/>
      </w:rPr>
    </w:lvl>
    <w:lvl w:ilvl="6" w:tplc="ECAAC244">
      <w:start w:val="1"/>
      <w:numFmt w:val="bullet"/>
      <w:lvlText w:val=""/>
      <w:lvlJc w:val="left"/>
      <w:pPr>
        <w:ind w:left="5040" w:hanging="360"/>
      </w:pPr>
      <w:rPr>
        <w:rFonts w:ascii="Symbol" w:hAnsi="Symbol" w:hint="default"/>
      </w:rPr>
    </w:lvl>
    <w:lvl w:ilvl="7" w:tplc="5C604446">
      <w:start w:val="1"/>
      <w:numFmt w:val="bullet"/>
      <w:lvlText w:val="o"/>
      <w:lvlJc w:val="left"/>
      <w:pPr>
        <w:ind w:left="5760" w:hanging="360"/>
      </w:pPr>
      <w:rPr>
        <w:rFonts w:ascii="Courier New" w:hAnsi="Courier New" w:hint="default"/>
      </w:rPr>
    </w:lvl>
    <w:lvl w:ilvl="8" w:tplc="BD8656B0">
      <w:start w:val="1"/>
      <w:numFmt w:val="bullet"/>
      <w:lvlText w:val=""/>
      <w:lvlJc w:val="left"/>
      <w:pPr>
        <w:ind w:left="6480" w:hanging="360"/>
      </w:pPr>
      <w:rPr>
        <w:rFonts w:ascii="Wingdings" w:hAnsi="Wingdings" w:hint="default"/>
      </w:rPr>
    </w:lvl>
  </w:abstractNum>
  <w:abstractNum w:abstractNumId="17" w15:restartNumberingAfterBreak="0">
    <w:nsid w:val="7DA5863F"/>
    <w:multiLevelType w:val="hybridMultilevel"/>
    <w:tmpl w:val="FFFFFFFF"/>
    <w:lvl w:ilvl="0" w:tplc="6EB45816">
      <w:start w:val="1"/>
      <w:numFmt w:val="bullet"/>
      <w:lvlText w:val="♦"/>
      <w:lvlJc w:val="left"/>
      <w:pPr>
        <w:ind w:left="720" w:hanging="360"/>
      </w:pPr>
      <w:rPr>
        <w:rFonts w:ascii="Courier New" w:hAnsi="Courier New" w:hint="default"/>
      </w:rPr>
    </w:lvl>
    <w:lvl w:ilvl="1" w:tplc="CE6ED838">
      <w:start w:val="1"/>
      <w:numFmt w:val="bullet"/>
      <w:lvlText w:val="o"/>
      <w:lvlJc w:val="left"/>
      <w:pPr>
        <w:ind w:left="1440" w:hanging="360"/>
      </w:pPr>
      <w:rPr>
        <w:rFonts w:ascii="Courier New" w:hAnsi="Courier New" w:hint="default"/>
      </w:rPr>
    </w:lvl>
    <w:lvl w:ilvl="2" w:tplc="941C5AFE">
      <w:start w:val="1"/>
      <w:numFmt w:val="bullet"/>
      <w:lvlText w:val=""/>
      <w:lvlJc w:val="left"/>
      <w:pPr>
        <w:ind w:left="2160" w:hanging="360"/>
      </w:pPr>
      <w:rPr>
        <w:rFonts w:ascii="Wingdings" w:hAnsi="Wingdings" w:hint="default"/>
      </w:rPr>
    </w:lvl>
    <w:lvl w:ilvl="3" w:tplc="42A06308">
      <w:start w:val="1"/>
      <w:numFmt w:val="bullet"/>
      <w:lvlText w:val=""/>
      <w:lvlJc w:val="left"/>
      <w:pPr>
        <w:ind w:left="2880" w:hanging="360"/>
      </w:pPr>
      <w:rPr>
        <w:rFonts w:ascii="Symbol" w:hAnsi="Symbol" w:hint="default"/>
      </w:rPr>
    </w:lvl>
    <w:lvl w:ilvl="4" w:tplc="C79A0D86">
      <w:start w:val="1"/>
      <w:numFmt w:val="bullet"/>
      <w:lvlText w:val="o"/>
      <w:lvlJc w:val="left"/>
      <w:pPr>
        <w:ind w:left="3600" w:hanging="360"/>
      </w:pPr>
      <w:rPr>
        <w:rFonts w:ascii="Courier New" w:hAnsi="Courier New" w:hint="default"/>
      </w:rPr>
    </w:lvl>
    <w:lvl w:ilvl="5" w:tplc="4370712E">
      <w:start w:val="1"/>
      <w:numFmt w:val="bullet"/>
      <w:lvlText w:val=""/>
      <w:lvlJc w:val="left"/>
      <w:pPr>
        <w:ind w:left="4320" w:hanging="360"/>
      </w:pPr>
      <w:rPr>
        <w:rFonts w:ascii="Wingdings" w:hAnsi="Wingdings" w:hint="default"/>
      </w:rPr>
    </w:lvl>
    <w:lvl w:ilvl="6" w:tplc="71985FBE">
      <w:start w:val="1"/>
      <w:numFmt w:val="bullet"/>
      <w:lvlText w:val=""/>
      <w:lvlJc w:val="left"/>
      <w:pPr>
        <w:ind w:left="5040" w:hanging="360"/>
      </w:pPr>
      <w:rPr>
        <w:rFonts w:ascii="Symbol" w:hAnsi="Symbol" w:hint="default"/>
      </w:rPr>
    </w:lvl>
    <w:lvl w:ilvl="7" w:tplc="59BE4C26">
      <w:start w:val="1"/>
      <w:numFmt w:val="bullet"/>
      <w:lvlText w:val="o"/>
      <w:lvlJc w:val="left"/>
      <w:pPr>
        <w:ind w:left="5760" w:hanging="360"/>
      </w:pPr>
      <w:rPr>
        <w:rFonts w:ascii="Courier New" w:hAnsi="Courier New" w:hint="default"/>
      </w:rPr>
    </w:lvl>
    <w:lvl w:ilvl="8" w:tplc="9E6636F0">
      <w:start w:val="1"/>
      <w:numFmt w:val="bullet"/>
      <w:lvlText w:val=""/>
      <w:lvlJc w:val="left"/>
      <w:pPr>
        <w:ind w:left="6480" w:hanging="360"/>
      </w:pPr>
      <w:rPr>
        <w:rFonts w:ascii="Wingdings" w:hAnsi="Wingdings" w:hint="default"/>
      </w:rPr>
    </w:lvl>
  </w:abstractNum>
  <w:abstractNum w:abstractNumId="18" w15:restartNumberingAfterBreak="0">
    <w:nsid w:val="7E0AD699"/>
    <w:multiLevelType w:val="hybridMultilevel"/>
    <w:tmpl w:val="FFFFFFFF"/>
    <w:lvl w:ilvl="0" w:tplc="1304DCB4">
      <w:start w:val="1"/>
      <w:numFmt w:val="bullet"/>
      <w:lvlText w:val="♦"/>
      <w:lvlJc w:val="left"/>
      <w:pPr>
        <w:ind w:left="720" w:hanging="360"/>
      </w:pPr>
      <w:rPr>
        <w:rFonts w:ascii="Courier New" w:hAnsi="Courier New" w:hint="default"/>
      </w:rPr>
    </w:lvl>
    <w:lvl w:ilvl="1" w:tplc="6E505664">
      <w:start w:val="1"/>
      <w:numFmt w:val="bullet"/>
      <w:lvlText w:val="o"/>
      <w:lvlJc w:val="left"/>
      <w:pPr>
        <w:ind w:left="1440" w:hanging="360"/>
      </w:pPr>
      <w:rPr>
        <w:rFonts w:ascii="Courier New" w:hAnsi="Courier New" w:hint="default"/>
      </w:rPr>
    </w:lvl>
    <w:lvl w:ilvl="2" w:tplc="D5A47B2A">
      <w:start w:val="1"/>
      <w:numFmt w:val="bullet"/>
      <w:lvlText w:val=""/>
      <w:lvlJc w:val="left"/>
      <w:pPr>
        <w:ind w:left="2160" w:hanging="360"/>
      </w:pPr>
      <w:rPr>
        <w:rFonts w:ascii="Wingdings" w:hAnsi="Wingdings" w:hint="default"/>
      </w:rPr>
    </w:lvl>
    <w:lvl w:ilvl="3" w:tplc="62D60A08">
      <w:start w:val="1"/>
      <w:numFmt w:val="bullet"/>
      <w:lvlText w:val=""/>
      <w:lvlJc w:val="left"/>
      <w:pPr>
        <w:ind w:left="2880" w:hanging="360"/>
      </w:pPr>
      <w:rPr>
        <w:rFonts w:ascii="Symbol" w:hAnsi="Symbol" w:hint="default"/>
      </w:rPr>
    </w:lvl>
    <w:lvl w:ilvl="4" w:tplc="489C11CA">
      <w:start w:val="1"/>
      <w:numFmt w:val="bullet"/>
      <w:lvlText w:val="o"/>
      <w:lvlJc w:val="left"/>
      <w:pPr>
        <w:ind w:left="3600" w:hanging="360"/>
      </w:pPr>
      <w:rPr>
        <w:rFonts w:ascii="Courier New" w:hAnsi="Courier New" w:hint="default"/>
      </w:rPr>
    </w:lvl>
    <w:lvl w:ilvl="5" w:tplc="E3BAD7C4">
      <w:start w:val="1"/>
      <w:numFmt w:val="bullet"/>
      <w:lvlText w:val=""/>
      <w:lvlJc w:val="left"/>
      <w:pPr>
        <w:ind w:left="4320" w:hanging="360"/>
      </w:pPr>
      <w:rPr>
        <w:rFonts w:ascii="Wingdings" w:hAnsi="Wingdings" w:hint="default"/>
      </w:rPr>
    </w:lvl>
    <w:lvl w:ilvl="6" w:tplc="F9420844">
      <w:start w:val="1"/>
      <w:numFmt w:val="bullet"/>
      <w:lvlText w:val=""/>
      <w:lvlJc w:val="left"/>
      <w:pPr>
        <w:ind w:left="5040" w:hanging="360"/>
      </w:pPr>
      <w:rPr>
        <w:rFonts w:ascii="Symbol" w:hAnsi="Symbol" w:hint="default"/>
      </w:rPr>
    </w:lvl>
    <w:lvl w:ilvl="7" w:tplc="7870C000">
      <w:start w:val="1"/>
      <w:numFmt w:val="bullet"/>
      <w:lvlText w:val="o"/>
      <w:lvlJc w:val="left"/>
      <w:pPr>
        <w:ind w:left="5760" w:hanging="360"/>
      </w:pPr>
      <w:rPr>
        <w:rFonts w:ascii="Courier New" w:hAnsi="Courier New" w:hint="default"/>
      </w:rPr>
    </w:lvl>
    <w:lvl w:ilvl="8" w:tplc="37D20066">
      <w:start w:val="1"/>
      <w:numFmt w:val="bullet"/>
      <w:lvlText w:val=""/>
      <w:lvlJc w:val="left"/>
      <w:pPr>
        <w:ind w:left="6480" w:hanging="360"/>
      </w:pPr>
      <w:rPr>
        <w:rFonts w:ascii="Wingdings" w:hAnsi="Wingdings" w:hint="default"/>
      </w:rPr>
    </w:lvl>
  </w:abstractNum>
  <w:num w:numId="1" w16cid:durableId="1057435984">
    <w:abstractNumId w:val="5"/>
  </w:num>
  <w:num w:numId="2" w16cid:durableId="2064596340">
    <w:abstractNumId w:val="2"/>
  </w:num>
  <w:num w:numId="3" w16cid:durableId="1366176396">
    <w:abstractNumId w:val="14"/>
  </w:num>
  <w:num w:numId="4" w16cid:durableId="814372470">
    <w:abstractNumId w:val="1"/>
  </w:num>
  <w:num w:numId="5" w16cid:durableId="1012950281">
    <w:abstractNumId w:val="12"/>
  </w:num>
  <w:num w:numId="6" w16cid:durableId="614025122">
    <w:abstractNumId w:val="7"/>
  </w:num>
  <w:num w:numId="7" w16cid:durableId="1043821425">
    <w:abstractNumId w:val="6"/>
  </w:num>
  <w:num w:numId="8" w16cid:durableId="534466613">
    <w:abstractNumId w:val="15"/>
  </w:num>
  <w:num w:numId="9" w16cid:durableId="1609509823">
    <w:abstractNumId w:val="10"/>
  </w:num>
  <w:num w:numId="10" w16cid:durableId="1423647776">
    <w:abstractNumId w:val="9"/>
  </w:num>
  <w:num w:numId="11" w16cid:durableId="437071084">
    <w:abstractNumId w:val="13"/>
  </w:num>
  <w:num w:numId="12" w16cid:durableId="1347636732">
    <w:abstractNumId w:val="16"/>
  </w:num>
  <w:num w:numId="13" w16cid:durableId="1654413202">
    <w:abstractNumId w:val="11"/>
  </w:num>
  <w:num w:numId="14" w16cid:durableId="1091701931">
    <w:abstractNumId w:val="0"/>
  </w:num>
  <w:num w:numId="15" w16cid:durableId="301620958">
    <w:abstractNumId w:val="3"/>
  </w:num>
  <w:num w:numId="16" w16cid:durableId="1073816183">
    <w:abstractNumId w:val="4"/>
  </w:num>
  <w:num w:numId="17" w16cid:durableId="1348480320">
    <w:abstractNumId w:val="18"/>
  </w:num>
  <w:num w:numId="18" w16cid:durableId="1927811159">
    <w:abstractNumId w:val="17"/>
  </w:num>
  <w:num w:numId="19" w16cid:durableId="51414795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466"/>
    <w:rsid w:val="00072083"/>
    <w:rsid w:val="000803AB"/>
    <w:rsid w:val="001D3D76"/>
    <w:rsid w:val="004B6294"/>
    <w:rsid w:val="007A7B5A"/>
    <w:rsid w:val="007D3466"/>
    <w:rsid w:val="00927B2C"/>
    <w:rsid w:val="00C01DDA"/>
    <w:rsid w:val="00F552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99ABA"/>
  <w15:chartTrackingRefBased/>
  <w15:docId w15:val="{032350EB-FAED-49B5-AF65-FE64966FF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3466"/>
    <w:pPr>
      <w:spacing w:line="279" w:lineRule="auto"/>
    </w:pPr>
    <w:rPr>
      <w:rFonts w:eastAsiaTheme="minorEastAsia"/>
      <w:kern w:val="0"/>
      <w:sz w:val="24"/>
      <w:szCs w:val="24"/>
      <w:lang w:val="en-US" w:eastAsia="ja-JP"/>
      <w14:ligatures w14:val="none"/>
    </w:rPr>
  </w:style>
  <w:style w:type="paragraph" w:styleId="Heading1">
    <w:name w:val="heading 1"/>
    <w:basedOn w:val="Normal"/>
    <w:next w:val="Normal"/>
    <w:link w:val="Heading1Char"/>
    <w:uiPriority w:val="9"/>
    <w:qFormat/>
    <w:rsid w:val="007D346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D346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D346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7D346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D346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D346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346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346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346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346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D346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D346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7D346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D346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D346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346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346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3466"/>
    <w:rPr>
      <w:rFonts w:eastAsiaTheme="majorEastAsia" w:cstheme="majorBidi"/>
      <w:color w:val="272727" w:themeColor="text1" w:themeTint="D8"/>
    </w:rPr>
  </w:style>
  <w:style w:type="paragraph" w:styleId="Title">
    <w:name w:val="Title"/>
    <w:basedOn w:val="Normal"/>
    <w:next w:val="Normal"/>
    <w:link w:val="TitleChar"/>
    <w:uiPriority w:val="10"/>
    <w:qFormat/>
    <w:rsid w:val="007D34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34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346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34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3466"/>
    <w:pPr>
      <w:spacing w:before="160"/>
      <w:jc w:val="center"/>
    </w:pPr>
    <w:rPr>
      <w:i/>
      <w:iCs/>
      <w:color w:val="404040" w:themeColor="text1" w:themeTint="BF"/>
    </w:rPr>
  </w:style>
  <w:style w:type="character" w:customStyle="1" w:styleId="QuoteChar">
    <w:name w:val="Quote Char"/>
    <w:basedOn w:val="DefaultParagraphFont"/>
    <w:link w:val="Quote"/>
    <w:uiPriority w:val="29"/>
    <w:rsid w:val="007D3466"/>
    <w:rPr>
      <w:i/>
      <w:iCs/>
      <w:color w:val="404040" w:themeColor="text1" w:themeTint="BF"/>
    </w:rPr>
  </w:style>
  <w:style w:type="paragraph" w:styleId="ListParagraph">
    <w:name w:val="List Paragraph"/>
    <w:basedOn w:val="Normal"/>
    <w:uiPriority w:val="34"/>
    <w:qFormat/>
    <w:rsid w:val="007D3466"/>
    <w:pPr>
      <w:ind w:left="720"/>
      <w:contextualSpacing/>
    </w:pPr>
  </w:style>
  <w:style w:type="character" w:styleId="IntenseEmphasis">
    <w:name w:val="Intense Emphasis"/>
    <w:basedOn w:val="DefaultParagraphFont"/>
    <w:uiPriority w:val="21"/>
    <w:qFormat/>
    <w:rsid w:val="007D3466"/>
    <w:rPr>
      <w:i/>
      <w:iCs/>
      <w:color w:val="2F5496" w:themeColor="accent1" w:themeShade="BF"/>
    </w:rPr>
  </w:style>
  <w:style w:type="paragraph" w:styleId="IntenseQuote">
    <w:name w:val="Intense Quote"/>
    <w:basedOn w:val="Normal"/>
    <w:next w:val="Normal"/>
    <w:link w:val="IntenseQuoteChar"/>
    <w:uiPriority w:val="30"/>
    <w:qFormat/>
    <w:rsid w:val="007D346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D3466"/>
    <w:rPr>
      <w:i/>
      <w:iCs/>
      <w:color w:val="2F5496" w:themeColor="accent1" w:themeShade="BF"/>
    </w:rPr>
  </w:style>
  <w:style w:type="character" w:styleId="IntenseReference">
    <w:name w:val="Intense Reference"/>
    <w:basedOn w:val="DefaultParagraphFont"/>
    <w:uiPriority w:val="32"/>
    <w:qFormat/>
    <w:rsid w:val="007D3466"/>
    <w:rPr>
      <w:b/>
      <w:bCs/>
      <w:smallCaps/>
      <w:color w:val="2F5496" w:themeColor="accent1" w:themeShade="BF"/>
      <w:spacing w:val="5"/>
    </w:rPr>
  </w:style>
  <w:style w:type="paragraph" w:styleId="Header">
    <w:name w:val="header"/>
    <w:basedOn w:val="Normal"/>
    <w:link w:val="HeaderChar"/>
    <w:uiPriority w:val="99"/>
    <w:unhideWhenUsed/>
    <w:rsid w:val="007D34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3466"/>
    <w:rPr>
      <w:rFonts w:eastAsiaTheme="minorEastAsia"/>
      <w:kern w:val="0"/>
      <w:sz w:val="24"/>
      <w:szCs w:val="24"/>
      <w:lang w:val="en-US" w:eastAsia="ja-JP"/>
      <w14:ligatures w14:val="none"/>
    </w:rPr>
  </w:style>
  <w:style w:type="paragraph" w:styleId="Footer">
    <w:name w:val="footer"/>
    <w:basedOn w:val="Normal"/>
    <w:link w:val="FooterChar"/>
    <w:uiPriority w:val="99"/>
    <w:unhideWhenUsed/>
    <w:rsid w:val="007D34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3466"/>
    <w:rPr>
      <w:rFonts w:eastAsiaTheme="minorEastAsia"/>
      <w:kern w:val="0"/>
      <w:sz w:val="24"/>
      <w:szCs w:val="24"/>
      <w:lang w:val="en-US" w:eastAsia="ja-JP"/>
      <w14:ligatures w14:val="none"/>
    </w:rPr>
  </w:style>
  <w:style w:type="character" w:styleId="Hyperlink">
    <w:name w:val="Hyperlink"/>
    <w:basedOn w:val="DefaultParagraphFont"/>
    <w:uiPriority w:val="99"/>
    <w:unhideWhenUsed/>
    <w:rsid w:val="007D3466"/>
    <w:rPr>
      <w:color w:val="467886"/>
      <w:u w:val="single"/>
    </w:rPr>
  </w:style>
  <w:style w:type="character" w:styleId="UnresolvedMention">
    <w:name w:val="Unresolved Mention"/>
    <w:basedOn w:val="DefaultParagraphFont"/>
    <w:uiPriority w:val="99"/>
    <w:semiHidden/>
    <w:unhideWhenUsed/>
    <w:rsid w:val="007D34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ve.google.com/file/d/1FvT7HiehKloXiZAjXZHHIFEEXyuv6n_/view?usp=drivesdk"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64654-B86D-4F72-862B-84889EB79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1992</Words>
  <Characters>11357</Characters>
  <Application>Microsoft Office Word</Application>
  <DocSecurity>0</DocSecurity>
  <Lines>94</Lines>
  <Paragraphs>26</Paragraphs>
  <ScaleCrop>false</ScaleCrop>
  <Company/>
  <LinksUpToDate>false</LinksUpToDate>
  <CharactersWithSpaces>13323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Anusha</dc:creator>
  <cp:keywords/>
  <dc:description/>
  <cp:lastModifiedBy>meda jahnavi</cp:lastModifiedBy>
  <cp:revision>2</cp:revision>
  <dcterms:created xsi:type="dcterms:W3CDTF">2025-06-29T12:53:00Z</dcterms:created>
  <dcterms:modified xsi:type="dcterms:W3CDTF">2025-06-29T12:53:00Z</dcterms:modified>
</cp:coreProperties>
</file>