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B6BFB" w14:textId="77777777" w:rsidR="00682668" w:rsidRPr="00682668" w:rsidRDefault="00682668" w:rsidP="00682668">
      <w:pPr>
        <w:rPr>
          <w:rFonts w:ascii="Times New Roman" w:hAnsi="Times New Roman" w:cs="Times New Roman"/>
          <w:b/>
          <w:bCs/>
          <w:sz w:val="28"/>
        </w:rPr>
      </w:pPr>
      <w:r w:rsidRPr="00682668">
        <w:rPr>
          <w:rFonts w:ascii="Times New Roman" w:hAnsi="Times New Roman" w:cs="Times New Roman"/>
          <w:b/>
          <w:bCs/>
          <w:sz w:val="28"/>
        </w:rPr>
        <w:softHyphen/>
      </w:r>
      <w:r w:rsidRPr="00682668">
        <w:rPr>
          <w:rFonts w:ascii="Times New Roman" w:hAnsi="Times New Roman" w:cs="Times New Roman"/>
          <w:b/>
          <w:bCs/>
          <w:sz w:val="28"/>
        </w:rPr>
        <w:softHyphen/>
      </w:r>
      <w:r w:rsidRPr="00682668">
        <w:rPr>
          <w:rFonts w:ascii="Times New Roman" w:hAnsi="Times New Roman" w:cs="Times New Roman"/>
          <w:b/>
          <w:bCs/>
          <w:sz w:val="28"/>
        </w:rPr>
        <w:softHyphen/>
      </w:r>
      <w:r w:rsidRPr="00682668">
        <w:rPr>
          <w:rFonts w:ascii="Times New Roman" w:hAnsi="Times New Roman" w:cs="Times New Roman"/>
          <w:b/>
          <w:bCs/>
          <w:sz w:val="28"/>
        </w:rPr>
        <w:softHyphen/>
        <w:t>Customer Journey Map:</w:t>
      </w:r>
    </w:p>
    <w:p w14:paraId="65CA7B43" w14:textId="77777777" w:rsidR="00682668" w:rsidRPr="00682668" w:rsidRDefault="00682668" w:rsidP="00682668">
      <w:pPr>
        <w:rPr>
          <w:rFonts w:ascii="Times New Roman" w:hAnsi="Times New Roman" w:cs="Times New Roman"/>
          <w:sz w:val="28"/>
        </w:rPr>
      </w:pPr>
      <w:r w:rsidRPr="00682668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6E74339" wp14:editId="110A9F60">
            <wp:extent cx="5731510" cy="3818890"/>
            <wp:effectExtent l="0" t="0" r="2540" b="0"/>
            <wp:docPr id="1840428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79594" w14:textId="77777777" w:rsidR="00682668" w:rsidRPr="00682668" w:rsidRDefault="00682668" w:rsidP="00682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682668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pict w14:anchorId="24670067">
          <v:rect id="_x0000_i1025" style="width:0;height:1.5pt" o:hralign="center" o:hrstd="t" o:hr="t" fillcolor="#a0a0a0" stroked="f"/>
        </w:pict>
      </w:r>
    </w:p>
    <w:p w14:paraId="06621940" w14:textId="77777777" w:rsidR="00682668" w:rsidRPr="00682668" w:rsidRDefault="00682668" w:rsidP="006826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</w:pPr>
      <w:r w:rsidRPr="00682668">
        <w:rPr>
          <w:rFonts w:ascii="Segoe UI Emoji" w:eastAsia="Times New Roman" w:hAnsi="Segoe UI Emoji" w:cs="Segoe UI Emoji"/>
          <w:b/>
          <w:bCs/>
          <w:kern w:val="0"/>
          <w:sz w:val="28"/>
          <w:lang w:eastAsia="en-IN" w:bidi="ar-SA"/>
          <w14:ligatures w14:val="none"/>
        </w:rPr>
        <w:t>🧠</w:t>
      </w:r>
      <w:r w:rsidRPr="00682668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 xml:space="preserve"> Customer Journey for Traffic Intelligence Estimation Using Machine Learning</w:t>
      </w:r>
    </w:p>
    <w:p w14:paraId="7C6F4E7D" w14:textId="77777777" w:rsidR="00682668" w:rsidRPr="00682668" w:rsidRDefault="00682668" w:rsidP="006826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</w:pPr>
      <w:r w:rsidRPr="00682668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Introduction</w:t>
      </w:r>
    </w:p>
    <w:p w14:paraId="552311FC" w14:textId="77777777" w:rsidR="00682668" w:rsidRPr="00682668" w:rsidRDefault="00682668" w:rsidP="00682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682668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Traffic congestion is a growing challenge in urban areas. Machine learning (ML) offers a powerful solution by </w:t>
      </w:r>
      <w:proofErr w:type="spellStart"/>
      <w:r w:rsidRPr="00682668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analyzing</w:t>
      </w:r>
      <w:proofErr w:type="spellEnd"/>
      <w:r w:rsidRPr="00682668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vast amounts of traffic data to provide real-time insights, predict congestion, and optimize traffic flow. This customer journey map outlines the stages a user (e.g., a city planner or traffic authority) experiences when adopting and using an ML-based traffic intelligence system.</w:t>
      </w:r>
    </w:p>
    <w:p w14:paraId="3D75E510" w14:textId="77777777" w:rsidR="00682668" w:rsidRPr="00682668" w:rsidRDefault="00682668" w:rsidP="00682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682668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pict w14:anchorId="1E874164">
          <v:rect id="_x0000_i1026" style="width:0;height:1.5pt" o:hralign="center" o:hrstd="t" o:hr="t" fillcolor="#a0a0a0" stroked="f"/>
        </w:pict>
      </w:r>
    </w:p>
    <w:p w14:paraId="6EE15B98" w14:textId="77777777" w:rsidR="00682668" w:rsidRPr="00682668" w:rsidRDefault="00682668" w:rsidP="006826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</w:pPr>
      <w:r w:rsidRPr="00682668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1. Awareness Stage</w:t>
      </w:r>
    </w:p>
    <w:p w14:paraId="5683CCAE" w14:textId="77777777" w:rsidR="00682668" w:rsidRPr="00682668" w:rsidRDefault="00682668" w:rsidP="006826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682668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Customer Actions</w:t>
      </w:r>
      <w:r w:rsidRPr="00682668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: Learns about traffic estimation solutions through online research, webinars, or industry events.</w:t>
      </w:r>
    </w:p>
    <w:p w14:paraId="19500FCC" w14:textId="77777777" w:rsidR="00682668" w:rsidRPr="00682668" w:rsidRDefault="00682668" w:rsidP="006826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682668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Customer Needs</w:t>
      </w:r>
      <w:r w:rsidRPr="00682668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: Understand the benefits of ML in traffic management.</w:t>
      </w:r>
    </w:p>
    <w:p w14:paraId="2F7ABDC2" w14:textId="77777777" w:rsidR="00682668" w:rsidRPr="00682668" w:rsidRDefault="00682668" w:rsidP="006826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682668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ML Opportunities</w:t>
      </w:r>
      <w:r w:rsidRPr="00682668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: Share success stories, demo predictive models, and highlight cost savings.</w:t>
      </w:r>
    </w:p>
    <w:p w14:paraId="12CE7B3E" w14:textId="77777777" w:rsidR="00682668" w:rsidRPr="00682668" w:rsidRDefault="00682668" w:rsidP="00682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682668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lastRenderedPageBreak/>
        <w:pict w14:anchorId="45E4683A">
          <v:rect id="_x0000_i1027" style="width:0;height:1.5pt" o:hralign="center" o:hrstd="t" o:hr="t" fillcolor="#a0a0a0" stroked="f"/>
        </w:pict>
      </w:r>
    </w:p>
    <w:p w14:paraId="165AC31B" w14:textId="77777777" w:rsidR="00682668" w:rsidRPr="00682668" w:rsidRDefault="00682668" w:rsidP="006826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</w:pPr>
      <w:r w:rsidRPr="00682668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2. Consideration Stage</w:t>
      </w:r>
    </w:p>
    <w:p w14:paraId="32FBA486" w14:textId="77777777" w:rsidR="00682668" w:rsidRPr="00682668" w:rsidRDefault="00682668" w:rsidP="006826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682668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Customer Actions</w:t>
      </w:r>
      <w:r w:rsidRPr="00682668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: Compares different vendors, requests demos, evaluates features and pricing.</w:t>
      </w:r>
    </w:p>
    <w:p w14:paraId="7AE3679E" w14:textId="77777777" w:rsidR="00682668" w:rsidRPr="00682668" w:rsidRDefault="00682668" w:rsidP="006826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682668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Customer Needs</w:t>
      </w:r>
      <w:r w:rsidRPr="00682668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: Accuracy, scalability, integration with existing infrastructure.</w:t>
      </w:r>
    </w:p>
    <w:p w14:paraId="010B086C" w14:textId="77777777" w:rsidR="00682668" w:rsidRPr="00682668" w:rsidRDefault="00682668" w:rsidP="006826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682668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ML Opportunities</w:t>
      </w:r>
      <w:r w:rsidRPr="00682668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: Provide interactive dashboards, sample predictions, and ROI calculators.</w:t>
      </w:r>
    </w:p>
    <w:p w14:paraId="1F4EB9A1" w14:textId="77777777" w:rsidR="00682668" w:rsidRPr="00682668" w:rsidRDefault="00682668" w:rsidP="00682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682668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pict w14:anchorId="667F5D2C">
          <v:rect id="_x0000_i1028" style="width:0;height:1.5pt" o:hralign="center" o:hrstd="t" o:hr="t" fillcolor="#a0a0a0" stroked="f"/>
        </w:pict>
      </w:r>
    </w:p>
    <w:p w14:paraId="2A341747" w14:textId="77777777" w:rsidR="00682668" w:rsidRPr="00682668" w:rsidRDefault="00682668" w:rsidP="006826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</w:pPr>
      <w:r w:rsidRPr="00682668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3. Onboarding Stage</w:t>
      </w:r>
    </w:p>
    <w:p w14:paraId="2B6DD034" w14:textId="77777777" w:rsidR="00682668" w:rsidRPr="00682668" w:rsidRDefault="00682668" w:rsidP="006826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682668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Customer Actions</w:t>
      </w:r>
      <w:r w:rsidRPr="00682668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: Signs agreement, shares historical traffic data, defines KPIs.</w:t>
      </w:r>
    </w:p>
    <w:p w14:paraId="2ED92F13" w14:textId="77777777" w:rsidR="00682668" w:rsidRPr="00682668" w:rsidRDefault="00682668" w:rsidP="006826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682668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Customer Needs</w:t>
      </w:r>
      <w:r w:rsidRPr="00682668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: Smooth integration, data privacy, and clear onboarding process.</w:t>
      </w:r>
    </w:p>
    <w:p w14:paraId="5CEFB55E" w14:textId="77777777" w:rsidR="00682668" w:rsidRPr="00682668" w:rsidRDefault="00682668" w:rsidP="006826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682668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ML Opportunities</w:t>
      </w:r>
      <w:r w:rsidRPr="00682668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: Automate data ingestion, customize models based on local patterns.</w:t>
      </w:r>
    </w:p>
    <w:p w14:paraId="730DC7F3" w14:textId="77777777" w:rsidR="00682668" w:rsidRPr="00682668" w:rsidRDefault="00682668" w:rsidP="00682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682668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pict w14:anchorId="3F265499">
          <v:rect id="_x0000_i1029" style="width:0;height:1.5pt" o:hralign="center" o:hrstd="t" o:hr="t" fillcolor="#a0a0a0" stroked="f"/>
        </w:pict>
      </w:r>
    </w:p>
    <w:p w14:paraId="72BCB3E7" w14:textId="77777777" w:rsidR="00682668" w:rsidRPr="00682668" w:rsidRDefault="00682668" w:rsidP="006826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</w:pPr>
      <w:r w:rsidRPr="00682668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4. Implementation Stage</w:t>
      </w:r>
    </w:p>
    <w:p w14:paraId="4C4EA439" w14:textId="77777777" w:rsidR="00682668" w:rsidRPr="00682668" w:rsidRDefault="00682668" w:rsidP="006826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682668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Customer Actions</w:t>
      </w:r>
      <w:r w:rsidRPr="00682668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: Connects sensors, cameras, and GPS data to the system.</w:t>
      </w:r>
    </w:p>
    <w:p w14:paraId="7FFEE98F" w14:textId="77777777" w:rsidR="00682668" w:rsidRPr="00682668" w:rsidRDefault="00682668" w:rsidP="006826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682668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Customer Needs</w:t>
      </w:r>
      <w:r w:rsidRPr="00682668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: Reliable data flow, minimal downtime, technical support.</w:t>
      </w:r>
    </w:p>
    <w:p w14:paraId="7152FE65" w14:textId="77777777" w:rsidR="00682668" w:rsidRPr="00682668" w:rsidRDefault="00682668" w:rsidP="006826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682668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ML Opportunities</w:t>
      </w:r>
      <w:r w:rsidRPr="00682668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: Real-time anomaly detection, model tuning based on live data.</w:t>
      </w:r>
    </w:p>
    <w:p w14:paraId="17F654D1" w14:textId="77777777" w:rsidR="00682668" w:rsidRPr="00682668" w:rsidRDefault="00682668" w:rsidP="00682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682668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pict w14:anchorId="3C8855D6">
          <v:rect id="_x0000_i1030" style="width:0;height:1.5pt" o:hralign="center" o:hrstd="t" o:hr="t" fillcolor="#a0a0a0" stroked="f"/>
        </w:pict>
      </w:r>
    </w:p>
    <w:p w14:paraId="60208D99" w14:textId="77777777" w:rsidR="00682668" w:rsidRPr="00682668" w:rsidRDefault="00682668" w:rsidP="006826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</w:pPr>
      <w:r w:rsidRPr="00682668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5. Usage Stage</w:t>
      </w:r>
    </w:p>
    <w:p w14:paraId="5BE4FED9" w14:textId="77777777" w:rsidR="00682668" w:rsidRPr="00682668" w:rsidRDefault="00682668" w:rsidP="006826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682668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Customer Actions</w:t>
      </w:r>
      <w:r w:rsidRPr="00682668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: Monitors traffic, receives alerts, uses insights for planning.</w:t>
      </w:r>
    </w:p>
    <w:p w14:paraId="7B11A39E" w14:textId="77777777" w:rsidR="00682668" w:rsidRPr="00682668" w:rsidRDefault="00682668" w:rsidP="006826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682668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Customer Needs</w:t>
      </w:r>
      <w:r w:rsidRPr="00682668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: Actionable insights, user-friendly interface, mobile access.</w:t>
      </w:r>
    </w:p>
    <w:p w14:paraId="6EBEEDF7" w14:textId="77777777" w:rsidR="00682668" w:rsidRPr="00682668" w:rsidRDefault="00682668" w:rsidP="006826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682668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ML Opportunities</w:t>
      </w:r>
      <w:r w:rsidRPr="00682668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: Predictive heatmaps, congestion alerts, adaptive signal control.</w:t>
      </w:r>
    </w:p>
    <w:p w14:paraId="2DBC0974" w14:textId="77777777" w:rsidR="00682668" w:rsidRPr="00682668" w:rsidRDefault="00682668" w:rsidP="00682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682668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pict w14:anchorId="5551CDEE">
          <v:rect id="_x0000_i1031" style="width:0;height:1.5pt" o:hralign="center" o:hrstd="t" o:hr="t" fillcolor="#a0a0a0" stroked="f"/>
        </w:pict>
      </w:r>
    </w:p>
    <w:p w14:paraId="21C37033" w14:textId="77777777" w:rsidR="00682668" w:rsidRPr="00682668" w:rsidRDefault="00682668" w:rsidP="006826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</w:pPr>
      <w:r w:rsidRPr="00682668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6. Optimization Stage</w:t>
      </w:r>
    </w:p>
    <w:p w14:paraId="61B40BD3" w14:textId="77777777" w:rsidR="00682668" w:rsidRPr="00682668" w:rsidRDefault="00682668" w:rsidP="006826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682668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Customer Actions</w:t>
      </w:r>
      <w:r w:rsidRPr="00682668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: Refines strategies, provides feedback, requests new features.</w:t>
      </w:r>
    </w:p>
    <w:p w14:paraId="53367970" w14:textId="77777777" w:rsidR="00682668" w:rsidRPr="00682668" w:rsidRDefault="00682668" w:rsidP="006826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682668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Customer Needs</w:t>
      </w:r>
      <w:r w:rsidRPr="00682668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: Continuous improvement, higher accuracy, better performance.</w:t>
      </w:r>
    </w:p>
    <w:p w14:paraId="6BDDAB15" w14:textId="77777777" w:rsidR="00682668" w:rsidRPr="00682668" w:rsidRDefault="00682668" w:rsidP="006826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682668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ML Opportunities</w:t>
      </w:r>
      <w:r w:rsidRPr="00682668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: Retrain models with feedback, introduce new data sources (e.g., weather, events).</w:t>
      </w:r>
    </w:p>
    <w:p w14:paraId="31F925F6" w14:textId="77777777" w:rsidR="00682668" w:rsidRPr="00682668" w:rsidRDefault="00682668" w:rsidP="00682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682668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pict w14:anchorId="3E55FF79">
          <v:rect id="_x0000_i1032" style="width:0;height:1.5pt" o:hralign="center" o:hrstd="t" o:hr="t" fillcolor="#a0a0a0" stroked="f"/>
        </w:pict>
      </w:r>
    </w:p>
    <w:p w14:paraId="3E322669" w14:textId="77777777" w:rsidR="00682668" w:rsidRPr="00682668" w:rsidRDefault="00682668" w:rsidP="006826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</w:pPr>
      <w:r w:rsidRPr="00682668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7. Advocacy Stage</w:t>
      </w:r>
    </w:p>
    <w:p w14:paraId="24F84E08" w14:textId="77777777" w:rsidR="00682668" w:rsidRPr="00682668" w:rsidRDefault="00682668" w:rsidP="006826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682668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Customer Actions</w:t>
      </w:r>
      <w:r w:rsidRPr="00682668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: Shares results with stakeholders, recommends the solution.</w:t>
      </w:r>
    </w:p>
    <w:p w14:paraId="64D6521C" w14:textId="77777777" w:rsidR="00682668" w:rsidRPr="00682668" w:rsidRDefault="00682668" w:rsidP="006826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682668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Customer Needs</w:t>
      </w:r>
      <w:r w:rsidRPr="00682668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: Recognition, proof of success, community engagement.</w:t>
      </w:r>
    </w:p>
    <w:p w14:paraId="0D18E7C6" w14:textId="77777777" w:rsidR="00682668" w:rsidRPr="00682668" w:rsidRDefault="00682668" w:rsidP="006826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682668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ML Opportunities</w:t>
      </w:r>
      <w:r w:rsidRPr="00682668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: Publish case studies, offer data-sharing incentives, build user community.</w:t>
      </w:r>
    </w:p>
    <w:p w14:paraId="0F80441D" w14:textId="77777777" w:rsidR="00682668" w:rsidRPr="00682668" w:rsidRDefault="00682668" w:rsidP="00682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682668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pict w14:anchorId="0436A0E6">
          <v:rect id="_x0000_i1033" style="width:0;height:1.5pt" o:hralign="center" o:hrstd="t" o:hr="t" fillcolor="#a0a0a0" stroked="f"/>
        </w:pict>
      </w:r>
    </w:p>
    <w:p w14:paraId="46C1D451" w14:textId="77777777" w:rsidR="00682668" w:rsidRPr="00682668" w:rsidRDefault="00682668" w:rsidP="006826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</w:pPr>
      <w:r w:rsidRPr="00682668">
        <w:rPr>
          <w:rFonts w:ascii="Times New Roman" w:eastAsia="Times New Roman" w:hAnsi="Times New Roman" w:cs="Times New Roman"/>
          <w:b/>
          <w:bCs/>
          <w:kern w:val="0"/>
          <w:sz w:val="28"/>
          <w:lang w:eastAsia="en-IN" w:bidi="ar-SA"/>
          <w14:ligatures w14:val="none"/>
        </w:rPr>
        <w:t>Conclusion</w:t>
      </w:r>
    </w:p>
    <w:p w14:paraId="14FB01B8" w14:textId="77777777" w:rsidR="00682668" w:rsidRPr="00682668" w:rsidRDefault="00682668" w:rsidP="00682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682668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>Machine learning transforms traffic management by enabling smarter, data-driven decisions. Mapping the customer journey helps identify where ML adds the most value and ensures a seamless experience from discovery to advocacy.</w:t>
      </w:r>
    </w:p>
    <w:p w14:paraId="7C7D9E98" w14:textId="77777777" w:rsidR="00682668" w:rsidRPr="00682668" w:rsidRDefault="00682668" w:rsidP="00682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</w:pPr>
      <w:r w:rsidRPr="00682668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pict w14:anchorId="3EC74629">
          <v:rect id="_x0000_i1034" style="width:0;height:1.5pt" o:hralign="center" o:hrstd="t" o:hr="t" fillcolor="#a0a0a0" stroked="f"/>
        </w:pict>
      </w:r>
    </w:p>
    <w:p w14:paraId="7A3A3A9B" w14:textId="77777777" w:rsidR="00682668" w:rsidRPr="00682668" w:rsidRDefault="00682668" w:rsidP="00682668">
      <w:pPr>
        <w:rPr>
          <w:rFonts w:ascii="Times New Roman" w:hAnsi="Times New Roman" w:cs="Times New Roman"/>
          <w:sz w:val="28"/>
        </w:rPr>
      </w:pPr>
    </w:p>
    <w:p w14:paraId="2132F11A" w14:textId="77777777" w:rsidR="00327A15" w:rsidRPr="00682668" w:rsidRDefault="00327A15">
      <w:pPr>
        <w:rPr>
          <w:rFonts w:ascii="Times New Roman" w:hAnsi="Times New Roman" w:cs="Times New Roman"/>
          <w:sz w:val="28"/>
        </w:rPr>
      </w:pPr>
    </w:p>
    <w:sectPr w:rsidR="00327A15" w:rsidRPr="00682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83878"/>
    <w:multiLevelType w:val="multilevel"/>
    <w:tmpl w:val="396E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9A127C"/>
    <w:multiLevelType w:val="multilevel"/>
    <w:tmpl w:val="81F87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63971"/>
    <w:multiLevelType w:val="multilevel"/>
    <w:tmpl w:val="E4F4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64502E"/>
    <w:multiLevelType w:val="multilevel"/>
    <w:tmpl w:val="8474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8944EC"/>
    <w:multiLevelType w:val="multilevel"/>
    <w:tmpl w:val="C7685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B9775A"/>
    <w:multiLevelType w:val="multilevel"/>
    <w:tmpl w:val="0E786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AF7328"/>
    <w:multiLevelType w:val="multilevel"/>
    <w:tmpl w:val="1C9E3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3294655">
    <w:abstractNumId w:val="4"/>
  </w:num>
  <w:num w:numId="2" w16cid:durableId="1513453263">
    <w:abstractNumId w:val="6"/>
  </w:num>
  <w:num w:numId="3" w16cid:durableId="888883074">
    <w:abstractNumId w:val="1"/>
  </w:num>
  <w:num w:numId="4" w16cid:durableId="45182927">
    <w:abstractNumId w:val="0"/>
  </w:num>
  <w:num w:numId="5" w16cid:durableId="528446214">
    <w:abstractNumId w:val="5"/>
  </w:num>
  <w:num w:numId="6" w16cid:durableId="1952853672">
    <w:abstractNumId w:val="2"/>
  </w:num>
  <w:num w:numId="7" w16cid:durableId="4021479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668"/>
    <w:rsid w:val="00327A15"/>
    <w:rsid w:val="0068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27C23"/>
  <w15:chartTrackingRefBased/>
  <w15:docId w15:val="{B903CFE7-34E9-4668-AE3A-690AD7C2F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6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</dc:creator>
  <cp:keywords/>
  <dc:description/>
  <cp:lastModifiedBy>meda jahnavi</cp:lastModifiedBy>
  <cp:revision>1</cp:revision>
  <dcterms:created xsi:type="dcterms:W3CDTF">2025-06-29T11:37:00Z</dcterms:created>
  <dcterms:modified xsi:type="dcterms:W3CDTF">2025-06-29T11:38:00Z</dcterms:modified>
</cp:coreProperties>
</file>