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7090" w14:textId="77777777" w:rsidR="00517EE0" w:rsidRDefault="00517EE0" w:rsidP="00517EE0">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Project Design Phase-II</w:t>
      </w:r>
    </w:p>
    <w:p w14:paraId="683E34F7" w14:textId="77777777" w:rsidR="00517EE0" w:rsidRDefault="00517EE0" w:rsidP="00517EE0">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Data Flow Diagram &amp; User Stories</w:t>
      </w:r>
    </w:p>
    <w:tbl>
      <w:tblPr>
        <w:tblStyle w:val="Style15"/>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74"/>
        <w:gridCol w:w="4806"/>
      </w:tblGrid>
      <w:tr w:rsidR="00517EE0" w14:paraId="0A397B2A" w14:textId="77777777" w:rsidTr="00682586">
        <w:trPr>
          <w:trHeight w:val="225"/>
          <w:jc w:val="center"/>
        </w:trPr>
        <w:tc>
          <w:tcPr>
            <w:tcW w:w="4474" w:type="dxa"/>
          </w:tcPr>
          <w:p w14:paraId="3582D86C"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Date</w:t>
            </w:r>
          </w:p>
        </w:tc>
        <w:tc>
          <w:tcPr>
            <w:tcW w:w="4806" w:type="dxa"/>
          </w:tcPr>
          <w:p w14:paraId="77B58843"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28 June 2025</w:t>
            </w:r>
          </w:p>
        </w:tc>
      </w:tr>
      <w:tr w:rsidR="00517EE0" w14:paraId="2F2EEB6A" w14:textId="77777777" w:rsidTr="00682586">
        <w:trPr>
          <w:trHeight w:val="234"/>
          <w:jc w:val="center"/>
        </w:trPr>
        <w:tc>
          <w:tcPr>
            <w:tcW w:w="4474" w:type="dxa"/>
          </w:tcPr>
          <w:p w14:paraId="5A36A172"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Team ID</w:t>
            </w:r>
          </w:p>
        </w:tc>
        <w:tc>
          <w:tcPr>
            <w:tcW w:w="4806" w:type="dxa"/>
          </w:tcPr>
          <w:p w14:paraId="7CDC6C2D" w14:textId="5BC7A989" w:rsidR="00517EE0" w:rsidRDefault="00517EE0" w:rsidP="00682586">
            <w:pPr>
              <w:rPr>
                <w:rFonts w:ascii="Times New Roman" w:eastAsia="Arial" w:hAnsi="Times New Roman" w:cs="Times New Roman"/>
                <w:sz w:val="24"/>
                <w:szCs w:val="24"/>
                <w:lang w:val="en-US"/>
              </w:rPr>
            </w:pPr>
            <w:r>
              <w:rPr>
                <w:rFonts w:ascii="Times New Roman" w:eastAsia="Arial" w:hAnsi="Times New Roman" w:cs="Times New Roman"/>
                <w:sz w:val="24"/>
                <w:szCs w:val="24"/>
              </w:rPr>
              <w:t>LTVIP2025TMID59</w:t>
            </w:r>
            <w:r>
              <w:rPr>
                <w:rFonts w:ascii="Times New Roman" w:eastAsia="Arial" w:hAnsi="Times New Roman" w:cs="Times New Roman"/>
                <w:sz w:val="24"/>
                <w:szCs w:val="24"/>
                <w:lang w:val="en-US"/>
              </w:rPr>
              <w:t>8</w:t>
            </w:r>
            <w:r>
              <w:rPr>
                <w:rFonts w:ascii="Times New Roman" w:eastAsia="Arial" w:hAnsi="Times New Roman" w:cs="Times New Roman"/>
                <w:sz w:val="24"/>
                <w:szCs w:val="24"/>
                <w:lang w:val="en-US"/>
              </w:rPr>
              <w:t>06</w:t>
            </w:r>
          </w:p>
        </w:tc>
      </w:tr>
      <w:tr w:rsidR="00517EE0" w14:paraId="681C6949" w14:textId="77777777" w:rsidTr="00682586">
        <w:trPr>
          <w:trHeight w:val="450"/>
          <w:jc w:val="center"/>
        </w:trPr>
        <w:tc>
          <w:tcPr>
            <w:tcW w:w="4474" w:type="dxa"/>
          </w:tcPr>
          <w:p w14:paraId="360A1F18"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Project Name</w:t>
            </w:r>
          </w:p>
        </w:tc>
        <w:tc>
          <w:tcPr>
            <w:tcW w:w="4806" w:type="dxa"/>
          </w:tcPr>
          <w:p w14:paraId="3D57B08A" w14:textId="77777777" w:rsidR="00517EE0" w:rsidRDefault="00517EE0" w:rsidP="00682586">
            <w:pPr>
              <w:pStyle w:val="TableParagraph"/>
              <w:spacing w:line="215" w:lineRule="exact"/>
              <w:ind w:left="0"/>
              <w:jc w:val="left"/>
              <w:rPr>
                <w:rFonts w:ascii="Times New Roman" w:hAnsi="Times New Roman" w:cs="Times New Roman"/>
                <w:sz w:val="24"/>
                <w:szCs w:val="24"/>
              </w:rPr>
            </w:pPr>
            <w:r>
              <w:rPr>
                <w:rFonts w:ascii="Times New Roman" w:hAnsi="Times New Roman" w:cs="Times New Roman"/>
                <w:sz w:val="24"/>
                <w:szCs w:val="24"/>
              </w:rPr>
              <w:t>Traffictelligence : Advanced Traffic Volume Estimation with Machine Learning</w:t>
            </w:r>
          </w:p>
        </w:tc>
      </w:tr>
      <w:tr w:rsidR="00517EE0" w14:paraId="2443B3B9" w14:textId="77777777" w:rsidTr="00682586">
        <w:trPr>
          <w:trHeight w:val="225"/>
          <w:jc w:val="center"/>
        </w:trPr>
        <w:tc>
          <w:tcPr>
            <w:tcW w:w="4474" w:type="dxa"/>
          </w:tcPr>
          <w:p w14:paraId="24FFF67B"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Maximum Marks</w:t>
            </w:r>
          </w:p>
        </w:tc>
        <w:tc>
          <w:tcPr>
            <w:tcW w:w="4806" w:type="dxa"/>
          </w:tcPr>
          <w:p w14:paraId="0A9F81D0" w14:textId="77777777" w:rsidR="00517EE0" w:rsidRDefault="00517EE0" w:rsidP="00682586">
            <w:pPr>
              <w:rPr>
                <w:rFonts w:ascii="Times New Roman" w:eastAsia="Arial" w:hAnsi="Times New Roman" w:cs="Times New Roman"/>
                <w:sz w:val="24"/>
                <w:szCs w:val="24"/>
              </w:rPr>
            </w:pPr>
          </w:p>
        </w:tc>
      </w:tr>
    </w:tbl>
    <w:p w14:paraId="54528BA9" w14:textId="77777777" w:rsidR="00517EE0" w:rsidRDefault="00517EE0" w:rsidP="00517EE0">
      <w:pPr>
        <w:rPr>
          <w:rFonts w:ascii="Times New Roman" w:eastAsia="Arial" w:hAnsi="Times New Roman" w:cs="Times New Roman"/>
          <w:b/>
          <w:sz w:val="28"/>
          <w:szCs w:val="28"/>
        </w:rPr>
      </w:pPr>
      <w:r>
        <w:rPr>
          <w:rFonts w:ascii="Times New Roman" w:eastAsia="Arial" w:hAnsi="Times New Roman" w:cs="Times New Roman"/>
          <w:b/>
          <w:sz w:val="28"/>
          <w:szCs w:val="28"/>
        </w:rPr>
        <w:t>Data Flow Diagrams:</w:t>
      </w:r>
    </w:p>
    <w:p w14:paraId="7DC4A8DC" w14:textId="77777777" w:rsidR="00517EE0" w:rsidRDefault="00517EE0" w:rsidP="00517EE0">
      <w:pPr>
        <w:jc w:val="both"/>
        <w:rPr>
          <w:rFonts w:ascii="Times New Roman" w:eastAsia="Arial" w:hAnsi="Times New Roman" w:cs="Times New Roman"/>
          <w:sz w:val="24"/>
          <w:szCs w:val="24"/>
        </w:rPr>
      </w:pPr>
      <w:r>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8EF149" w14:textId="77777777" w:rsidR="00517EE0" w:rsidRDefault="00517EE0" w:rsidP="00517EE0">
      <w:pPr>
        <w:rPr>
          <w:rFonts w:ascii="Times New Roman" w:eastAsia="Arial" w:hAnsi="Times New Roman" w:cs="Times New Roman"/>
          <w:b/>
          <w:sz w:val="28"/>
          <w:szCs w:val="28"/>
        </w:rPr>
      </w:pPr>
      <w:r>
        <w:rPr>
          <w:rFonts w:ascii="Times New Roman" w:eastAsia="Arial" w:hAnsi="Times New Roman" w:cs="Times New Roman"/>
          <w:b/>
          <w:sz w:val="28"/>
          <w:szCs w:val="28"/>
        </w:rPr>
        <w:t>Flow Diagram:</w:t>
      </w:r>
    </w:p>
    <w:p w14:paraId="12CB76FB" w14:textId="77777777" w:rsidR="00517EE0" w:rsidRDefault="00517EE0" w:rsidP="00517EE0">
      <w:pPr>
        <w:jc w:val="center"/>
        <w:rPr>
          <w:rFonts w:asciiTheme="minorHAnsi" w:eastAsia="Arial" w:hAnsiTheme="minorHAnsi" w:cstheme="minorHAnsi"/>
          <w:b/>
          <w:sz w:val="24"/>
          <w:szCs w:val="24"/>
        </w:rPr>
      </w:pPr>
      <w:r>
        <w:rPr>
          <w:noProof/>
        </w:rPr>
        <w:drawing>
          <wp:inline distT="0" distB="0" distL="0" distR="0" wp14:anchorId="16C31DD2" wp14:editId="565BBA02">
            <wp:extent cx="4946650" cy="5379720"/>
            <wp:effectExtent l="0" t="0" r="6350" b="0"/>
            <wp:docPr id="163583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967160" cy="5401495"/>
                    </a:xfrm>
                    <a:prstGeom prst="rect">
                      <a:avLst/>
                    </a:prstGeom>
                    <a:noFill/>
                    <a:ln>
                      <a:noFill/>
                    </a:ln>
                  </pic:spPr>
                </pic:pic>
              </a:graphicData>
            </a:graphic>
          </wp:inline>
        </w:drawing>
      </w:r>
    </w:p>
    <w:p w14:paraId="22A03F98" w14:textId="77777777" w:rsidR="00517EE0" w:rsidRDefault="00517EE0" w:rsidP="00517EE0">
      <w:pPr>
        <w:jc w:val="center"/>
        <w:rPr>
          <w:rFonts w:asciiTheme="minorHAnsi" w:eastAsia="Arial" w:hAnsiTheme="minorHAnsi" w:cstheme="minorHAnsi"/>
          <w:b/>
          <w:sz w:val="24"/>
          <w:szCs w:val="24"/>
        </w:rPr>
      </w:pPr>
    </w:p>
    <w:p w14:paraId="78B47DD6" w14:textId="77777777" w:rsidR="00517EE0" w:rsidRDefault="00517EE0" w:rsidP="00517EE0">
      <w:pPr>
        <w:rPr>
          <w:rFonts w:asciiTheme="minorHAnsi" w:eastAsia="Arial" w:hAnsiTheme="minorHAnsi" w:cstheme="minorHAnsi"/>
          <w:b/>
          <w:sz w:val="24"/>
          <w:szCs w:val="24"/>
        </w:rPr>
      </w:pPr>
    </w:p>
    <w:p w14:paraId="3F4C6FDB" w14:textId="77777777" w:rsidR="00517EE0" w:rsidRDefault="00517EE0" w:rsidP="00517EE0">
      <w:pPr>
        <w:rPr>
          <w:rFonts w:ascii="Times New Roman" w:eastAsia="Arial" w:hAnsi="Times New Roman" w:cs="Times New Roman"/>
          <w:b/>
          <w:sz w:val="24"/>
          <w:szCs w:val="24"/>
        </w:rPr>
      </w:pPr>
    </w:p>
    <w:p w14:paraId="726BFACC" w14:textId="77777777" w:rsidR="00517EE0" w:rsidRDefault="00517EE0" w:rsidP="00517EE0">
      <w:pPr>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User Stories</w:t>
      </w:r>
    </w:p>
    <w:p w14:paraId="338166EF" w14:textId="77777777" w:rsidR="00517EE0" w:rsidRDefault="00517EE0" w:rsidP="00517EE0">
      <w:pPr>
        <w:rPr>
          <w:rFonts w:ascii="Times New Roman" w:eastAsia="Arial" w:hAnsi="Times New Roman" w:cs="Times New Roman"/>
          <w:sz w:val="24"/>
          <w:szCs w:val="24"/>
        </w:rPr>
      </w:pPr>
      <w:r>
        <w:rPr>
          <w:rFonts w:ascii="Times New Roman" w:eastAsia="Arial" w:hAnsi="Times New Roman" w:cs="Times New Roman"/>
          <w:sz w:val="24"/>
          <w:szCs w:val="24"/>
        </w:rPr>
        <w:t>Use the below template to list all the user stories for the product.</w:t>
      </w:r>
    </w:p>
    <w:tbl>
      <w:tblPr>
        <w:tblStyle w:val="Style16"/>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559"/>
        <w:gridCol w:w="1134"/>
        <w:gridCol w:w="1559"/>
        <w:gridCol w:w="1701"/>
        <w:gridCol w:w="1134"/>
        <w:gridCol w:w="1134"/>
      </w:tblGrid>
      <w:tr w:rsidR="00517EE0" w14:paraId="79B11F81" w14:textId="77777777" w:rsidTr="00682586">
        <w:trPr>
          <w:trHeight w:val="275"/>
          <w:tblHeader/>
        </w:trPr>
        <w:tc>
          <w:tcPr>
            <w:tcW w:w="1555" w:type="dxa"/>
          </w:tcPr>
          <w:p w14:paraId="0656BE5D"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User Type</w:t>
            </w:r>
          </w:p>
        </w:tc>
        <w:tc>
          <w:tcPr>
            <w:tcW w:w="1559" w:type="dxa"/>
          </w:tcPr>
          <w:p w14:paraId="48D1999A"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Functional Requirement (Epic)</w:t>
            </w:r>
          </w:p>
        </w:tc>
        <w:tc>
          <w:tcPr>
            <w:tcW w:w="1134" w:type="dxa"/>
          </w:tcPr>
          <w:p w14:paraId="2BFE7C0B"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User Story Number</w:t>
            </w:r>
          </w:p>
        </w:tc>
        <w:tc>
          <w:tcPr>
            <w:tcW w:w="1559" w:type="dxa"/>
          </w:tcPr>
          <w:p w14:paraId="5CE97654"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User Story / Task</w:t>
            </w:r>
          </w:p>
        </w:tc>
        <w:tc>
          <w:tcPr>
            <w:tcW w:w="1701" w:type="dxa"/>
          </w:tcPr>
          <w:p w14:paraId="036D6789"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 xml:space="preserve">Acceptance criteria </w:t>
            </w:r>
          </w:p>
        </w:tc>
        <w:tc>
          <w:tcPr>
            <w:tcW w:w="1134" w:type="dxa"/>
          </w:tcPr>
          <w:p w14:paraId="17299F48"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Priority</w:t>
            </w:r>
          </w:p>
        </w:tc>
        <w:tc>
          <w:tcPr>
            <w:tcW w:w="1134" w:type="dxa"/>
          </w:tcPr>
          <w:p w14:paraId="32D03C96" w14:textId="77777777" w:rsidR="00517EE0" w:rsidRDefault="00517EE0" w:rsidP="00682586">
            <w:pPr>
              <w:rPr>
                <w:rFonts w:ascii="Times New Roman" w:eastAsia="Arial" w:hAnsi="Times New Roman" w:cs="Times New Roman"/>
                <w:b/>
                <w:sz w:val="24"/>
                <w:szCs w:val="24"/>
              </w:rPr>
            </w:pPr>
            <w:r>
              <w:rPr>
                <w:rFonts w:ascii="Times New Roman" w:eastAsia="Arial" w:hAnsi="Times New Roman" w:cs="Times New Roman"/>
                <w:b/>
                <w:sz w:val="24"/>
                <w:szCs w:val="24"/>
              </w:rPr>
              <w:t>Release</w:t>
            </w:r>
          </w:p>
        </w:tc>
      </w:tr>
      <w:tr w:rsidR="00517EE0" w14:paraId="615BB242" w14:textId="77777777" w:rsidTr="00682586">
        <w:trPr>
          <w:trHeight w:val="404"/>
        </w:trPr>
        <w:tc>
          <w:tcPr>
            <w:tcW w:w="1555" w:type="dxa"/>
          </w:tcPr>
          <w:p w14:paraId="1B128FFA"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Traffic Manager</w:t>
            </w:r>
          </w:p>
        </w:tc>
        <w:tc>
          <w:tcPr>
            <w:tcW w:w="1559" w:type="dxa"/>
          </w:tcPr>
          <w:p w14:paraId="322A23E4"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Real-time Traffic Estimation</w:t>
            </w:r>
          </w:p>
        </w:tc>
        <w:tc>
          <w:tcPr>
            <w:tcW w:w="1134" w:type="dxa"/>
          </w:tcPr>
          <w:p w14:paraId="15AFB2E7"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USN-1</w:t>
            </w:r>
          </w:p>
        </w:tc>
        <w:tc>
          <w:tcPr>
            <w:tcW w:w="1559" w:type="dxa"/>
          </w:tcPr>
          <w:p w14:paraId="106F0FED"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As a Traffic Manager, I want to access real-time traffic volume estimations to make informed decisions for traffic control.</w:t>
            </w:r>
          </w:p>
        </w:tc>
        <w:tc>
          <w:tcPr>
            <w:tcW w:w="1701" w:type="dxa"/>
          </w:tcPr>
          <w:p w14:paraId="0FC2BFEE"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System provides accurate real-time traffic volume predictions. Data updates occur at least every 5 minutes. Data accuracy is within a 95% confidence interval.</w:t>
            </w:r>
          </w:p>
        </w:tc>
        <w:tc>
          <w:tcPr>
            <w:tcW w:w="1134" w:type="dxa"/>
          </w:tcPr>
          <w:p w14:paraId="3D49D638"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54ABE421"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Sprint-1</w:t>
            </w:r>
          </w:p>
        </w:tc>
      </w:tr>
      <w:tr w:rsidR="00517EE0" w14:paraId="1D7DFB05" w14:textId="77777777" w:rsidTr="00682586">
        <w:trPr>
          <w:trHeight w:val="404"/>
        </w:trPr>
        <w:tc>
          <w:tcPr>
            <w:tcW w:w="1555" w:type="dxa"/>
          </w:tcPr>
          <w:p w14:paraId="15D279E0"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Driver</w:t>
            </w:r>
          </w:p>
        </w:tc>
        <w:tc>
          <w:tcPr>
            <w:tcW w:w="1559" w:type="dxa"/>
          </w:tcPr>
          <w:p w14:paraId="469A4F6E"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lang w:val="en-US"/>
              </w:rPr>
              <w:t>Real-time Traffic Estimation</w:t>
            </w:r>
          </w:p>
        </w:tc>
        <w:tc>
          <w:tcPr>
            <w:tcW w:w="1134" w:type="dxa"/>
          </w:tcPr>
          <w:p w14:paraId="28E60C9F"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USN-2</w:t>
            </w:r>
          </w:p>
        </w:tc>
        <w:tc>
          <w:tcPr>
            <w:tcW w:w="1559" w:type="dxa"/>
          </w:tcPr>
          <w:p w14:paraId="1C7F0B8D" w14:textId="3AB7FBE3"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 xml:space="preserve">Application suggests </w:t>
            </w:r>
            <w:r>
              <w:rPr>
                <w:rFonts w:ascii="Times New Roman" w:eastAsia="Arial" w:hAnsi="Times New Roman" w:cs="Times New Roman"/>
                <w:sz w:val="24"/>
                <w:szCs w:val="24"/>
              </w:rPr>
              <w:t>an</w:t>
            </w:r>
            <w:r>
              <w:rPr>
                <w:rFonts w:ascii="Times New Roman" w:eastAsia="Arial" w:hAnsi="Times New Roman" w:cs="Times New Roman"/>
                <w:sz w:val="24"/>
                <w:szCs w:val="24"/>
              </w:rPr>
              <w:t xml:space="preserve"> approximate congestion in the route.</w:t>
            </w:r>
          </w:p>
        </w:tc>
        <w:tc>
          <w:tcPr>
            <w:tcW w:w="1701" w:type="dxa"/>
          </w:tcPr>
          <w:p w14:paraId="50EAE741"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Application suggests an approximate congestion in the route.</w:t>
            </w:r>
          </w:p>
        </w:tc>
        <w:tc>
          <w:tcPr>
            <w:tcW w:w="1134" w:type="dxa"/>
          </w:tcPr>
          <w:p w14:paraId="5EB689F2"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1BD6E0E2"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Sprint-1</w:t>
            </w:r>
          </w:p>
        </w:tc>
      </w:tr>
      <w:tr w:rsidR="00517EE0" w14:paraId="3A839230" w14:textId="77777777" w:rsidTr="00682586">
        <w:trPr>
          <w:trHeight w:val="404"/>
        </w:trPr>
        <w:tc>
          <w:tcPr>
            <w:tcW w:w="1555" w:type="dxa"/>
          </w:tcPr>
          <w:p w14:paraId="0513BC25"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Traffic Analyst</w:t>
            </w:r>
          </w:p>
        </w:tc>
        <w:tc>
          <w:tcPr>
            <w:tcW w:w="1559" w:type="dxa"/>
          </w:tcPr>
          <w:p w14:paraId="61259C4C"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Data Insights on congestion volume</w:t>
            </w:r>
          </w:p>
        </w:tc>
        <w:tc>
          <w:tcPr>
            <w:tcW w:w="1134" w:type="dxa"/>
          </w:tcPr>
          <w:p w14:paraId="7AEA0D09"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USN-3</w:t>
            </w:r>
          </w:p>
        </w:tc>
        <w:tc>
          <w:tcPr>
            <w:tcW w:w="1559" w:type="dxa"/>
          </w:tcPr>
          <w:p w14:paraId="00031506" w14:textId="77777777" w:rsidR="00517EE0" w:rsidRDefault="00517EE0" w:rsidP="00682586">
            <w:pPr>
              <w:pStyle w:val="TableParagraph"/>
              <w:spacing w:before="10" w:line="222" w:lineRule="exact"/>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As a Traffic Analyst, I want a Volume number displaying in-depth traffic insights for informed analysis and decision-making.</w:t>
            </w:r>
          </w:p>
          <w:p w14:paraId="114A394F" w14:textId="77777777" w:rsidR="00517EE0" w:rsidRDefault="00517EE0" w:rsidP="00682586">
            <w:pPr>
              <w:rPr>
                <w:rFonts w:ascii="Times New Roman" w:eastAsia="Arial" w:hAnsi="Times New Roman" w:cs="Times New Roman"/>
                <w:sz w:val="24"/>
                <w:szCs w:val="24"/>
              </w:rPr>
            </w:pPr>
          </w:p>
        </w:tc>
        <w:tc>
          <w:tcPr>
            <w:tcW w:w="1701" w:type="dxa"/>
          </w:tcPr>
          <w:p w14:paraId="67855308" w14:textId="77777777" w:rsidR="00517EE0" w:rsidRDefault="00517EE0" w:rsidP="00682586">
            <w:pPr>
              <w:pStyle w:val="TableParagraph"/>
              <w:spacing w:before="10" w:line="217" w:lineRule="exact"/>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Volume number showcases traffic trends over various timeframes.</w:t>
            </w:r>
          </w:p>
          <w:p w14:paraId="00CF3E94" w14:textId="77777777" w:rsidR="00517EE0" w:rsidRDefault="00517EE0" w:rsidP="00682586">
            <w:pPr>
              <w:rPr>
                <w:rFonts w:ascii="Times New Roman" w:eastAsia="Arial" w:hAnsi="Times New Roman" w:cs="Times New Roman"/>
                <w:sz w:val="24"/>
                <w:szCs w:val="24"/>
              </w:rPr>
            </w:pPr>
          </w:p>
        </w:tc>
        <w:tc>
          <w:tcPr>
            <w:tcW w:w="1134" w:type="dxa"/>
          </w:tcPr>
          <w:p w14:paraId="29A05556"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Medium</w:t>
            </w:r>
          </w:p>
        </w:tc>
        <w:tc>
          <w:tcPr>
            <w:tcW w:w="1134" w:type="dxa"/>
          </w:tcPr>
          <w:p w14:paraId="06F6861C"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Sprint-2</w:t>
            </w:r>
          </w:p>
        </w:tc>
      </w:tr>
      <w:tr w:rsidR="00517EE0" w14:paraId="1D5A02D5" w14:textId="77777777" w:rsidTr="00682586">
        <w:trPr>
          <w:trHeight w:val="2764"/>
        </w:trPr>
        <w:tc>
          <w:tcPr>
            <w:tcW w:w="1555" w:type="dxa"/>
          </w:tcPr>
          <w:p w14:paraId="648C0B7F"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Website Developer</w:t>
            </w:r>
          </w:p>
        </w:tc>
        <w:tc>
          <w:tcPr>
            <w:tcW w:w="1559" w:type="dxa"/>
          </w:tcPr>
          <w:p w14:paraId="6BA1F761"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Model building</w:t>
            </w:r>
          </w:p>
        </w:tc>
        <w:tc>
          <w:tcPr>
            <w:tcW w:w="1134" w:type="dxa"/>
          </w:tcPr>
          <w:p w14:paraId="3F9C21D3"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USN-4</w:t>
            </w:r>
          </w:p>
        </w:tc>
        <w:tc>
          <w:tcPr>
            <w:tcW w:w="1559" w:type="dxa"/>
          </w:tcPr>
          <w:p w14:paraId="63CA708B" w14:textId="2523AC02"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 xml:space="preserve">As </w:t>
            </w:r>
            <w:r>
              <w:rPr>
                <w:rFonts w:ascii="Times New Roman" w:eastAsia="Arial" w:hAnsi="Times New Roman" w:cs="Times New Roman"/>
                <w:sz w:val="24"/>
                <w:szCs w:val="24"/>
              </w:rPr>
              <w:t>a</w:t>
            </w:r>
            <w:r>
              <w:rPr>
                <w:rFonts w:ascii="Times New Roman" w:eastAsia="Arial" w:hAnsi="Times New Roman" w:cs="Times New Roman"/>
                <w:sz w:val="24"/>
                <w:szCs w:val="24"/>
              </w:rPr>
              <w:t xml:space="preserve"> Web Developer, I want access to models that integrate TrafficTelligence data for incorporation into existing navigation applications.</w:t>
            </w:r>
          </w:p>
        </w:tc>
        <w:tc>
          <w:tcPr>
            <w:tcW w:w="1701" w:type="dxa"/>
          </w:tcPr>
          <w:p w14:paraId="684C7CFB" w14:textId="77777777" w:rsidR="00517EE0" w:rsidRDefault="00517EE0" w:rsidP="00682586">
            <w:pPr>
              <w:pStyle w:val="TableParagraph"/>
              <w:spacing w:line="247" w:lineRule="auto"/>
              <w:ind w:left="0"/>
              <w:jc w:val="left"/>
              <w:rPr>
                <w:rFonts w:ascii="Times New Roman" w:hAnsi="Times New Roman" w:cs="Times New Roman"/>
                <w:sz w:val="24"/>
                <w:szCs w:val="24"/>
              </w:rPr>
            </w:pPr>
            <w:r>
              <w:rPr>
                <w:rFonts w:ascii="Times New Roman" w:eastAsia="Times New Roman" w:hAnsi="Times New Roman" w:cs="Times New Roman"/>
                <w:sz w:val="24"/>
                <w:szCs w:val="24"/>
                <w:lang w:eastAsia="en-IN"/>
              </w:rPr>
              <w:t>Models provide accurate traffic data. Well-documented Models for easy integration. Allows access to real-time and predictive traffic estimations.</w:t>
            </w:r>
          </w:p>
          <w:p w14:paraId="59638605" w14:textId="77777777" w:rsidR="00517EE0" w:rsidRDefault="00517EE0" w:rsidP="00682586">
            <w:pPr>
              <w:rPr>
                <w:rFonts w:ascii="Times New Roman" w:eastAsia="Arial" w:hAnsi="Times New Roman" w:cs="Times New Roman"/>
                <w:sz w:val="24"/>
                <w:szCs w:val="24"/>
              </w:rPr>
            </w:pPr>
          </w:p>
        </w:tc>
        <w:tc>
          <w:tcPr>
            <w:tcW w:w="1134" w:type="dxa"/>
          </w:tcPr>
          <w:p w14:paraId="5A1949AD" w14:textId="32D3C5A5"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172C6637" w14:textId="77777777" w:rsidR="00517EE0" w:rsidRDefault="00517EE0" w:rsidP="00682586">
            <w:pPr>
              <w:rPr>
                <w:rFonts w:ascii="Times New Roman" w:eastAsia="Arial" w:hAnsi="Times New Roman" w:cs="Times New Roman"/>
                <w:sz w:val="24"/>
                <w:szCs w:val="24"/>
              </w:rPr>
            </w:pPr>
            <w:r>
              <w:rPr>
                <w:rFonts w:ascii="Times New Roman" w:eastAsia="Arial" w:hAnsi="Times New Roman" w:cs="Times New Roman"/>
                <w:sz w:val="24"/>
                <w:szCs w:val="24"/>
              </w:rPr>
              <w:t>Sprint-3</w:t>
            </w:r>
          </w:p>
        </w:tc>
      </w:tr>
    </w:tbl>
    <w:p w14:paraId="212B575C" w14:textId="77777777" w:rsidR="00517EE0" w:rsidRDefault="00517EE0" w:rsidP="00517EE0">
      <w:pPr>
        <w:rPr>
          <w:rFonts w:ascii="Times New Roman" w:eastAsia="Arial" w:hAnsi="Times New Roman" w:cs="Times New Roman"/>
          <w:sz w:val="24"/>
          <w:szCs w:val="24"/>
        </w:rPr>
      </w:pPr>
    </w:p>
    <w:p w14:paraId="2EFA82C0" w14:textId="77777777" w:rsidR="00327A15" w:rsidRDefault="00327A15"/>
    <w:sectPr w:rsidR="00327A15">
      <w:pgSz w:w="11906" w:h="16838"/>
      <w:pgMar w:top="851" w:right="1134"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0"/>
    <w:rsid w:val="00327A15"/>
    <w:rsid w:val="00517EE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9C6B"/>
  <w15:chartTrackingRefBased/>
  <w15:docId w15:val="{34D13764-F661-4362-8E0D-742E8529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E0"/>
    <w:rPr>
      <w:rFonts w:ascii="Calibri" w:eastAsia="Calibri" w:hAnsi="Calibri" w:cs="Calibri"/>
      <w:kern w:val="0"/>
      <w:szCs w:val="22"/>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5">
    <w:name w:val="_Style 15"/>
    <w:basedOn w:val="TableNormal"/>
    <w:rsid w:val="00517EE0"/>
    <w:pPr>
      <w:spacing w:after="0" w:line="240" w:lineRule="auto"/>
    </w:pPr>
    <w:rPr>
      <w:rFonts w:ascii="Calibri" w:eastAsia="Calibri" w:hAnsi="Calibri" w:cs="Calibri"/>
      <w:kern w:val="0"/>
      <w:sz w:val="20"/>
      <w:szCs w:val="20"/>
      <w:lang w:eastAsia="en-IN" w:bidi="ar-SA"/>
      <w14:ligatures w14:val="none"/>
    </w:rPr>
    <w:tblPr/>
  </w:style>
  <w:style w:type="table" w:customStyle="1" w:styleId="Style16">
    <w:name w:val="_Style 16"/>
    <w:basedOn w:val="TableNormal"/>
    <w:rsid w:val="00517EE0"/>
    <w:pPr>
      <w:spacing w:after="0" w:line="240" w:lineRule="auto"/>
    </w:pPr>
    <w:rPr>
      <w:rFonts w:ascii="Calibri" w:eastAsia="Calibri" w:hAnsi="Calibri" w:cs="Calibri"/>
      <w:kern w:val="0"/>
      <w:sz w:val="20"/>
      <w:szCs w:val="20"/>
      <w:lang w:eastAsia="en-IN" w:bidi="ar-SA"/>
      <w14:ligatures w14:val="none"/>
    </w:rPr>
    <w:tblPr/>
  </w:style>
  <w:style w:type="paragraph" w:customStyle="1" w:styleId="TableParagraph">
    <w:name w:val="Table Paragraph"/>
    <w:basedOn w:val="Normal"/>
    <w:uiPriority w:val="1"/>
    <w:qFormat/>
    <w:rsid w:val="00517EE0"/>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meda jahnavi</cp:lastModifiedBy>
  <cp:revision>1</cp:revision>
  <dcterms:created xsi:type="dcterms:W3CDTF">2025-06-29T11:39:00Z</dcterms:created>
  <dcterms:modified xsi:type="dcterms:W3CDTF">2025-06-29T11:42:00Z</dcterms:modified>
</cp:coreProperties>
</file>