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16"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101"/>
        <w:gridCol w:w="533"/>
        <w:gridCol w:w="3541"/>
        <w:gridCol w:w="878"/>
        <w:gridCol w:w="1170"/>
        <w:gridCol w:w="244"/>
        <w:gridCol w:w="2549"/>
      </w:tblGrid>
      <w:tr w:rsidR="00221502" w:rsidRPr="00D65451" w:rsidTr="007961AF">
        <w:trPr>
          <w:trHeight w:val="381"/>
        </w:trPr>
        <w:tc>
          <w:tcPr>
            <w:tcW w:w="10016" w:type="dxa"/>
            <w:gridSpan w:val="7"/>
            <w:tcBorders>
              <w:top w:val="single" w:sz="12" w:space="0" w:color="auto"/>
              <w:left w:val="single" w:sz="12" w:space="0" w:color="auto"/>
              <w:bottom w:val="single" w:sz="12" w:space="0" w:color="auto"/>
              <w:right w:val="single" w:sz="12" w:space="0" w:color="auto"/>
            </w:tcBorders>
            <w:vAlign w:val="center"/>
          </w:tcPr>
          <w:p w:rsidR="00221502" w:rsidRPr="00D65451" w:rsidRDefault="00DF1BA5" w:rsidP="00882B87">
            <w:pPr>
              <w:spacing w:before="0" w:after="0"/>
              <w:jc w:val="center"/>
              <w:rPr>
                <w:rFonts w:ascii="KB금융 본문체 Light" w:eastAsia="KB금융 본문체 Light" w:hAnsi="KB금융 본문체 Light"/>
                <w:bCs/>
                <w:szCs w:val="22"/>
                <w:lang w:eastAsia="ko-KR"/>
              </w:rPr>
            </w:pPr>
            <w:r w:rsidRPr="00882B87">
              <w:rPr>
                <w:rFonts w:ascii="KB금융 본문체 Light" w:eastAsia="KB금융 본문체 Light" w:hAnsi="KB금융 본문체 Light" w:hint="eastAsia"/>
                <w:sz w:val="32"/>
                <w:szCs w:val="22"/>
                <w:lang w:eastAsia="ko-KR"/>
              </w:rPr>
              <w:t>회의록</w:t>
            </w:r>
          </w:p>
        </w:tc>
      </w:tr>
      <w:tr w:rsidR="008F5181" w:rsidRPr="00D65451" w:rsidTr="007961AF">
        <w:trPr>
          <w:trHeight w:val="446"/>
        </w:trPr>
        <w:tc>
          <w:tcPr>
            <w:tcW w:w="1634" w:type="dxa"/>
            <w:gridSpan w:val="2"/>
            <w:tcBorders>
              <w:top w:val="single" w:sz="12" w:space="0" w:color="auto"/>
              <w:bottom w:val="single" w:sz="4" w:space="0" w:color="auto"/>
            </w:tcBorders>
            <w:shd w:val="clear" w:color="auto" w:fill="D9D9D9"/>
            <w:vAlign w:val="center"/>
          </w:tcPr>
          <w:p w:rsidR="008F5181" w:rsidRPr="00D65451" w:rsidRDefault="008F5181" w:rsidP="008F5181">
            <w:pPr>
              <w:spacing w:before="0" w:after="0"/>
              <w:jc w:val="center"/>
              <w:rPr>
                <w:rFonts w:ascii="KB금융 본문체 Light" w:eastAsia="KB금융 본문체 Light" w:hAnsi="KB금융 본문체 Light"/>
                <w:b/>
                <w:bCs/>
                <w:szCs w:val="22"/>
                <w:lang w:eastAsia="ko-KR"/>
              </w:rPr>
            </w:pPr>
            <w:r w:rsidRPr="00D65451">
              <w:rPr>
                <w:rFonts w:ascii="KB금융 본문체 Light" w:eastAsia="KB금융 본문체 Light" w:hAnsi="KB금융 본문체 Light" w:hint="eastAsia"/>
                <w:b/>
                <w:bCs/>
                <w:szCs w:val="22"/>
                <w:lang w:eastAsia="ko-KR"/>
              </w:rPr>
              <w:t>회의명</w:t>
            </w:r>
          </w:p>
        </w:tc>
        <w:tc>
          <w:tcPr>
            <w:tcW w:w="4419" w:type="dxa"/>
            <w:gridSpan w:val="2"/>
            <w:tcBorders>
              <w:top w:val="single" w:sz="12" w:space="0" w:color="auto"/>
              <w:bottom w:val="single" w:sz="4" w:space="0" w:color="auto"/>
              <w:right w:val="single" w:sz="4" w:space="0" w:color="auto"/>
            </w:tcBorders>
            <w:vAlign w:val="center"/>
          </w:tcPr>
          <w:p w:rsidR="008F5181" w:rsidRPr="00D65451" w:rsidRDefault="00014248" w:rsidP="00882B87">
            <w:pPr>
              <w:spacing w:before="0" w:after="0"/>
              <w:rPr>
                <w:rFonts w:ascii="KB금융 본문체 Light" w:eastAsia="KB금융 본문체 Light" w:hAnsi="KB금융 본문체 Light"/>
                <w:b/>
                <w:szCs w:val="22"/>
                <w:lang w:eastAsia="ko-KR"/>
              </w:rPr>
            </w:pPr>
            <w:r>
              <w:rPr>
                <w:rFonts w:ascii="KB금융 본문체 Light" w:eastAsia="KB금융 본문체 Light" w:hAnsi="KB금융 본문체 Light" w:hint="eastAsia"/>
                <w:b/>
                <w:szCs w:val="22"/>
                <w:lang w:eastAsia="ko-KR"/>
              </w:rPr>
              <w:t>{회의명}</w:t>
            </w:r>
          </w:p>
        </w:tc>
        <w:tc>
          <w:tcPr>
            <w:tcW w:w="1414" w:type="dxa"/>
            <w:gridSpan w:val="2"/>
            <w:tcBorders>
              <w:top w:val="single" w:sz="12" w:space="0" w:color="auto"/>
              <w:left w:val="single" w:sz="4" w:space="0" w:color="auto"/>
              <w:bottom w:val="single" w:sz="4" w:space="0" w:color="auto"/>
            </w:tcBorders>
            <w:shd w:val="clear" w:color="auto" w:fill="D9D9D9"/>
            <w:vAlign w:val="center"/>
          </w:tcPr>
          <w:p w:rsidR="008F5181" w:rsidRPr="00D65451" w:rsidRDefault="008F5181" w:rsidP="008F5181">
            <w:pPr>
              <w:spacing w:before="0" w:after="0"/>
              <w:jc w:val="center"/>
              <w:rPr>
                <w:rFonts w:ascii="KB금융 본문체 Light" w:eastAsia="KB금융 본문체 Light" w:hAnsi="KB금융 본문체 Light"/>
                <w:b/>
                <w:bCs/>
                <w:szCs w:val="22"/>
                <w:lang w:eastAsia="ko-KR"/>
              </w:rPr>
            </w:pPr>
            <w:r w:rsidRPr="00D65451">
              <w:rPr>
                <w:rFonts w:ascii="KB금융 본문체 Light" w:eastAsia="KB금융 본문체 Light" w:hAnsi="KB금융 본문체 Light" w:hint="eastAsia"/>
                <w:b/>
                <w:bCs/>
                <w:szCs w:val="22"/>
                <w:lang w:eastAsia="ko-KR"/>
              </w:rPr>
              <w:t>작성자</w:t>
            </w:r>
          </w:p>
        </w:tc>
        <w:tc>
          <w:tcPr>
            <w:tcW w:w="2549" w:type="dxa"/>
            <w:tcBorders>
              <w:top w:val="single" w:sz="12" w:space="0" w:color="auto"/>
              <w:left w:val="single" w:sz="4" w:space="0" w:color="auto"/>
              <w:bottom w:val="single" w:sz="4" w:space="0" w:color="auto"/>
            </w:tcBorders>
            <w:shd w:val="clear" w:color="auto" w:fill="FFFFFF"/>
            <w:vAlign w:val="center"/>
          </w:tcPr>
          <w:p w:rsidR="008F5181" w:rsidRPr="00D65451" w:rsidRDefault="00014248" w:rsidP="008F5181">
            <w:pPr>
              <w:spacing w:before="0" w:after="0"/>
              <w:jc w:val="center"/>
              <w:rPr>
                <w:rFonts w:ascii="KB금융 본문체 Light" w:eastAsia="KB금융 본문체 Light" w:hAnsi="KB금융 본문체 Light"/>
                <w:szCs w:val="22"/>
                <w:lang w:eastAsia="ko-KR"/>
              </w:rPr>
            </w:pPr>
            <w:r>
              <w:rPr>
                <w:rFonts w:ascii="KB금융 본문체 Light" w:eastAsia="KB금융 본문체 Light" w:hAnsi="KB금융 본문체 Light" w:hint="eastAsia"/>
                <w:szCs w:val="22"/>
                <w:lang w:eastAsia="ko-KR"/>
              </w:rPr>
              <w:t>{작성자}</w:t>
            </w:r>
          </w:p>
        </w:tc>
      </w:tr>
      <w:tr w:rsidR="008F5181" w:rsidRPr="00D65451" w:rsidTr="007961AF">
        <w:trPr>
          <w:trHeight w:val="460"/>
        </w:trPr>
        <w:tc>
          <w:tcPr>
            <w:tcW w:w="1634" w:type="dxa"/>
            <w:gridSpan w:val="2"/>
            <w:tcBorders>
              <w:top w:val="single" w:sz="4" w:space="0" w:color="auto"/>
              <w:bottom w:val="single" w:sz="12" w:space="0" w:color="auto"/>
            </w:tcBorders>
            <w:shd w:val="clear" w:color="auto" w:fill="D9D9D9"/>
            <w:vAlign w:val="center"/>
          </w:tcPr>
          <w:p w:rsidR="008F5181" w:rsidRPr="00D65451" w:rsidRDefault="008F5181" w:rsidP="008F5181">
            <w:pPr>
              <w:spacing w:before="0" w:after="0"/>
              <w:ind w:firstLine="1"/>
              <w:jc w:val="center"/>
              <w:rPr>
                <w:rFonts w:ascii="KB금융 본문체 Light" w:eastAsia="KB금융 본문체 Light" w:hAnsi="KB금융 본문체 Light"/>
                <w:b/>
                <w:bCs/>
                <w:szCs w:val="22"/>
                <w:lang w:eastAsia="ko-KR"/>
              </w:rPr>
            </w:pPr>
            <w:r w:rsidRPr="00D65451">
              <w:rPr>
                <w:rFonts w:ascii="KB금융 본문체 Light" w:eastAsia="KB금융 본문체 Light" w:hAnsi="KB금융 본문체 Light" w:hint="eastAsia"/>
                <w:b/>
                <w:bCs/>
                <w:szCs w:val="22"/>
                <w:lang w:eastAsia="ko-KR"/>
              </w:rPr>
              <w:t>회의 일시</w:t>
            </w:r>
          </w:p>
        </w:tc>
        <w:tc>
          <w:tcPr>
            <w:tcW w:w="4419" w:type="dxa"/>
            <w:gridSpan w:val="2"/>
            <w:tcBorders>
              <w:top w:val="single" w:sz="4" w:space="0" w:color="auto"/>
              <w:bottom w:val="single" w:sz="12" w:space="0" w:color="auto"/>
              <w:right w:val="single" w:sz="4" w:space="0" w:color="auto"/>
            </w:tcBorders>
            <w:vAlign w:val="center"/>
          </w:tcPr>
          <w:p w:rsidR="008F5181" w:rsidRPr="00D65451" w:rsidRDefault="00014248" w:rsidP="009B5A63">
            <w:pPr>
              <w:spacing w:before="0" w:after="0" w:line="300" w:lineRule="exact"/>
              <w:jc w:val="both"/>
              <w:rPr>
                <w:rFonts w:ascii="KB금융 본문체 Light" w:eastAsia="KB금융 본문체 Light" w:hAnsi="KB금융 본문체 Light"/>
                <w:szCs w:val="22"/>
                <w:lang w:eastAsia="ko-KR"/>
              </w:rPr>
            </w:pPr>
            <w:r>
              <w:rPr>
                <w:rFonts w:ascii="KB금융 본문체 Light" w:eastAsia="KB금융 본문체 Light" w:hAnsi="KB금융 본문체 Light"/>
                <w:szCs w:val="22"/>
                <w:lang w:eastAsia="ko-KR"/>
              </w:rPr>
              <w:t>{</w:t>
            </w:r>
            <w:r>
              <w:rPr>
                <w:rFonts w:ascii="KB금융 본문체 Light" w:eastAsia="KB금융 본문체 Light" w:hAnsi="KB금융 본문체 Light" w:hint="eastAsia"/>
                <w:szCs w:val="22"/>
                <w:lang w:eastAsia="ko-KR"/>
              </w:rPr>
              <w:t>회의일시}</w:t>
            </w:r>
            <w:r w:rsidR="008F5181" w:rsidRPr="00D65451">
              <w:rPr>
                <w:rFonts w:ascii="KB금융 본문체 Light" w:eastAsia="KB금융 본문체 Light" w:hAnsi="KB금융 본문체 Light" w:hint="eastAsia"/>
                <w:szCs w:val="22"/>
                <w:lang w:eastAsia="ko-KR"/>
              </w:rPr>
              <w:t xml:space="preserve"> </w:t>
            </w:r>
          </w:p>
        </w:tc>
        <w:tc>
          <w:tcPr>
            <w:tcW w:w="1414" w:type="dxa"/>
            <w:gridSpan w:val="2"/>
            <w:tcBorders>
              <w:top w:val="single" w:sz="4" w:space="0" w:color="auto"/>
              <w:left w:val="single" w:sz="4" w:space="0" w:color="auto"/>
              <w:bottom w:val="single" w:sz="12" w:space="0" w:color="auto"/>
            </w:tcBorders>
            <w:shd w:val="clear" w:color="auto" w:fill="D9D9D9"/>
            <w:vAlign w:val="center"/>
          </w:tcPr>
          <w:p w:rsidR="008F5181" w:rsidRPr="00D65451" w:rsidRDefault="008F5181" w:rsidP="008F5181">
            <w:pPr>
              <w:spacing w:before="0" w:after="0"/>
              <w:jc w:val="center"/>
              <w:rPr>
                <w:rFonts w:ascii="KB금융 본문체 Light" w:eastAsia="KB금융 본문체 Light" w:hAnsi="KB금융 본문체 Light"/>
                <w:b/>
                <w:bCs/>
                <w:szCs w:val="22"/>
                <w:lang w:eastAsia="ko-KR"/>
              </w:rPr>
            </w:pPr>
            <w:r w:rsidRPr="00D65451">
              <w:rPr>
                <w:rFonts w:ascii="KB금융 본문체 Light" w:eastAsia="KB금융 본문체 Light" w:hAnsi="KB금융 본문체 Light" w:hint="eastAsia"/>
                <w:b/>
                <w:bCs/>
                <w:szCs w:val="22"/>
                <w:lang w:eastAsia="ko-KR"/>
              </w:rPr>
              <w:t>회의 장소</w:t>
            </w:r>
          </w:p>
        </w:tc>
        <w:tc>
          <w:tcPr>
            <w:tcW w:w="2549" w:type="dxa"/>
            <w:tcBorders>
              <w:top w:val="single" w:sz="4" w:space="0" w:color="auto"/>
              <w:left w:val="single" w:sz="4" w:space="0" w:color="auto"/>
              <w:bottom w:val="single" w:sz="12" w:space="0" w:color="auto"/>
            </w:tcBorders>
            <w:vAlign w:val="center"/>
          </w:tcPr>
          <w:p w:rsidR="008F5181" w:rsidRPr="00D65451" w:rsidRDefault="00014248" w:rsidP="007C5C5A">
            <w:pPr>
              <w:spacing w:before="0" w:after="0"/>
              <w:jc w:val="center"/>
              <w:rPr>
                <w:rFonts w:ascii="KB금융 본문체 Light" w:eastAsia="KB금융 본문체 Light" w:hAnsi="KB금융 본문체 Light" w:hint="eastAsia"/>
                <w:color w:val="000000"/>
                <w:sz w:val="24"/>
                <w:szCs w:val="24"/>
                <w:lang w:eastAsia="ko-KR"/>
              </w:rPr>
            </w:pPr>
            <w:r>
              <w:rPr>
                <w:rFonts w:ascii="KB금융 본문체 Light" w:eastAsia="KB금융 본문체 Light" w:hAnsi="KB금융 본문체 Light"/>
                <w:color w:val="000000"/>
                <w:sz w:val="24"/>
                <w:szCs w:val="24"/>
                <w:lang w:eastAsia="ko-KR"/>
              </w:rPr>
              <w:t>{</w:t>
            </w:r>
            <w:r>
              <w:rPr>
                <w:rFonts w:ascii="KB금융 본문체 Light" w:eastAsia="KB금융 본문체 Light" w:hAnsi="KB금융 본문체 Light" w:hint="eastAsia"/>
                <w:color w:val="000000"/>
                <w:sz w:val="24"/>
                <w:szCs w:val="24"/>
                <w:lang w:eastAsia="ko-KR"/>
              </w:rPr>
              <w:t>회의장소}</w:t>
            </w:r>
          </w:p>
        </w:tc>
      </w:tr>
      <w:tr w:rsidR="00221502" w:rsidRPr="00D65451" w:rsidTr="007961AF">
        <w:trPr>
          <w:trHeight w:val="521"/>
        </w:trPr>
        <w:tc>
          <w:tcPr>
            <w:tcW w:w="1634" w:type="dxa"/>
            <w:gridSpan w:val="2"/>
            <w:tcBorders>
              <w:top w:val="single" w:sz="12" w:space="0" w:color="auto"/>
              <w:bottom w:val="single" w:sz="2" w:space="0" w:color="auto"/>
              <w:right w:val="single" w:sz="4" w:space="0" w:color="auto"/>
            </w:tcBorders>
            <w:shd w:val="clear" w:color="auto" w:fill="D9D9D9"/>
            <w:vAlign w:val="center"/>
          </w:tcPr>
          <w:p w:rsidR="00221502" w:rsidRPr="00D65451" w:rsidRDefault="00221502" w:rsidP="007961AF">
            <w:pPr>
              <w:spacing w:before="0" w:after="0"/>
              <w:jc w:val="center"/>
              <w:rPr>
                <w:rFonts w:ascii="KB금융 본문체 Light" w:eastAsia="KB금융 본문체 Light" w:hAnsi="KB금융 본문체 Light"/>
                <w:b/>
                <w:szCs w:val="22"/>
                <w:lang w:eastAsia="ko-KR"/>
              </w:rPr>
            </w:pPr>
            <w:r w:rsidRPr="00D65451">
              <w:rPr>
                <w:rFonts w:ascii="KB금융 본문체 Light" w:eastAsia="KB금융 본문체 Light" w:hAnsi="KB금융 본문체 Light" w:hint="eastAsia"/>
                <w:b/>
                <w:bCs/>
                <w:szCs w:val="22"/>
                <w:lang w:eastAsia="ko-KR"/>
              </w:rPr>
              <w:t>회의 주제</w:t>
            </w:r>
          </w:p>
        </w:tc>
        <w:tc>
          <w:tcPr>
            <w:tcW w:w="8382" w:type="dxa"/>
            <w:gridSpan w:val="5"/>
            <w:tcBorders>
              <w:top w:val="single" w:sz="12" w:space="0" w:color="auto"/>
              <w:left w:val="single" w:sz="4" w:space="0" w:color="auto"/>
              <w:bottom w:val="single" w:sz="2" w:space="0" w:color="auto"/>
              <w:right w:val="single" w:sz="12" w:space="0" w:color="auto"/>
            </w:tcBorders>
            <w:shd w:val="clear" w:color="auto" w:fill="FFFFFF"/>
            <w:vAlign w:val="center"/>
          </w:tcPr>
          <w:p w:rsidR="00221502" w:rsidRPr="00D65451" w:rsidRDefault="00014248" w:rsidP="007961AF">
            <w:pPr>
              <w:widowControl w:val="0"/>
              <w:autoSpaceDE w:val="0"/>
              <w:autoSpaceDN w:val="0"/>
              <w:adjustRightInd w:val="0"/>
              <w:spacing w:before="0" w:after="0"/>
              <w:rPr>
                <w:rFonts w:ascii="KB금융 본문체 Light" w:eastAsia="KB금융 본문체 Light" w:hAnsi="KB금융 본문체 Light" w:cs="맑은 고딕"/>
                <w:bCs/>
                <w:noProof w:val="0"/>
                <w:color w:val="000000"/>
                <w:szCs w:val="22"/>
                <w:lang w:eastAsia="ko-KR"/>
              </w:rPr>
            </w:pPr>
            <w:r>
              <w:rPr>
                <w:rFonts w:ascii="KB금융 본문체 Light" w:eastAsia="KB금융 본문체 Light" w:hAnsi="KB금융 본문체 Light" w:cs="맑은 고딕" w:hint="eastAsia"/>
                <w:bCs/>
                <w:noProof w:val="0"/>
                <w:color w:val="000000"/>
                <w:szCs w:val="22"/>
                <w:lang w:eastAsia="ko-KR"/>
              </w:rPr>
              <w:t>{회의주제}</w:t>
            </w:r>
          </w:p>
        </w:tc>
      </w:tr>
      <w:tr w:rsidR="00221502" w:rsidRPr="00D65451" w:rsidTr="007961AF">
        <w:trPr>
          <w:trHeight w:val="540"/>
        </w:trPr>
        <w:tc>
          <w:tcPr>
            <w:tcW w:w="1634" w:type="dxa"/>
            <w:gridSpan w:val="2"/>
            <w:tcBorders>
              <w:top w:val="single" w:sz="2" w:space="0" w:color="auto"/>
              <w:bottom w:val="single" w:sz="4" w:space="0" w:color="auto"/>
            </w:tcBorders>
            <w:shd w:val="clear" w:color="auto" w:fill="D9D9D9"/>
            <w:vAlign w:val="center"/>
          </w:tcPr>
          <w:p w:rsidR="00221502" w:rsidRPr="00D65451" w:rsidRDefault="00221502" w:rsidP="007961AF">
            <w:pPr>
              <w:spacing w:before="0" w:after="0"/>
              <w:jc w:val="center"/>
              <w:rPr>
                <w:rFonts w:ascii="KB금융 본문체 Light" w:eastAsia="KB금융 본문체 Light" w:hAnsi="KB금융 본문체 Light"/>
                <w:b/>
                <w:bCs/>
                <w:szCs w:val="22"/>
                <w:lang w:eastAsia="ko-KR"/>
              </w:rPr>
            </w:pPr>
            <w:r w:rsidRPr="00D65451">
              <w:rPr>
                <w:rFonts w:ascii="KB금융 본문체 Light" w:eastAsia="KB금융 본문체 Light" w:hAnsi="KB금융 본문체 Light" w:hint="eastAsia"/>
                <w:b/>
                <w:bCs/>
                <w:szCs w:val="22"/>
                <w:lang w:eastAsia="ko-KR"/>
              </w:rPr>
              <w:t>참 석 자</w:t>
            </w:r>
          </w:p>
        </w:tc>
        <w:tc>
          <w:tcPr>
            <w:tcW w:w="8382" w:type="dxa"/>
            <w:gridSpan w:val="5"/>
            <w:tcBorders>
              <w:top w:val="single" w:sz="2" w:space="0" w:color="auto"/>
              <w:bottom w:val="single" w:sz="4" w:space="0" w:color="auto"/>
            </w:tcBorders>
            <w:shd w:val="clear" w:color="auto" w:fill="FFFFFF"/>
            <w:vAlign w:val="center"/>
          </w:tcPr>
          <w:p w:rsidR="00C22DE3" w:rsidRPr="00C22DE3" w:rsidRDefault="00014248" w:rsidP="00652B64">
            <w:pPr>
              <w:spacing w:before="0" w:after="0"/>
              <w:rPr>
                <w:rFonts w:ascii="KB금융 본문체 Light" w:eastAsia="KB금융 본문체 Light" w:hAnsi="KB금융 본문체 Light" w:hint="eastAsia"/>
                <w:lang w:eastAsia="ko-KR"/>
              </w:rPr>
            </w:pPr>
            <w:r>
              <w:rPr>
                <w:rFonts w:ascii="KB금융 본문체 Light" w:eastAsia="KB금융 본문체 Light" w:hAnsi="KB금융 본문체 Light"/>
                <w:lang w:eastAsia="ko-KR"/>
              </w:rPr>
              <w:t>{</w:t>
            </w:r>
            <w:r>
              <w:rPr>
                <w:rFonts w:ascii="KB금융 본문체 Light" w:eastAsia="KB금융 본문체 Light" w:hAnsi="KB금융 본문체 Light" w:hint="eastAsia"/>
                <w:lang w:eastAsia="ko-KR"/>
              </w:rPr>
              <w:t>참석자}</w:t>
            </w:r>
          </w:p>
        </w:tc>
      </w:tr>
      <w:tr w:rsidR="00221502" w:rsidRPr="00C22DE3" w:rsidTr="007961AF">
        <w:trPr>
          <w:trHeight w:val="50"/>
        </w:trPr>
        <w:tc>
          <w:tcPr>
            <w:tcW w:w="10016" w:type="dxa"/>
            <w:gridSpan w:val="7"/>
            <w:tcBorders>
              <w:top w:val="nil"/>
              <w:bottom w:val="single" w:sz="4" w:space="0" w:color="auto"/>
            </w:tcBorders>
            <w:shd w:val="clear" w:color="auto" w:fill="FFFFFF"/>
          </w:tcPr>
          <w:p w:rsidR="00014248" w:rsidRPr="00B0469D" w:rsidRDefault="00014248" w:rsidP="00014248">
            <w:pPr>
              <w:pStyle w:val="afb"/>
              <w:spacing w:line="300" w:lineRule="exact"/>
              <w:rPr>
                <w:rFonts w:ascii="KB금융 본문체 Light" w:eastAsia="KB금융 본문체 Light" w:hAnsi="KB금융 본문체 Light"/>
                <w:lang w:eastAsia="ko-KR"/>
              </w:rPr>
            </w:pPr>
            <w:r>
              <w:rPr>
                <w:rFonts w:ascii="KB금융 본문체 Light" w:eastAsia="KB금융 본문체 Light" w:hAnsi="KB금융 본문체 Light"/>
                <w:lang w:eastAsia="ko-KR"/>
              </w:rPr>
              <w:t>{</w:t>
            </w:r>
            <w:r>
              <w:rPr>
                <w:rFonts w:ascii="KB금융 본문체 Light" w:eastAsia="KB금융 본문체 Light" w:hAnsi="KB금융 본문체 Light" w:hint="eastAsia"/>
                <w:lang w:eastAsia="ko-KR"/>
              </w:rPr>
              <w:t>회의내용</w:t>
            </w:r>
          </w:p>
          <w:p w:rsidR="00C22DE3" w:rsidRPr="00B0469D" w:rsidRDefault="00DD3A69" w:rsidP="00DD3A69">
            <w:pPr>
              <w:pStyle w:val="afb"/>
              <w:spacing w:line="300" w:lineRule="exact"/>
              <w:rPr>
                <w:rFonts w:ascii="KB금융 본문체 Light" w:eastAsia="KB금융 본문체 Light" w:hAnsi="KB금융 본문체 Light"/>
                <w:lang w:eastAsia="ko-KR"/>
              </w:rPr>
            </w:pPr>
            <w:r w:rsidRPr="00B0469D">
              <w:rPr>
                <w:rFonts w:ascii="KB금융 본문체 Light" w:eastAsia="KB금융 본문체 Light" w:hAnsi="KB금융 본문체 Light"/>
                <w:lang w:eastAsia="ko-KR"/>
              </w:rPr>
              <w:t xml:space="preserve"> </w:t>
            </w:r>
          </w:p>
          <w:p w:rsidR="005B0B93" w:rsidRPr="00C22DE3" w:rsidRDefault="005B0B93" w:rsidP="00C22DE3">
            <w:pPr>
              <w:pStyle w:val="afb"/>
              <w:spacing w:line="300" w:lineRule="exact"/>
              <w:rPr>
                <w:rFonts w:ascii="KB금융 본문체 Light" w:eastAsia="KB금융 본문체 Light" w:hAnsi="KB금융 본문체 Light"/>
                <w:lang w:eastAsia="ko-KR"/>
              </w:rPr>
            </w:pPr>
          </w:p>
        </w:tc>
      </w:tr>
      <w:tr w:rsidR="00221502" w:rsidRPr="00D65451" w:rsidTr="007961AF">
        <w:trPr>
          <w:trHeight w:val="405"/>
        </w:trPr>
        <w:tc>
          <w:tcPr>
            <w:tcW w:w="5175" w:type="dxa"/>
            <w:gridSpan w:val="3"/>
            <w:tcBorders>
              <w:top w:val="single" w:sz="4" w:space="0" w:color="auto"/>
              <w:bottom w:val="single" w:sz="4" w:space="0" w:color="auto"/>
            </w:tcBorders>
            <w:shd w:val="clear" w:color="auto" w:fill="D9D9D9"/>
            <w:vAlign w:val="center"/>
          </w:tcPr>
          <w:p w:rsidR="00221502" w:rsidRPr="00D65451" w:rsidRDefault="00221502" w:rsidP="007961AF">
            <w:pPr>
              <w:spacing w:before="0" w:after="0"/>
              <w:jc w:val="center"/>
              <w:rPr>
                <w:rFonts w:ascii="KB금융 본문체 Light" w:eastAsia="KB금융 본문체 Light" w:hAnsi="KB금융 본문체 Light"/>
                <w:bCs/>
                <w:szCs w:val="22"/>
                <w:lang w:eastAsia="ko-KR"/>
              </w:rPr>
            </w:pPr>
            <w:r w:rsidRPr="00D65451">
              <w:rPr>
                <w:rFonts w:ascii="KB금융 본문체 Light" w:eastAsia="KB금융 본문체 Light" w:hAnsi="KB금융 본문체 Light" w:hint="eastAsia"/>
                <w:bCs/>
                <w:szCs w:val="22"/>
                <w:lang w:eastAsia="ko-KR"/>
              </w:rPr>
              <w:t>결 정 사 항</w:t>
            </w:r>
          </w:p>
        </w:tc>
        <w:tc>
          <w:tcPr>
            <w:tcW w:w="4841" w:type="dxa"/>
            <w:gridSpan w:val="4"/>
            <w:tcBorders>
              <w:top w:val="single" w:sz="4" w:space="0" w:color="auto"/>
              <w:bottom w:val="single" w:sz="4" w:space="0" w:color="auto"/>
            </w:tcBorders>
            <w:shd w:val="clear" w:color="auto" w:fill="D9D9D9"/>
            <w:vAlign w:val="center"/>
          </w:tcPr>
          <w:p w:rsidR="00221502" w:rsidRPr="00D65451" w:rsidRDefault="00221502" w:rsidP="007961AF">
            <w:pPr>
              <w:spacing w:before="0" w:after="0"/>
              <w:jc w:val="center"/>
              <w:rPr>
                <w:rFonts w:ascii="KB금융 본문체 Light" w:eastAsia="KB금융 본문체 Light" w:hAnsi="KB금융 본문체 Light"/>
                <w:bCs/>
                <w:szCs w:val="22"/>
                <w:lang w:eastAsia="ko-KR"/>
              </w:rPr>
            </w:pPr>
            <w:r w:rsidRPr="00D65451">
              <w:rPr>
                <w:rFonts w:ascii="KB금융 본문체 Light" w:eastAsia="KB금융 본문체 Light" w:hAnsi="KB금융 본문체 Light" w:hint="eastAsia"/>
                <w:bCs/>
                <w:szCs w:val="22"/>
                <w:lang w:eastAsia="ko-KR"/>
              </w:rPr>
              <w:t>미 결 사 항</w:t>
            </w:r>
          </w:p>
        </w:tc>
      </w:tr>
      <w:tr w:rsidR="00221502" w:rsidRPr="00D65451" w:rsidTr="007961AF">
        <w:trPr>
          <w:trHeight w:val="322"/>
        </w:trPr>
        <w:tc>
          <w:tcPr>
            <w:tcW w:w="5175" w:type="dxa"/>
            <w:gridSpan w:val="3"/>
            <w:tcBorders>
              <w:top w:val="single" w:sz="4" w:space="0" w:color="auto"/>
              <w:bottom w:val="single" w:sz="4" w:space="0" w:color="auto"/>
            </w:tcBorders>
            <w:shd w:val="clear" w:color="auto" w:fill="FFFFFF"/>
          </w:tcPr>
          <w:p w:rsidR="00221502" w:rsidRPr="00D65451" w:rsidRDefault="00014248" w:rsidP="007961AF">
            <w:pPr>
              <w:widowControl w:val="0"/>
              <w:spacing w:before="0" w:after="0"/>
              <w:rPr>
                <w:rFonts w:ascii="KB금융 본문체 Light" w:eastAsia="KB금융 본문체 Light" w:hAnsi="KB금융 본문체 Light" w:hint="eastAsia"/>
                <w:bCs/>
                <w:szCs w:val="22"/>
                <w:lang w:eastAsia="ko-KR"/>
              </w:rPr>
            </w:pPr>
            <w:r>
              <w:rPr>
                <w:rFonts w:ascii="KB금융 본문체 Light" w:eastAsia="KB금융 본문체 Light" w:hAnsi="KB금융 본문체 Light" w:hint="eastAsia"/>
                <w:bCs/>
                <w:szCs w:val="22"/>
                <w:lang w:eastAsia="ko-KR"/>
              </w:rPr>
              <w:t>{결정사항}</w:t>
            </w:r>
          </w:p>
        </w:tc>
        <w:tc>
          <w:tcPr>
            <w:tcW w:w="4841" w:type="dxa"/>
            <w:gridSpan w:val="4"/>
            <w:tcBorders>
              <w:top w:val="single" w:sz="4" w:space="0" w:color="auto"/>
              <w:bottom w:val="single" w:sz="4" w:space="0" w:color="auto"/>
            </w:tcBorders>
            <w:shd w:val="clear" w:color="auto" w:fill="FFFFFF"/>
          </w:tcPr>
          <w:p w:rsidR="00221502" w:rsidRPr="00D65451" w:rsidRDefault="00014248" w:rsidP="007961AF">
            <w:pPr>
              <w:spacing w:before="0" w:after="0"/>
              <w:jc w:val="both"/>
              <w:rPr>
                <w:rFonts w:ascii="KB금융 본문체 Light" w:eastAsia="KB금융 본문체 Light" w:hAnsi="KB금융 본문체 Light" w:hint="eastAsia"/>
                <w:b/>
                <w:sz w:val="20"/>
                <w:lang w:eastAsia="ko-KR"/>
              </w:rPr>
            </w:pPr>
            <w:r>
              <w:rPr>
                <w:rFonts w:ascii="KB금융 본문체 Light" w:eastAsia="KB금융 본문체 Light" w:hAnsi="KB금융 본문체 Light" w:hint="eastAsia"/>
                <w:b/>
                <w:sz w:val="20"/>
                <w:lang w:eastAsia="ko-KR"/>
              </w:rPr>
              <w:t>{미결사항}</w:t>
            </w:r>
          </w:p>
        </w:tc>
      </w:tr>
      <w:tr w:rsidR="00221502" w:rsidRPr="00D65451" w:rsidTr="007961AF">
        <w:trPr>
          <w:trHeight w:val="405"/>
        </w:trPr>
        <w:tc>
          <w:tcPr>
            <w:tcW w:w="10016" w:type="dxa"/>
            <w:gridSpan w:val="7"/>
            <w:tcBorders>
              <w:top w:val="single" w:sz="4" w:space="0" w:color="auto"/>
              <w:bottom w:val="single" w:sz="4" w:space="0" w:color="auto"/>
            </w:tcBorders>
            <w:shd w:val="clear" w:color="auto" w:fill="D9D9D9"/>
            <w:vAlign w:val="center"/>
          </w:tcPr>
          <w:p w:rsidR="00221502" w:rsidRPr="00D65451" w:rsidRDefault="00221502" w:rsidP="007961AF">
            <w:pPr>
              <w:spacing w:before="0" w:after="0"/>
              <w:jc w:val="center"/>
              <w:rPr>
                <w:rFonts w:ascii="KB금융 본문체 Light" w:eastAsia="KB금융 본문체 Light" w:hAnsi="KB금융 본문체 Light"/>
                <w:bCs/>
                <w:szCs w:val="22"/>
                <w:lang w:eastAsia="ko-KR"/>
              </w:rPr>
            </w:pPr>
            <w:r w:rsidRPr="00D65451">
              <w:rPr>
                <w:rFonts w:ascii="KB금융 본문체 Light" w:eastAsia="KB금융 본문체 Light" w:hAnsi="KB금융 본문체 Light" w:hint="eastAsia"/>
                <w:bCs/>
                <w:szCs w:val="22"/>
                <w:lang w:eastAsia="ko-KR"/>
              </w:rPr>
              <w:t>이번 회의에서 도출된 실행항목</w:t>
            </w:r>
          </w:p>
        </w:tc>
      </w:tr>
      <w:tr w:rsidR="00221502" w:rsidRPr="00D65451" w:rsidTr="007961AF">
        <w:trPr>
          <w:trHeight w:val="377"/>
        </w:trPr>
        <w:tc>
          <w:tcPr>
            <w:tcW w:w="1101" w:type="dxa"/>
            <w:tcBorders>
              <w:top w:val="single" w:sz="4" w:space="0" w:color="auto"/>
              <w:bottom w:val="single" w:sz="4" w:space="0" w:color="auto"/>
            </w:tcBorders>
            <w:shd w:val="clear" w:color="auto" w:fill="FFFFFF"/>
          </w:tcPr>
          <w:p w:rsidR="00221502" w:rsidRPr="00D65451" w:rsidRDefault="00221502" w:rsidP="007961AF">
            <w:pPr>
              <w:widowControl w:val="0"/>
              <w:spacing w:before="0" w:after="0"/>
              <w:ind w:left="2"/>
              <w:jc w:val="center"/>
              <w:rPr>
                <w:rFonts w:ascii="KB금융 본문체 Light" w:eastAsia="KB금융 본문체 Light" w:hAnsi="KB금융 본문체 Light"/>
                <w:bCs/>
                <w:szCs w:val="22"/>
                <w:lang w:eastAsia="ko-KR"/>
              </w:rPr>
            </w:pPr>
            <w:r w:rsidRPr="00D65451">
              <w:rPr>
                <w:rFonts w:ascii="KB금융 본문체 Light" w:eastAsia="KB금융 본문체 Light" w:hAnsi="KB금융 본문체 Light" w:hint="eastAsia"/>
                <w:bCs/>
                <w:szCs w:val="22"/>
                <w:lang w:eastAsia="ko-KR"/>
              </w:rPr>
              <w:t>No.</w:t>
            </w:r>
          </w:p>
        </w:tc>
        <w:tc>
          <w:tcPr>
            <w:tcW w:w="4074" w:type="dxa"/>
            <w:gridSpan w:val="2"/>
            <w:tcBorders>
              <w:top w:val="single" w:sz="4" w:space="0" w:color="auto"/>
              <w:bottom w:val="single" w:sz="4" w:space="0" w:color="auto"/>
            </w:tcBorders>
            <w:shd w:val="clear" w:color="auto" w:fill="FFFFFF"/>
          </w:tcPr>
          <w:p w:rsidR="00221502" w:rsidRPr="00D65451" w:rsidRDefault="00221502" w:rsidP="007961AF">
            <w:pPr>
              <w:widowControl w:val="0"/>
              <w:spacing w:before="0" w:after="0"/>
              <w:ind w:left="2"/>
              <w:jc w:val="center"/>
              <w:rPr>
                <w:rFonts w:ascii="KB금융 본문체 Light" w:eastAsia="KB금융 본문체 Light" w:hAnsi="KB금융 본문체 Light"/>
                <w:bCs/>
                <w:szCs w:val="22"/>
                <w:lang w:eastAsia="ko-KR"/>
              </w:rPr>
            </w:pPr>
            <w:r w:rsidRPr="00D65451">
              <w:rPr>
                <w:rFonts w:ascii="KB금융 본문체 Light" w:eastAsia="KB금융 본문체 Light" w:hAnsi="KB금융 본문체 Light" w:hint="eastAsia"/>
                <w:bCs/>
                <w:szCs w:val="22"/>
                <w:lang w:eastAsia="ko-KR"/>
              </w:rPr>
              <w:t>실행항목</w:t>
            </w:r>
          </w:p>
        </w:tc>
        <w:tc>
          <w:tcPr>
            <w:tcW w:w="2048" w:type="dxa"/>
            <w:gridSpan w:val="2"/>
            <w:tcBorders>
              <w:top w:val="single" w:sz="4" w:space="0" w:color="auto"/>
              <w:bottom w:val="single" w:sz="4" w:space="0" w:color="auto"/>
            </w:tcBorders>
            <w:shd w:val="clear" w:color="auto" w:fill="FFFFFF"/>
          </w:tcPr>
          <w:p w:rsidR="00221502" w:rsidRPr="00D65451" w:rsidRDefault="00221502" w:rsidP="007961AF">
            <w:pPr>
              <w:widowControl w:val="0"/>
              <w:spacing w:before="0" w:after="0"/>
              <w:ind w:left="2"/>
              <w:jc w:val="center"/>
              <w:rPr>
                <w:rFonts w:ascii="KB금융 본문체 Light" w:eastAsia="KB금융 본문체 Light" w:hAnsi="KB금융 본문체 Light"/>
                <w:bCs/>
                <w:szCs w:val="22"/>
                <w:lang w:eastAsia="ko-KR"/>
              </w:rPr>
            </w:pPr>
            <w:r w:rsidRPr="00D65451">
              <w:rPr>
                <w:rFonts w:ascii="KB금융 본문체 Light" w:eastAsia="KB금융 본문체 Light" w:hAnsi="KB금융 본문체 Light" w:hint="eastAsia"/>
                <w:bCs/>
                <w:szCs w:val="22"/>
                <w:lang w:eastAsia="ko-KR"/>
              </w:rPr>
              <w:t>담당자</w:t>
            </w:r>
          </w:p>
        </w:tc>
        <w:tc>
          <w:tcPr>
            <w:tcW w:w="2793" w:type="dxa"/>
            <w:gridSpan w:val="2"/>
            <w:tcBorders>
              <w:top w:val="single" w:sz="4" w:space="0" w:color="auto"/>
              <w:bottom w:val="single" w:sz="4" w:space="0" w:color="auto"/>
            </w:tcBorders>
            <w:shd w:val="clear" w:color="auto" w:fill="FFFFFF"/>
          </w:tcPr>
          <w:p w:rsidR="00221502" w:rsidRPr="00D65451" w:rsidRDefault="00221502" w:rsidP="007961AF">
            <w:pPr>
              <w:widowControl w:val="0"/>
              <w:spacing w:before="0" w:after="0"/>
              <w:ind w:left="2"/>
              <w:jc w:val="center"/>
              <w:rPr>
                <w:rFonts w:ascii="KB금융 본문체 Light" w:eastAsia="KB금융 본문체 Light" w:hAnsi="KB금융 본문체 Light"/>
                <w:bCs/>
                <w:szCs w:val="22"/>
                <w:lang w:eastAsia="ko-KR"/>
              </w:rPr>
            </w:pPr>
            <w:r w:rsidRPr="00D65451">
              <w:rPr>
                <w:rFonts w:ascii="KB금융 본문체 Light" w:eastAsia="KB금융 본문체 Light" w:hAnsi="KB금융 본문체 Light" w:hint="eastAsia"/>
                <w:bCs/>
                <w:szCs w:val="22"/>
                <w:lang w:eastAsia="ko-KR"/>
              </w:rPr>
              <w:t>기한</w:t>
            </w:r>
          </w:p>
        </w:tc>
      </w:tr>
      <w:tr w:rsidR="00221502" w:rsidRPr="00D65451" w:rsidTr="007961AF">
        <w:trPr>
          <w:trHeight w:val="377"/>
        </w:trPr>
        <w:tc>
          <w:tcPr>
            <w:tcW w:w="1101" w:type="dxa"/>
            <w:tcBorders>
              <w:top w:val="single" w:sz="4" w:space="0" w:color="auto"/>
              <w:bottom w:val="single" w:sz="4" w:space="0" w:color="auto"/>
            </w:tcBorders>
            <w:shd w:val="clear" w:color="auto" w:fill="FFFFFF"/>
            <w:vAlign w:val="center"/>
          </w:tcPr>
          <w:p w:rsidR="00221502" w:rsidRPr="00D65451" w:rsidRDefault="00221502" w:rsidP="007961AF">
            <w:pPr>
              <w:widowControl w:val="0"/>
              <w:spacing w:before="0" w:after="0"/>
              <w:ind w:left="2"/>
              <w:jc w:val="center"/>
              <w:rPr>
                <w:rFonts w:ascii="KB금융 본문체 Light" w:eastAsia="KB금융 본문체 Light" w:hAnsi="KB금융 본문체 Light"/>
                <w:bCs/>
                <w:szCs w:val="22"/>
                <w:lang w:eastAsia="ko-KR"/>
              </w:rPr>
            </w:pPr>
          </w:p>
        </w:tc>
        <w:tc>
          <w:tcPr>
            <w:tcW w:w="4074" w:type="dxa"/>
            <w:gridSpan w:val="2"/>
            <w:tcBorders>
              <w:top w:val="single" w:sz="4" w:space="0" w:color="auto"/>
              <w:bottom w:val="single" w:sz="4" w:space="0" w:color="auto"/>
            </w:tcBorders>
            <w:shd w:val="clear" w:color="auto" w:fill="FFFFFF"/>
            <w:vAlign w:val="center"/>
          </w:tcPr>
          <w:p w:rsidR="00221502" w:rsidRPr="00D65451" w:rsidRDefault="00221502" w:rsidP="007961AF">
            <w:pPr>
              <w:widowControl w:val="0"/>
              <w:spacing w:before="0" w:after="0"/>
              <w:ind w:left="2"/>
              <w:rPr>
                <w:rFonts w:ascii="KB금융 본문체 Light" w:eastAsia="KB금융 본문체 Light" w:hAnsi="KB금융 본문체 Light"/>
                <w:bCs/>
                <w:szCs w:val="22"/>
                <w:lang w:eastAsia="ko-KR"/>
              </w:rPr>
            </w:pPr>
          </w:p>
        </w:tc>
        <w:tc>
          <w:tcPr>
            <w:tcW w:w="2048" w:type="dxa"/>
            <w:gridSpan w:val="2"/>
            <w:tcBorders>
              <w:top w:val="single" w:sz="4" w:space="0" w:color="auto"/>
              <w:bottom w:val="single" w:sz="4" w:space="0" w:color="auto"/>
            </w:tcBorders>
            <w:shd w:val="clear" w:color="auto" w:fill="FFFFFF"/>
            <w:vAlign w:val="center"/>
          </w:tcPr>
          <w:p w:rsidR="00221502" w:rsidRPr="00D65451" w:rsidRDefault="00221502" w:rsidP="007961AF">
            <w:pPr>
              <w:widowControl w:val="0"/>
              <w:spacing w:before="0" w:after="0"/>
              <w:ind w:left="2"/>
              <w:jc w:val="both"/>
              <w:rPr>
                <w:rFonts w:ascii="KB금융 본문체 Light" w:eastAsia="KB금융 본문체 Light" w:hAnsi="KB금융 본문체 Light"/>
                <w:bCs/>
                <w:szCs w:val="22"/>
                <w:lang w:eastAsia="ko-KR"/>
              </w:rPr>
            </w:pPr>
          </w:p>
        </w:tc>
        <w:tc>
          <w:tcPr>
            <w:tcW w:w="2793" w:type="dxa"/>
            <w:gridSpan w:val="2"/>
            <w:tcBorders>
              <w:top w:val="single" w:sz="4" w:space="0" w:color="auto"/>
              <w:bottom w:val="single" w:sz="4" w:space="0" w:color="auto"/>
            </w:tcBorders>
            <w:shd w:val="clear" w:color="auto" w:fill="FFFFFF"/>
            <w:vAlign w:val="center"/>
          </w:tcPr>
          <w:p w:rsidR="00221502" w:rsidRPr="00D65451" w:rsidRDefault="00221502" w:rsidP="007961AF">
            <w:pPr>
              <w:widowControl w:val="0"/>
              <w:spacing w:before="0" w:after="0"/>
              <w:ind w:left="2"/>
              <w:rPr>
                <w:rFonts w:ascii="KB금융 본문체 Light" w:eastAsia="KB금융 본문체 Light" w:hAnsi="KB금융 본문체 Light"/>
                <w:bCs/>
                <w:szCs w:val="22"/>
                <w:lang w:eastAsia="ko-KR"/>
              </w:rPr>
            </w:pPr>
          </w:p>
        </w:tc>
      </w:tr>
      <w:tr w:rsidR="00DD3A69" w:rsidRPr="00D65451" w:rsidTr="007961AF">
        <w:trPr>
          <w:trHeight w:val="377"/>
        </w:trPr>
        <w:tc>
          <w:tcPr>
            <w:tcW w:w="1101" w:type="dxa"/>
            <w:tcBorders>
              <w:top w:val="single" w:sz="4" w:space="0" w:color="auto"/>
              <w:bottom w:val="single" w:sz="4" w:space="0" w:color="auto"/>
            </w:tcBorders>
            <w:shd w:val="clear" w:color="auto" w:fill="FFFFFF"/>
            <w:vAlign w:val="center"/>
          </w:tcPr>
          <w:p w:rsidR="00DD3A69" w:rsidRPr="00D65451" w:rsidRDefault="00DD3A69" w:rsidP="007961AF">
            <w:pPr>
              <w:widowControl w:val="0"/>
              <w:spacing w:before="0" w:after="0"/>
              <w:ind w:left="2"/>
              <w:jc w:val="center"/>
              <w:rPr>
                <w:rFonts w:ascii="KB금융 본문체 Light" w:eastAsia="KB금융 본문체 Light" w:hAnsi="KB금융 본문체 Light"/>
                <w:bCs/>
                <w:szCs w:val="22"/>
                <w:lang w:eastAsia="ko-KR"/>
              </w:rPr>
            </w:pPr>
          </w:p>
        </w:tc>
        <w:tc>
          <w:tcPr>
            <w:tcW w:w="4074" w:type="dxa"/>
            <w:gridSpan w:val="2"/>
            <w:tcBorders>
              <w:top w:val="single" w:sz="4" w:space="0" w:color="auto"/>
              <w:bottom w:val="single" w:sz="4" w:space="0" w:color="auto"/>
            </w:tcBorders>
            <w:shd w:val="clear" w:color="auto" w:fill="FFFFFF"/>
            <w:vAlign w:val="center"/>
          </w:tcPr>
          <w:p w:rsidR="00DD3A69" w:rsidRPr="00D65451" w:rsidRDefault="00DD3A69" w:rsidP="007961AF">
            <w:pPr>
              <w:widowControl w:val="0"/>
              <w:spacing w:before="0" w:after="0"/>
              <w:ind w:left="2"/>
              <w:rPr>
                <w:rFonts w:ascii="KB금융 본문체 Light" w:eastAsia="KB금융 본문체 Light" w:hAnsi="KB금융 본문체 Light"/>
                <w:bCs/>
                <w:szCs w:val="22"/>
                <w:lang w:eastAsia="ko-KR"/>
              </w:rPr>
            </w:pPr>
          </w:p>
        </w:tc>
        <w:tc>
          <w:tcPr>
            <w:tcW w:w="2048" w:type="dxa"/>
            <w:gridSpan w:val="2"/>
            <w:tcBorders>
              <w:top w:val="single" w:sz="4" w:space="0" w:color="auto"/>
              <w:bottom w:val="single" w:sz="4" w:space="0" w:color="auto"/>
            </w:tcBorders>
            <w:shd w:val="clear" w:color="auto" w:fill="FFFFFF"/>
            <w:vAlign w:val="center"/>
          </w:tcPr>
          <w:p w:rsidR="00DD3A69" w:rsidRPr="00D65451" w:rsidRDefault="00DD3A69" w:rsidP="007961AF">
            <w:pPr>
              <w:widowControl w:val="0"/>
              <w:spacing w:before="0" w:after="0"/>
              <w:ind w:left="2"/>
              <w:jc w:val="both"/>
              <w:rPr>
                <w:rFonts w:ascii="KB금융 본문체 Light" w:eastAsia="KB금융 본문체 Light" w:hAnsi="KB금융 본문체 Light"/>
                <w:bCs/>
                <w:szCs w:val="22"/>
                <w:lang w:eastAsia="ko-KR"/>
              </w:rPr>
            </w:pPr>
          </w:p>
        </w:tc>
        <w:tc>
          <w:tcPr>
            <w:tcW w:w="2793" w:type="dxa"/>
            <w:gridSpan w:val="2"/>
            <w:tcBorders>
              <w:top w:val="single" w:sz="4" w:space="0" w:color="auto"/>
              <w:bottom w:val="single" w:sz="4" w:space="0" w:color="auto"/>
            </w:tcBorders>
            <w:shd w:val="clear" w:color="auto" w:fill="FFFFFF"/>
            <w:vAlign w:val="center"/>
          </w:tcPr>
          <w:p w:rsidR="00DD3A69" w:rsidRPr="00D65451" w:rsidRDefault="00DD3A69" w:rsidP="007961AF">
            <w:pPr>
              <w:widowControl w:val="0"/>
              <w:spacing w:before="0" w:after="0"/>
              <w:ind w:left="2"/>
              <w:rPr>
                <w:rFonts w:ascii="KB금융 본문체 Light" w:eastAsia="KB금융 본문체 Light" w:hAnsi="KB금융 본문체 Light"/>
                <w:bCs/>
                <w:szCs w:val="22"/>
                <w:lang w:eastAsia="ko-KR"/>
              </w:rPr>
            </w:pPr>
          </w:p>
        </w:tc>
      </w:tr>
    </w:tbl>
    <w:p w:rsidR="00221502" w:rsidRPr="00D65451" w:rsidRDefault="00221502" w:rsidP="00696F0B">
      <w:pPr>
        <w:spacing w:before="0" w:after="0"/>
        <w:rPr>
          <w:rFonts w:ascii="KB금융 본문체 Light" w:eastAsia="KB금융 본문체 Light" w:hAnsi="KB금융 본문체 Light"/>
          <w:lang w:eastAsia="ko-KR"/>
        </w:rPr>
      </w:pPr>
    </w:p>
    <w:sectPr w:rsidR="00221502" w:rsidRPr="00D65451" w:rsidSect="00FA100F">
      <w:headerReference w:type="default" r:id="rId8"/>
      <w:footerReference w:type="default" r:id="rId9"/>
      <w:headerReference w:type="first" r:id="rId10"/>
      <w:footnotePr>
        <w:numRestart w:val="eachPage"/>
      </w:footnotePr>
      <w:pgSz w:w="11907" w:h="16840" w:code="9"/>
      <w:pgMar w:top="1134" w:right="1134" w:bottom="851" w:left="1134" w:header="369" w:footer="45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62534" w:rsidRDefault="00262534">
      <w:r>
        <w:separator/>
      </w:r>
    </w:p>
  </w:endnote>
  <w:endnote w:type="continuationSeparator" w:id="0">
    <w:p w:rsidR="00262534" w:rsidRDefault="002625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Wingdings">
    <w:panose1 w:val="05000000000000000000"/>
    <w:charset w:val="00"/>
    <w:family w:val="decorative"/>
    <w:pitch w:val="variable"/>
    <w:sig w:usb0="00000003" w:usb1="00000000" w:usb2="00000000" w:usb3="00000000" w:csb0="80000001" w:csb1="00000000"/>
  </w:font>
  <w:font w:name="KB금융 본문체 Light">
    <w:altName w:val="맑은 고딕"/>
    <w:panose1 w:val="020B0604020202020204"/>
    <w:charset w:val="81"/>
    <w:family w:val="modern"/>
    <w:pitch w:val="variable"/>
    <w:sig w:usb0="800002A7" w:usb1="7BD7FCFB" w:usb2="00000010" w:usb3="00000000" w:csb0="00080001" w:csb1="00000000"/>
  </w:font>
  <w:font w:name="Gulim">
    <w:altName w:val="굴림"/>
    <w:panose1 w:val="020B0600000101010101"/>
    <w:charset w:val="81"/>
    <w:family w:val="swiss"/>
    <w:pitch w:val="variable"/>
    <w:sig w:usb0="B00002AF" w:usb1="69D77CFB" w:usb2="00000030" w:usb3="00000000" w:csb0="0008009F" w:csb1="00000000"/>
  </w:font>
  <w:font w:name="Symbol">
    <w:panose1 w:val="05050102010706020507"/>
    <w:charset w:val="02"/>
    <w:family w:val="decorative"/>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Arial Gras">
    <w:altName w:val="Arial"/>
    <w:panose1 w:val="020B0604020202020204"/>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 w:name="Courier">
    <w:panose1 w:val="020703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BatangChe">
    <w:panose1 w:val="02030609000101010101"/>
    <w:charset w:val="81"/>
    <w:family w:val="modern"/>
    <w:pitch w:val="fixed"/>
    <w:sig w:usb0="B00002AF" w:usb1="69D77CFB" w:usb2="00000030" w:usb3="00000000" w:csb0="000800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A6E06" w:rsidRDefault="00AA6E06">
    <w:pPr>
      <w:pStyle w:val="a5"/>
      <w:tabs>
        <w:tab w:val="clear" w:pos="9214"/>
        <w:tab w:val="right" w:pos="9900"/>
      </w:tabs>
      <w:ind w:left="0"/>
      <w:rPr>
        <w:sz w:val="20"/>
      </w:rPr>
    </w:pPr>
  </w:p>
  <w:p w:rsidR="00AA6E06" w:rsidRDefault="00AA6E06">
    <w:pPr>
      <w:pStyle w:val="a5"/>
      <w:pBdr>
        <w:top w:val="single" w:sz="4" w:space="1" w:color="auto"/>
      </w:pBdr>
      <w:tabs>
        <w:tab w:val="clear" w:pos="9214"/>
        <w:tab w:val="right" w:pos="9900"/>
      </w:tabs>
      <w:ind w:left="0"/>
      <w:rPr>
        <w:sz w:val="18"/>
        <w:lang w:eastAsia="ko-KR"/>
      </w:rPr>
    </w:pPr>
    <w:r>
      <w:rPr>
        <w:sz w:val="20"/>
        <w:lang w:eastAsia="ko-KR"/>
      </w:rPr>
      <w:drawing>
        <wp:anchor distT="0" distB="0" distL="114300" distR="114300" simplePos="0" relativeHeight="251658240" behindDoc="0" locked="0" layoutInCell="1" allowOverlap="1" wp14:anchorId="2272809C" wp14:editId="1DBCA3BC">
          <wp:simplePos x="0" y="0"/>
          <wp:positionH relativeFrom="column">
            <wp:posOffset>0</wp:posOffset>
          </wp:positionH>
          <wp:positionV relativeFrom="paragraph">
            <wp:posOffset>24130</wp:posOffset>
          </wp:positionV>
          <wp:extent cx="571500" cy="282575"/>
          <wp:effectExtent l="0" t="0" r="0" b="3175"/>
          <wp:wrapNone/>
          <wp:docPr id="65" name="그림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500" cy="282575"/>
                  </a:xfrm>
                  <a:prstGeom prst="rect">
                    <a:avLst/>
                  </a:prstGeom>
                  <a:noFill/>
                </pic:spPr>
              </pic:pic>
            </a:graphicData>
          </a:graphic>
          <wp14:sizeRelH relativeFrom="page">
            <wp14:pctWidth>0</wp14:pctWidth>
          </wp14:sizeRelH>
          <wp14:sizeRelV relativeFrom="page">
            <wp14:pctHeight>0</wp14:pctHeight>
          </wp14:sizeRelV>
        </wp:anchor>
      </w:drawing>
    </w:r>
    <w:r>
      <w:rPr>
        <w:sz w:val="18"/>
        <w:lang w:val="sv-SE" w:eastAsia="ko-KR"/>
      </w:rPr>
      <w:tab/>
    </w:r>
  </w:p>
  <w:p w:rsidR="00AA6E06" w:rsidRDefault="00AA6E06">
    <w:pPr>
      <w:pStyle w:val="a5"/>
      <w:tabs>
        <w:tab w:val="clear" w:pos="9214"/>
        <w:tab w:val="right" w:pos="9900"/>
      </w:tabs>
      <w:ind w:left="0"/>
      <w:jc w:val="right"/>
      <w:rPr>
        <w:sz w:val="18"/>
        <w:lang w:eastAsia="ko-KR"/>
      </w:rPr>
    </w:pPr>
    <w:bookmarkStart w:id="0" w:name="VersionPiedDePage"/>
    <w:bookmarkEnd w:id="0"/>
    <w:r>
      <w:rPr>
        <w:sz w:val="18"/>
      </w:rPr>
      <w:t xml:space="preserve">Page </w:t>
    </w:r>
    <w:r>
      <w:rPr>
        <w:rStyle w:val="a6"/>
        <w:sz w:val="18"/>
      </w:rPr>
      <w:fldChar w:fldCharType="begin"/>
    </w:r>
    <w:r>
      <w:rPr>
        <w:rStyle w:val="a6"/>
        <w:sz w:val="18"/>
      </w:rPr>
      <w:instrText xml:space="preserve"> PAGE </w:instrText>
    </w:r>
    <w:r>
      <w:rPr>
        <w:rStyle w:val="a6"/>
        <w:sz w:val="18"/>
      </w:rPr>
      <w:fldChar w:fldCharType="separate"/>
    </w:r>
    <w:r w:rsidR="000775FE">
      <w:rPr>
        <w:rStyle w:val="a6"/>
        <w:sz w:val="18"/>
      </w:rPr>
      <w:t>1</w:t>
    </w:r>
    <w:r>
      <w:rPr>
        <w:rStyle w:val="a6"/>
        <w:sz w:val="18"/>
      </w:rPr>
      <w:fldChar w:fldCharType="end"/>
    </w:r>
    <w:r>
      <w:rPr>
        <w:rStyle w:val="a6"/>
        <w:sz w:val="18"/>
      </w:rPr>
      <w:t xml:space="preserve"> / </w:t>
    </w:r>
    <w:r>
      <w:rPr>
        <w:rStyle w:val="a6"/>
        <w:sz w:val="18"/>
      </w:rPr>
      <w:fldChar w:fldCharType="begin"/>
    </w:r>
    <w:r>
      <w:rPr>
        <w:rStyle w:val="a6"/>
        <w:sz w:val="18"/>
      </w:rPr>
      <w:instrText xml:space="preserve"> NUMPAGES </w:instrText>
    </w:r>
    <w:r>
      <w:rPr>
        <w:rStyle w:val="a6"/>
        <w:sz w:val="18"/>
      </w:rPr>
      <w:fldChar w:fldCharType="separate"/>
    </w:r>
    <w:r w:rsidR="000775FE">
      <w:rPr>
        <w:rStyle w:val="a6"/>
        <w:sz w:val="18"/>
      </w:rPr>
      <w:t>1</w:t>
    </w:r>
    <w:r>
      <w:rPr>
        <w:rStyle w:val="a6"/>
        <w:sz w:val="18"/>
      </w:rPr>
      <w:fldChar w:fldCharType="end"/>
    </w:r>
  </w:p>
  <w:p w:rsidR="00AA6E06" w:rsidRDefault="00AA6E06">
    <w:pPr>
      <w:pStyle w:val="a5"/>
      <w:tabs>
        <w:tab w:val="clear" w:pos="9214"/>
        <w:tab w:val="right" w:pos="9900"/>
      </w:tabs>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62534" w:rsidRDefault="00262534">
      <w:r>
        <w:separator/>
      </w:r>
    </w:p>
  </w:footnote>
  <w:footnote w:type="continuationSeparator" w:id="0">
    <w:p w:rsidR="00262534" w:rsidRDefault="002625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A6E06" w:rsidRDefault="00FC214B">
    <w:pPr>
      <w:pStyle w:val="a7"/>
      <w:rPr>
        <w:sz w:val="16"/>
        <w:szCs w:val="16"/>
        <w:lang w:eastAsia="ko-KR"/>
      </w:rPr>
    </w:pPr>
    <w:r>
      <w:rPr>
        <w:sz w:val="18"/>
        <w:lang w:eastAsia="ko-KR"/>
      </w:rPr>
      <w:drawing>
        <wp:inline distT="0" distB="0" distL="0" distR="0" wp14:anchorId="2AC35A1C" wp14:editId="2364A0CA">
          <wp:extent cx="1041400" cy="28575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1400" cy="285750"/>
                  </a:xfrm>
                  <a:prstGeom prst="rect">
                    <a:avLst/>
                  </a:prstGeom>
                  <a:noFill/>
                  <a:ln>
                    <a:noFill/>
                  </a:ln>
                </pic:spPr>
              </pic:pic>
            </a:graphicData>
          </a:graphic>
        </wp:inline>
      </w:drawing>
    </w:r>
    <w:r w:rsidR="00AA6E06">
      <w:rPr>
        <w:rFonts w:hint="eastAsia"/>
        <w:sz w:val="16"/>
        <w:szCs w:val="16"/>
        <w:lang w:eastAsia="ko-KR"/>
      </w:rPr>
      <w:tab/>
    </w:r>
    <w:r w:rsidR="00AA6E06">
      <w:rPr>
        <w:rFonts w:hint="eastAsia"/>
        <w:sz w:val="16"/>
        <w:szCs w:val="16"/>
        <w:lang w:eastAsia="ko-KR"/>
      </w:rPr>
      <w:tab/>
    </w:r>
    <w:r>
      <w:rPr>
        <w:rFonts w:hint="eastAsia"/>
        <w:sz w:val="16"/>
        <w:szCs w:val="16"/>
        <w:lang w:eastAsia="ko-KR"/>
      </w:rPr>
      <w:t>감사정보시스템</w:t>
    </w:r>
    <w:r>
      <w:rPr>
        <w:rFonts w:hint="eastAsia"/>
        <w:sz w:val="16"/>
        <w:szCs w:val="16"/>
        <w:lang w:eastAsia="ko-KR"/>
      </w:rPr>
      <w:t xml:space="preserve"> </w:t>
    </w:r>
    <w:r w:rsidR="000775FE">
      <w:rPr>
        <w:rFonts w:hint="eastAsia"/>
        <w:sz w:val="16"/>
        <w:szCs w:val="16"/>
        <w:lang w:eastAsia="ko-KR"/>
      </w:rPr>
      <w:t>고도화</w:t>
    </w:r>
    <w:r w:rsidR="000775FE">
      <w:rPr>
        <w:rFonts w:hint="eastAsia"/>
        <w:sz w:val="16"/>
        <w:szCs w:val="16"/>
        <w:lang w:eastAsia="ko-KR"/>
      </w:rPr>
      <w:t xml:space="preserve"> </w:t>
    </w:r>
    <w:r w:rsidR="000775FE">
      <w:rPr>
        <w:rFonts w:hint="eastAsia"/>
        <w:sz w:val="16"/>
        <w:szCs w:val="16"/>
        <w:lang w:eastAsia="ko-KR"/>
      </w:rPr>
      <w:t>및</w:t>
    </w:r>
    <w:r w:rsidR="000775FE">
      <w:rPr>
        <w:rFonts w:hint="eastAsia"/>
        <w:sz w:val="16"/>
        <w:szCs w:val="16"/>
        <w:lang w:eastAsia="ko-KR"/>
      </w:rPr>
      <w:t xml:space="preserve"> </w:t>
    </w:r>
    <w:r>
      <w:rPr>
        <w:rFonts w:hint="eastAsia"/>
        <w:sz w:val="16"/>
        <w:szCs w:val="16"/>
        <w:lang w:eastAsia="ko-KR"/>
      </w:rPr>
      <w:t>클라우드</w:t>
    </w:r>
    <w:r>
      <w:rPr>
        <w:rFonts w:hint="eastAsia"/>
        <w:sz w:val="16"/>
        <w:szCs w:val="16"/>
        <w:lang w:eastAsia="ko-KR"/>
      </w:rPr>
      <w:t xml:space="preserve"> </w:t>
    </w:r>
    <w:r>
      <w:rPr>
        <w:rFonts w:hint="eastAsia"/>
        <w:sz w:val="16"/>
        <w:szCs w:val="16"/>
        <w:lang w:eastAsia="ko-KR"/>
      </w:rPr>
      <w:t>전환</w:t>
    </w:r>
    <w:r>
      <w:rPr>
        <w:rFonts w:hint="eastAsia"/>
        <w:sz w:val="16"/>
        <w:szCs w:val="16"/>
        <w:lang w:eastAsia="ko-KR"/>
      </w:rPr>
      <w:t xml:space="preserve"> </w:t>
    </w:r>
    <w:r>
      <w:rPr>
        <w:rFonts w:hint="eastAsia"/>
        <w:sz w:val="16"/>
        <w:szCs w:val="16"/>
        <w:lang w:eastAsia="ko-KR"/>
      </w:rPr>
      <w:t>재구축</w:t>
    </w:r>
    <w:r>
      <w:rPr>
        <w:rFonts w:hint="eastAsia"/>
        <w:sz w:val="16"/>
        <w:szCs w:val="16"/>
        <w:lang w:eastAsia="ko-KR"/>
      </w:rPr>
      <w:t xml:space="preserve"> </w:t>
    </w:r>
    <w:r w:rsidR="00AA6E06">
      <w:rPr>
        <w:rFonts w:hint="eastAsia"/>
        <w:sz w:val="16"/>
        <w:szCs w:val="16"/>
        <w:lang w:eastAsia="ko-KR"/>
      </w:rPr>
      <w:t>회의록</w:t>
    </w:r>
  </w:p>
  <w:p w:rsidR="00AA6E06" w:rsidRDefault="00AA6E06">
    <w:pPr>
      <w:pStyle w:val="a7"/>
      <w:jc w:val="right"/>
      <w:rPr>
        <w:sz w:val="8"/>
        <w:lang w:eastAsia="ko-K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A6E06" w:rsidRDefault="00AA6E06">
    <w:pPr>
      <w:pStyle w:val="a7"/>
      <w:tabs>
        <w:tab w:val="clear" w:pos="4678"/>
        <w:tab w:val="clear" w:pos="9923"/>
        <w:tab w:val="right" w:pos="10065"/>
      </w:tabs>
      <w:ind w:left="142"/>
    </w:pPr>
    <w:r>
      <w:rPr>
        <w:lang w:eastAsia="ko-KR"/>
      </w:rPr>
      <mc:AlternateContent>
        <mc:Choice Requires="wpc">
          <w:drawing>
            <wp:inline distT="0" distB="0" distL="0" distR="0" wp14:anchorId="35BA773F" wp14:editId="4D7D8ABF">
              <wp:extent cx="1609725" cy="352425"/>
              <wp:effectExtent l="0" t="0" r="0" b="0"/>
              <wp:docPr id="58" name="Canvas 5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40568D1D" id="Canvas 58" o:spid="_x0000_s1026" editas="canvas" style="width:126.75pt;height:27.75pt;mso-position-horizontal-relative:char;mso-position-vertical-relative:line" coordsize="16097,3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6097;height:3524;visibility:visible;mso-wrap-style:square">
                <v:fill o:detectmouseclick="t"/>
                <v:path o:connecttype="none"/>
              </v:shape>
              <w10:anchorlock/>
            </v:group>
          </w:pict>
        </mc:Fallback>
      </mc:AlternateContent>
    </w:r>
    <w:r>
      <w:rPr>
        <w:lang w:eastAsia="ko-KR"/>
      </w:rPr>
      <mc:AlternateContent>
        <mc:Choice Requires="wpc">
          <w:drawing>
            <wp:inline distT="0" distB="0" distL="0" distR="0" wp14:anchorId="64409993" wp14:editId="1D509497">
              <wp:extent cx="2592705" cy="582930"/>
              <wp:effectExtent l="0" t="0" r="0" b="0"/>
              <wp:docPr id="52" name="Canvas 5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33A60DE8" id="Canvas 52" o:spid="_x0000_s1026" editas="canvas" style="width:204.15pt;height:45.9pt;mso-position-horizontal-relative:char;mso-position-vertical-relative:line" coordsize="25927,5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">
              <v:shape id="_x0000_s1027" type="#_x0000_t75" style="position:absolute;width:25927;height:5829;visibility:visible;mso-wrap-style:square">
                <v:fill o:detectmouseclick="t"/>
                <v:path o:connecttype="none"/>
              </v:shap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43643"/>
    <w:multiLevelType w:val="hybridMultilevel"/>
    <w:tmpl w:val="6B52847A"/>
    <w:lvl w:ilvl="0" w:tplc="443060E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B574C31"/>
    <w:multiLevelType w:val="hybridMultilevel"/>
    <w:tmpl w:val="2ABE359A"/>
    <w:lvl w:ilvl="0" w:tplc="885CD984">
      <w:start w:val="2"/>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14C91482"/>
    <w:multiLevelType w:val="hybridMultilevel"/>
    <w:tmpl w:val="D8586832"/>
    <w:lvl w:ilvl="0" w:tplc="F9E452E0">
      <w:start w:val="1"/>
      <w:numFmt w:val="bullet"/>
      <w:lvlText w:val="-"/>
      <w:lvlJc w:val="left"/>
      <w:pPr>
        <w:ind w:left="760" w:hanging="360"/>
      </w:pPr>
      <w:rPr>
        <w:rFonts w:ascii="KB금융 본문체 Light" w:eastAsia="KB금융 본문체 Light" w:hAnsi="KB금융 본문체 Light"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15371A4B"/>
    <w:multiLevelType w:val="multilevel"/>
    <w:tmpl w:val="28ACD208"/>
    <w:lvl w:ilvl="0">
      <w:start w:val="1"/>
      <w:numFmt w:val="decimal"/>
      <w:pStyle w:val="1"/>
      <w:lvlText w:val="%1."/>
      <w:lvlJc w:val="left"/>
      <w:pPr>
        <w:tabs>
          <w:tab w:val="num" w:pos="0"/>
        </w:tabs>
        <w:ind w:left="0" w:hanging="851"/>
      </w:pPr>
    </w:lvl>
    <w:lvl w:ilvl="1">
      <w:start w:val="1"/>
      <w:numFmt w:val="decimal"/>
      <w:pStyle w:val="2"/>
      <w:lvlText w:val="%1.%2."/>
      <w:lvlJc w:val="left"/>
      <w:pPr>
        <w:tabs>
          <w:tab w:val="num" w:pos="0"/>
        </w:tabs>
        <w:ind w:left="0" w:hanging="851"/>
      </w:pPr>
    </w:lvl>
    <w:lvl w:ilvl="2">
      <w:start w:val="1"/>
      <w:numFmt w:val="decimal"/>
      <w:pStyle w:val="3"/>
      <w:lvlText w:val="%1.%2.%3."/>
      <w:lvlJc w:val="left"/>
      <w:pPr>
        <w:tabs>
          <w:tab w:val="num" w:pos="0"/>
        </w:tabs>
        <w:ind w:left="0" w:hanging="851"/>
      </w:pPr>
    </w:lvl>
    <w:lvl w:ilvl="3">
      <w:start w:val="1"/>
      <w:numFmt w:val="decimal"/>
      <w:pStyle w:val="4"/>
      <w:lvlText w:val="%1.%2.%3.%4."/>
      <w:lvlJc w:val="left"/>
      <w:pPr>
        <w:tabs>
          <w:tab w:val="num" w:pos="1080"/>
        </w:tabs>
        <w:ind w:left="851" w:hanging="851"/>
      </w:pPr>
      <w:rPr>
        <w:lang w:val="en-US"/>
      </w:rPr>
    </w:lvl>
    <w:lvl w:ilvl="4">
      <w:start w:val="1"/>
      <w:numFmt w:val="decimal"/>
      <w:pStyle w:val="5"/>
      <w:lvlText w:val="%1.%2.%3.%4.%5."/>
      <w:lvlJc w:val="left"/>
      <w:pPr>
        <w:tabs>
          <w:tab w:val="num" w:pos="1440"/>
        </w:tabs>
        <w:ind w:left="851" w:hanging="851"/>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 w15:restartNumberingAfterBreak="0">
    <w:nsid w:val="1DDF259C"/>
    <w:multiLevelType w:val="hybridMultilevel"/>
    <w:tmpl w:val="42DC603E"/>
    <w:lvl w:ilvl="0" w:tplc="EB1C59C4">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20E94441"/>
    <w:multiLevelType w:val="hybridMultilevel"/>
    <w:tmpl w:val="A3DCC3F4"/>
    <w:lvl w:ilvl="0" w:tplc="425400A8">
      <w:start w:val="5"/>
      <w:numFmt w:val="bullet"/>
      <w:lvlText w:val="-"/>
      <w:lvlJc w:val="left"/>
      <w:pPr>
        <w:ind w:left="760" w:hanging="360"/>
      </w:pPr>
      <w:rPr>
        <w:rFonts w:ascii="KB금융 본문체 Light" w:eastAsia="KB금융 본문체 Light" w:hAnsi="KB금융 본문체 Light"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2A2206B2"/>
    <w:multiLevelType w:val="multilevel"/>
    <w:tmpl w:val="2554729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7" w15:restartNumberingAfterBreak="0">
    <w:nsid w:val="2A7F0FBB"/>
    <w:multiLevelType w:val="hybridMultilevel"/>
    <w:tmpl w:val="8B12A094"/>
    <w:lvl w:ilvl="0" w:tplc="BAAAA4FA">
      <w:start w:val="1"/>
      <w:numFmt w:val="bullet"/>
      <w:lvlText w:val="-"/>
      <w:lvlJc w:val="left"/>
      <w:pPr>
        <w:ind w:left="1120" w:hanging="360"/>
      </w:pPr>
      <w:rPr>
        <w:rFonts w:ascii="KB금융 본문체 Light" w:eastAsia="KB금융 본문체 Light" w:hAnsi="KB금융 본문체 Light" w:cs="Gulim" w:hint="eastAsia"/>
      </w:rPr>
    </w:lvl>
    <w:lvl w:ilvl="1" w:tplc="04090003" w:tentative="1">
      <w:start w:val="1"/>
      <w:numFmt w:val="bullet"/>
      <w:lvlText w:val=""/>
      <w:lvlJc w:val="left"/>
      <w:pPr>
        <w:ind w:left="1560" w:hanging="400"/>
      </w:pPr>
      <w:rPr>
        <w:rFonts w:ascii="Wingdings" w:hAnsi="Wingdings" w:hint="default"/>
      </w:rPr>
    </w:lvl>
    <w:lvl w:ilvl="2" w:tplc="04090005" w:tentative="1">
      <w:start w:val="1"/>
      <w:numFmt w:val="bullet"/>
      <w:lvlText w:val=""/>
      <w:lvlJc w:val="left"/>
      <w:pPr>
        <w:ind w:left="1960" w:hanging="400"/>
      </w:pPr>
      <w:rPr>
        <w:rFonts w:ascii="Wingdings" w:hAnsi="Wingdings" w:hint="default"/>
      </w:rPr>
    </w:lvl>
    <w:lvl w:ilvl="3" w:tplc="04090001" w:tentative="1">
      <w:start w:val="1"/>
      <w:numFmt w:val="bullet"/>
      <w:lvlText w:val=""/>
      <w:lvlJc w:val="left"/>
      <w:pPr>
        <w:ind w:left="2360" w:hanging="400"/>
      </w:pPr>
      <w:rPr>
        <w:rFonts w:ascii="Wingdings" w:hAnsi="Wingdings" w:hint="default"/>
      </w:rPr>
    </w:lvl>
    <w:lvl w:ilvl="4" w:tplc="04090003" w:tentative="1">
      <w:start w:val="1"/>
      <w:numFmt w:val="bullet"/>
      <w:lvlText w:val=""/>
      <w:lvlJc w:val="left"/>
      <w:pPr>
        <w:ind w:left="2760" w:hanging="400"/>
      </w:pPr>
      <w:rPr>
        <w:rFonts w:ascii="Wingdings" w:hAnsi="Wingdings" w:hint="default"/>
      </w:rPr>
    </w:lvl>
    <w:lvl w:ilvl="5" w:tplc="04090005" w:tentative="1">
      <w:start w:val="1"/>
      <w:numFmt w:val="bullet"/>
      <w:lvlText w:val=""/>
      <w:lvlJc w:val="left"/>
      <w:pPr>
        <w:ind w:left="3160" w:hanging="400"/>
      </w:pPr>
      <w:rPr>
        <w:rFonts w:ascii="Wingdings" w:hAnsi="Wingdings" w:hint="default"/>
      </w:rPr>
    </w:lvl>
    <w:lvl w:ilvl="6" w:tplc="04090001" w:tentative="1">
      <w:start w:val="1"/>
      <w:numFmt w:val="bullet"/>
      <w:lvlText w:val=""/>
      <w:lvlJc w:val="left"/>
      <w:pPr>
        <w:ind w:left="3560" w:hanging="400"/>
      </w:pPr>
      <w:rPr>
        <w:rFonts w:ascii="Wingdings" w:hAnsi="Wingdings" w:hint="default"/>
      </w:rPr>
    </w:lvl>
    <w:lvl w:ilvl="7" w:tplc="04090003" w:tentative="1">
      <w:start w:val="1"/>
      <w:numFmt w:val="bullet"/>
      <w:lvlText w:val=""/>
      <w:lvlJc w:val="left"/>
      <w:pPr>
        <w:ind w:left="3960" w:hanging="400"/>
      </w:pPr>
      <w:rPr>
        <w:rFonts w:ascii="Wingdings" w:hAnsi="Wingdings" w:hint="default"/>
      </w:rPr>
    </w:lvl>
    <w:lvl w:ilvl="8" w:tplc="04090005" w:tentative="1">
      <w:start w:val="1"/>
      <w:numFmt w:val="bullet"/>
      <w:lvlText w:val=""/>
      <w:lvlJc w:val="left"/>
      <w:pPr>
        <w:ind w:left="4360" w:hanging="400"/>
      </w:pPr>
      <w:rPr>
        <w:rFonts w:ascii="Wingdings" w:hAnsi="Wingdings" w:hint="default"/>
      </w:rPr>
    </w:lvl>
  </w:abstractNum>
  <w:abstractNum w:abstractNumId="8" w15:restartNumberingAfterBreak="0">
    <w:nsid w:val="2CD51B8F"/>
    <w:multiLevelType w:val="hybridMultilevel"/>
    <w:tmpl w:val="7C96FCE4"/>
    <w:lvl w:ilvl="0" w:tplc="2D1A8D4E">
      <w:start w:val="2"/>
      <w:numFmt w:val="bullet"/>
      <w:lvlText w:val=""/>
      <w:lvlJc w:val="left"/>
      <w:pPr>
        <w:ind w:left="1059" w:hanging="360"/>
      </w:pPr>
      <w:rPr>
        <w:rFonts w:ascii="Wingdings" w:eastAsia="KB금융 본문체 Light" w:hAnsi="Wingdings" w:cs="Times New Roman" w:hint="default"/>
      </w:rPr>
    </w:lvl>
    <w:lvl w:ilvl="1" w:tplc="04090003" w:tentative="1">
      <w:start w:val="1"/>
      <w:numFmt w:val="bullet"/>
      <w:lvlText w:val=""/>
      <w:lvlJc w:val="left"/>
      <w:pPr>
        <w:ind w:left="1499" w:hanging="400"/>
      </w:pPr>
      <w:rPr>
        <w:rFonts w:ascii="Wingdings" w:hAnsi="Wingdings" w:hint="default"/>
      </w:rPr>
    </w:lvl>
    <w:lvl w:ilvl="2" w:tplc="04090005" w:tentative="1">
      <w:start w:val="1"/>
      <w:numFmt w:val="bullet"/>
      <w:lvlText w:val=""/>
      <w:lvlJc w:val="left"/>
      <w:pPr>
        <w:ind w:left="1899" w:hanging="400"/>
      </w:pPr>
      <w:rPr>
        <w:rFonts w:ascii="Wingdings" w:hAnsi="Wingdings" w:hint="default"/>
      </w:rPr>
    </w:lvl>
    <w:lvl w:ilvl="3" w:tplc="04090001" w:tentative="1">
      <w:start w:val="1"/>
      <w:numFmt w:val="bullet"/>
      <w:lvlText w:val=""/>
      <w:lvlJc w:val="left"/>
      <w:pPr>
        <w:ind w:left="2299" w:hanging="400"/>
      </w:pPr>
      <w:rPr>
        <w:rFonts w:ascii="Wingdings" w:hAnsi="Wingdings" w:hint="default"/>
      </w:rPr>
    </w:lvl>
    <w:lvl w:ilvl="4" w:tplc="04090003" w:tentative="1">
      <w:start w:val="1"/>
      <w:numFmt w:val="bullet"/>
      <w:lvlText w:val=""/>
      <w:lvlJc w:val="left"/>
      <w:pPr>
        <w:ind w:left="2699" w:hanging="400"/>
      </w:pPr>
      <w:rPr>
        <w:rFonts w:ascii="Wingdings" w:hAnsi="Wingdings" w:hint="default"/>
      </w:rPr>
    </w:lvl>
    <w:lvl w:ilvl="5" w:tplc="04090005" w:tentative="1">
      <w:start w:val="1"/>
      <w:numFmt w:val="bullet"/>
      <w:lvlText w:val=""/>
      <w:lvlJc w:val="left"/>
      <w:pPr>
        <w:ind w:left="3099" w:hanging="400"/>
      </w:pPr>
      <w:rPr>
        <w:rFonts w:ascii="Wingdings" w:hAnsi="Wingdings" w:hint="default"/>
      </w:rPr>
    </w:lvl>
    <w:lvl w:ilvl="6" w:tplc="04090001" w:tentative="1">
      <w:start w:val="1"/>
      <w:numFmt w:val="bullet"/>
      <w:lvlText w:val=""/>
      <w:lvlJc w:val="left"/>
      <w:pPr>
        <w:ind w:left="3499" w:hanging="400"/>
      </w:pPr>
      <w:rPr>
        <w:rFonts w:ascii="Wingdings" w:hAnsi="Wingdings" w:hint="default"/>
      </w:rPr>
    </w:lvl>
    <w:lvl w:ilvl="7" w:tplc="04090003" w:tentative="1">
      <w:start w:val="1"/>
      <w:numFmt w:val="bullet"/>
      <w:lvlText w:val=""/>
      <w:lvlJc w:val="left"/>
      <w:pPr>
        <w:ind w:left="3899" w:hanging="400"/>
      </w:pPr>
      <w:rPr>
        <w:rFonts w:ascii="Wingdings" w:hAnsi="Wingdings" w:hint="default"/>
      </w:rPr>
    </w:lvl>
    <w:lvl w:ilvl="8" w:tplc="04090005" w:tentative="1">
      <w:start w:val="1"/>
      <w:numFmt w:val="bullet"/>
      <w:lvlText w:val=""/>
      <w:lvlJc w:val="left"/>
      <w:pPr>
        <w:ind w:left="4299" w:hanging="400"/>
      </w:pPr>
      <w:rPr>
        <w:rFonts w:ascii="Wingdings" w:hAnsi="Wingdings" w:hint="default"/>
      </w:rPr>
    </w:lvl>
  </w:abstractNum>
  <w:abstractNum w:abstractNumId="9" w15:restartNumberingAfterBreak="0">
    <w:nsid w:val="33881FFE"/>
    <w:multiLevelType w:val="hybridMultilevel"/>
    <w:tmpl w:val="FC5E41F0"/>
    <w:lvl w:ilvl="0" w:tplc="9538FEA8">
      <w:start w:val="5"/>
      <w:numFmt w:val="bullet"/>
      <w:lvlText w:val="-"/>
      <w:lvlJc w:val="left"/>
      <w:pPr>
        <w:ind w:left="954" w:hanging="360"/>
      </w:pPr>
      <w:rPr>
        <w:rFonts w:ascii="KB금융 본문체 Light" w:eastAsia="KB금융 본문체 Light" w:hAnsi="KB금융 본문체 Light" w:cs="Times New Roman" w:hint="eastAsia"/>
      </w:rPr>
    </w:lvl>
    <w:lvl w:ilvl="1" w:tplc="04090003" w:tentative="1">
      <w:start w:val="1"/>
      <w:numFmt w:val="bullet"/>
      <w:lvlText w:val=""/>
      <w:lvlJc w:val="left"/>
      <w:pPr>
        <w:ind w:left="1394" w:hanging="400"/>
      </w:pPr>
      <w:rPr>
        <w:rFonts w:ascii="Wingdings" w:hAnsi="Wingdings" w:hint="default"/>
      </w:rPr>
    </w:lvl>
    <w:lvl w:ilvl="2" w:tplc="04090005" w:tentative="1">
      <w:start w:val="1"/>
      <w:numFmt w:val="bullet"/>
      <w:lvlText w:val=""/>
      <w:lvlJc w:val="left"/>
      <w:pPr>
        <w:ind w:left="1794" w:hanging="400"/>
      </w:pPr>
      <w:rPr>
        <w:rFonts w:ascii="Wingdings" w:hAnsi="Wingdings" w:hint="default"/>
      </w:rPr>
    </w:lvl>
    <w:lvl w:ilvl="3" w:tplc="04090001" w:tentative="1">
      <w:start w:val="1"/>
      <w:numFmt w:val="bullet"/>
      <w:lvlText w:val=""/>
      <w:lvlJc w:val="left"/>
      <w:pPr>
        <w:ind w:left="2194" w:hanging="400"/>
      </w:pPr>
      <w:rPr>
        <w:rFonts w:ascii="Wingdings" w:hAnsi="Wingdings" w:hint="default"/>
      </w:rPr>
    </w:lvl>
    <w:lvl w:ilvl="4" w:tplc="04090003" w:tentative="1">
      <w:start w:val="1"/>
      <w:numFmt w:val="bullet"/>
      <w:lvlText w:val=""/>
      <w:lvlJc w:val="left"/>
      <w:pPr>
        <w:ind w:left="2594" w:hanging="400"/>
      </w:pPr>
      <w:rPr>
        <w:rFonts w:ascii="Wingdings" w:hAnsi="Wingdings" w:hint="default"/>
      </w:rPr>
    </w:lvl>
    <w:lvl w:ilvl="5" w:tplc="04090005" w:tentative="1">
      <w:start w:val="1"/>
      <w:numFmt w:val="bullet"/>
      <w:lvlText w:val=""/>
      <w:lvlJc w:val="left"/>
      <w:pPr>
        <w:ind w:left="2994" w:hanging="400"/>
      </w:pPr>
      <w:rPr>
        <w:rFonts w:ascii="Wingdings" w:hAnsi="Wingdings" w:hint="default"/>
      </w:rPr>
    </w:lvl>
    <w:lvl w:ilvl="6" w:tplc="04090001" w:tentative="1">
      <w:start w:val="1"/>
      <w:numFmt w:val="bullet"/>
      <w:lvlText w:val=""/>
      <w:lvlJc w:val="left"/>
      <w:pPr>
        <w:ind w:left="3394" w:hanging="400"/>
      </w:pPr>
      <w:rPr>
        <w:rFonts w:ascii="Wingdings" w:hAnsi="Wingdings" w:hint="default"/>
      </w:rPr>
    </w:lvl>
    <w:lvl w:ilvl="7" w:tplc="04090003" w:tentative="1">
      <w:start w:val="1"/>
      <w:numFmt w:val="bullet"/>
      <w:lvlText w:val=""/>
      <w:lvlJc w:val="left"/>
      <w:pPr>
        <w:ind w:left="3794" w:hanging="400"/>
      </w:pPr>
      <w:rPr>
        <w:rFonts w:ascii="Wingdings" w:hAnsi="Wingdings" w:hint="default"/>
      </w:rPr>
    </w:lvl>
    <w:lvl w:ilvl="8" w:tplc="04090005" w:tentative="1">
      <w:start w:val="1"/>
      <w:numFmt w:val="bullet"/>
      <w:lvlText w:val=""/>
      <w:lvlJc w:val="left"/>
      <w:pPr>
        <w:ind w:left="4194" w:hanging="400"/>
      </w:pPr>
      <w:rPr>
        <w:rFonts w:ascii="Wingdings" w:hAnsi="Wingdings" w:hint="default"/>
      </w:rPr>
    </w:lvl>
  </w:abstractNum>
  <w:abstractNum w:abstractNumId="10" w15:restartNumberingAfterBreak="0">
    <w:nsid w:val="40A11F18"/>
    <w:multiLevelType w:val="hybridMultilevel"/>
    <w:tmpl w:val="7B1EC1B8"/>
    <w:lvl w:ilvl="0" w:tplc="A544AABC">
      <w:start w:val="2"/>
      <w:numFmt w:val="bullet"/>
      <w:lvlText w:val=""/>
      <w:lvlJc w:val="left"/>
      <w:pPr>
        <w:ind w:left="1160" w:hanging="360"/>
      </w:pPr>
      <w:rPr>
        <w:rFonts w:ascii="Wingdings" w:eastAsiaTheme="minorEastAsia" w:hAnsi="Wingdings" w:cstheme="minorBidi"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1" w15:restartNumberingAfterBreak="0">
    <w:nsid w:val="41534BC7"/>
    <w:multiLevelType w:val="hybridMultilevel"/>
    <w:tmpl w:val="A30EDFB6"/>
    <w:lvl w:ilvl="0" w:tplc="D06ECAC0">
      <w:start w:val="1"/>
      <w:numFmt w:val="bullet"/>
      <w:lvlText w:val="※"/>
      <w:lvlJc w:val="left"/>
      <w:pPr>
        <w:ind w:left="760" w:hanging="360"/>
      </w:pPr>
      <w:rPr>
        <w:rFonts w:ascii="맑은 고딕" w:eastAsia="맑은 고딕" w:hAnsi="맑은 고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41581397"/>
    <w:multiLevelType w:val="hybridMultilevel"/>
    <w:tmpl w:val="D97610B4"/>
    <w:lvl w:ilvl="0" w:tplc="2F7C1018">
      <w:start w:val="1"/>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43A60AAD"/>
    <w:multiLevelType w:val="hybridMultilevel"/>
    <w:tmpl w:val="49743762"/>
    <w:lvl w:ilvl="0" w:tplc="62363F56">
      <w:start w:val="4"/>
      <w:numFmt w:val="bullet"/>
      <w:lvlText w:val="※"/>
      <w:lvlJc w:val="left"/>
      <w:pPr>
        <w:ind w:left="1386" w:hanging="360"/>
      </w:pPr>
      <w:rPr>
        <w:rFonts w:ascii="KB금융 본문체 Light" w:eastAsia="KB금융 본문체 Light" w:hAnsi="KB금융 본문체 Light" w:cs="Times New Roman" w:hint="eastAsia"/>
      </w:rPr>
    </w:lvl>
    <w:lvl w:ilvl="1" w:tplc="04090003" w:tentative="1">
      <w:start w:val="1"/>
      <w:numFmt w:val="bullet"/>
      <w:lvlText w:val=""/>
      <w:lvlJc w:val="left"/>
      <w:pPr>
        <w:ind w:left="1826" w:hanging="400"/>
      </w:pPr>
      <w:rPr>
        <w:rFonts w:ascii="Wingdings" w:hAnsi="Wingdings" w:hint="default"/>
      </w:rPr>
    </w:lvl>
    <w:lvl w:ilvl="2" w:tplc="04090005" w:tentative="1">
      <w:start w:val="1"/>
      <w:numFmt w:val="bullet"/>
      <w:lvlText w:val=""/>
      <w:lvlJc w:val="left"/>
      <w:pPr>
        <w:ind w:left="2226" w:hanging="400"/>
      </w:pPr>
      <w:rPr>
        <w:rFonts w:ascii="Wingdings" w:hAnsi="Wingdings" w:hint="default"/>
      </w:rPr>
    </w:lvl>
    <w:lvl w:ilvl="3" w:tplc="04090001" w:tentative="1">
      <w:start w:val="1"/>
      <w:numFmt w:val="bullet"/>
      <w:lvlText w:val=""/>
      <w:lvlJc w:val="left"/>
      <w:pPr>
        <w:ind w:left="2626" w:hanging="400"/>
      </w:pPr>
      <w:rPr>
        <w:rFonts w:ascii="Wingdings" w:hAnsi="Wingdings" w:hint="default"/>
      </w:rPr>
    </w:lvl>
    <w:lvl w:ilvl="4" w:tplc="04090003" w:tentative="1">
      <w:start w:val="1"/>
      <w:numFmt w:val="bullet"/>
      <w:lvlText w:val=""/>
      <w:lvlJc w:val="left"/>
      <w:pPr>
        <w:ind w:left="3026" w:hanging="400"/>
      </w:pPr>
      <w:rPr>
        <w:rFonts w:ascii="Wingdings" w:hAnsi="Wingdings" w:hint="default"/>
      </w:rPr>
    </w:lvl>
    <w:lvl w:ilvl="5" w:tplc="04090005" w:tentative="1">
      <w:start w:val="1"/>
      <w:numFmt w:val="bullet"/>
      <w:lvlText w:val=""/>
      <w:lvlJc w:val="left"/>
      <w:pPr>
        <w:ind w:left="3426" w:hanging="400"/>
      </w:pPr>
      <w:rPr>
        <w:rFonts w:ascii="Wingdings" w:hAnsi="Wingdings" w:hint="default"/>
      </w:rPr>
    </w:lvl>
    <w:lvl w:ilvl="6" w:tplc="04090001" w:tentative="1">
      <w:start w:val="1"/>
      <w:numFmt w:val="bullet"/>
      <w:lvlText w:val=""/>
      <w:lvlJc w:val="left"/>
      <w:pPr>
        <w:ind w:left="3826" w:hanging="400"/>
      </w:pPr>
      <w:rPr>
        <w:rFonts w:ascii="Wingdings" w:hAnsi="Wingdings" w:hint="default"/>
      </w:rPr>
    </w:lvl>
    <w:lvl w:ilvl="7" w:tplc="04090003" w:tentative="1">
      <w:start w:val="1"/>
      <w:numFmt w:val="bullet"/>
      <w:lvlText w:val=""/>
      <w:lvlJc w:val="left"/>
      <w:pPr>
        <w:ind w:left="4226" w:hanging="400"/>
      </w:pPr>
      <w:rPr>
        <w:rFonts w:ascii="Wingdings" w:hAnsi="Wingdings" w:hint="default"/>
      </w:rPr>
    </w:lvl>
    <w:lvl w:ilvl="8" w:tplc="04090005" w:tentative="1">
      <w:start w:val="1"/>
      <w:numFmt w:val="bullet"/>
      <w:lvlText w:val=""/>
      <w:lvlJc w:val="left"/>
      <w:pPr>
        <w:ind w:left="4626" w:hanging="400"/>
      </w:pPr>
      <w:rPr>
        <w:rFonts w:ascii="Wingdings" w:hAnsi="Wingdings" w:hint="default"/>
      </w:rPr>
    </w:lvl>
  </w:abstractNum>
  <w:abstractNum w:abstractNumId="14" w15:restartNumberingAfterBreak="0">
    <w:nsid w:val="4C384DB4"/>
    <w:multiLevelType w:val="singleLevel"/>
    <w:tmpl w:val="7A0C7D70"/>
    <w:lvl w:ilvl="0">
      <w:start w:val="1"/>
      <w:numFmt w:val="decimal"/>
      <w:pStyle w:val="a"/>
      <w:lvlText w:val="%1."/>
      <w:lvlJc w:val="left"/>
      <w:pPr>
        <w:tabs>
          <w:tab w:val="num" w:pos="360"/>
        </w:tabs>
        <w:ind w:left="360" w:hanging="360"/>
      </w:pPr>
    </w:lvl>
  </w:abstractNum>
  <w:abstractNum w:abstractNumId="15" w15:restartNumberingAfterBreak="0">
    <w:nsid w:val="5271058B"/>
    <w:multiLevelType w:val="hybridMultilevel"/>
    <w:tmpl w:val="E752E9AA"/>
    <w:lvl w:ilvl="0" w:tplc="AA2CF008">
      <w:start w:val="1"/>
      <w:numFmt w:val="bullet"/>
      <w:lvlText w:val="-"/>
      <w:lvlJc w:val="left"/>
      <w:pPr>
        <w:ind w:left="760" w:hanging="360"/>
      </w:pPr>
      <w:rPr>
        <w:rFonts w:ascii="KB금융 본문체 Light" w:eastAsia="KB금융 본문체 Light" w:hAnsi="KB금융 본문체 Light"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697041F9"/>
    <w:multiLevelType w:val="hybridMultilevel"/>
    <w:tmpl w:val="8B141BA6"/>
    <w:lvl w:ilvl="0" w:tplc="190C502E">
      <w:start w:val="1"/>
      <w:numFmt w:val="bullet"/>
      <w:lvlText w:val="-"/>
      <w:lvlJc w:val="left"/>
      <w:pPr>
        <w:ind w:left="760" w:hanging="360"/>
      </w:pPr>
      <w:rPr>
        <w:rFonts w:ascii="KB금융 본문체 Light" w:eastAsia="KB금융 본문체 Light" w:hAnsi="KB금융 본문체 Light"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15:restartNumberingAfterBreak="0">
    <w:nsid w:val="7597006E"/>
    <w:multiLevelType w:val="hybridMultilevel"/>
    <w:tmpl w:val="CA908CFE"/>
    <w:lvl w:ilvl="0" w:tplc="7D6C0582">
      <w:start w:val="5"/>
      <w:numFmt w:val="bullet"/>
      <w:lvlText w:val="-"/>
      <w:lvlJc w:val="left"/>
      <w:pPr>
        <w:ind w:left="760" w:hanging="360"/>
      </w:pPr>
      <w:rPr>
        <w:rFonts w:ascii="KB금융 본문체 Light" w:eastAsia="KB금융 본문체 Light" w:hAnsi="KB금융 본문체 Light"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7FAA00CC"/>
    <w:multiLevelType w:val="singleLevel"/>
    <w:tmpl w:val="9F0646E4"/>
    <w:lvl w:ilvl="0">
      <w:start w:val="1"/>
      <w:numFmt w:val="bullet"/>
      <w:pStyle w:val="a0"/>
      <w:lvlText w:val=""/>
      <w:lvlJc w:val="left"/>
      <w:pPr>
        <w:tabs>
          <w:tab w:val="num" w:pos="360"/>
        </w:tabs>
        <w:ind w:left="360" w:hanging="360"/>
      </w:pPr>
      <w:rPr>
        <w:rFonts w:ascii="Symbol" w:hAnsi="Symbol" w:hint="default"/>
      </w:rPr>
    </w:lvl>
  </w:abstractNum>
  <w:num w:numId="1" w16cid:durableId="1919248217">
    <w:abstractNumId w:val="14"/>
  </w:num>
  <w:num w:numId="2" w16cid:durableId="2070105099">
    <w:abstractNumId w:val="18"/>
  </w:num>
  <w:num w:numId="3" w16cid:durableId="584069207">
    <w:abstractNumId w:val="3"/>
  </w:num>
  <w:num w:numId="4" w16cid:durableId="899245651">
    <w:abstractNumId w:val="3"/>
  </w:num>
  <w:num w:numId="5" w16cid:durableId="1234856125">
    <w:abstractNumId w:val="3"/>
  </w:num>
  <w:num w:numId="6" w16cid:durableId="1786655079">
    <w:abstractNumId w:val="3"/>
  </w:num>
  <w:num w:numId="7" w16cid:durableId="1516841159">
    <w:abstractNumId w:val="3"/>
  </w:num>
  <w:num w:numId="8" w16cid:durableId="1123773000">
    <w:abstractNumId w:val="6"/>
  </w:num>
  <w:num w:numId="9" w16cid:durableId="383066109">
    <w:abstractNumId w:val="6"/>
  </w:num>
  <w:num w:numId="10" w16cid:durableId="2109347018">
    <w:abstractNumId w:val="6"/>
  </w:num>
  <w:num w:numId="11" w16cid:durableId="1040478764">
    <w:abstractNumId w:val="6"/>
  </w:num>
  <w:num w:numId="12" w16cid:durableId="1157182662">
    <w:abstractNumId w:val="0"/>
  </w:num>
  <w:num w:numId="13" w16cid:durableId="924798582">
    <w:abstractNumId w:val="12"/>
  </w:num>
  <w:num w:numId="14" w16cid:durableId="1069035408">
    <w:abstractNumId w:val="10"/>
  </w:num>
  <w:num w:numId="15" w16cid:durableId="423771507">
    <w:abstractNumId w:val="1"/>
  </w:num>
  <w:num w:numId="16" w16cid:durableId="527794165">
    <w:abstractNumId w:val="11"/>
  </w:num>
  <w:num w:numId="17" w16cid:durableId="655111962">
    <w:abstractNumId w:val="2"/>
  </w:num>
  <w:num w:numId="18" w16cid:durableId="563220132">
    <w:abstractNumId w:val="16"/>
  </w:num>
  <w:num w:numId="19" w16cid:durableId="1894148192">
    <w:abstractNumId w:val="17"/>
  </w:num>
  <w:num w:numId="20" w16cid:durableId="399720347">
    <w:abstractNumId w:val="9"/>
  </w:num>
  <w:num w:numId="21" w16cid:durableId="1604070950">
    <w:abstractNumId w:val="5"/>
  </w:num>
  <w:num w:numId="22" w16cid:durableId="1135180762">
    <w:abstractNumId w:val="7"/>
  </w:num>
  <w:num w:numId="23" w16cid:durableId="853305719">
    <w:abstractNumId w:val="15"/>
  </w:num>
  <w:num w:numId="24" w16cid:durableId="159126470">
    <w:abstractNumId w:val="4"/>
  </w:num>
  <w:num w:numId="25" w16cid:durableId="988677733">
    <w:abstractNumId w:val="8"/>
  </w:num>
  <w:num w:numId="26" w16cid:durableId="683092357">
    <w:abstractNumId w:val="1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embedSystemFonts/>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en-US" w:vendorID="64" w:dllVersion="4096"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fill="f" fillcolor="white" stroke="f">
      <v:fill color="white" on="f"/>
      <v:stroke on="f"/>
    </o:shapedefaults>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7D5"/>
    <w:rsid w:val="00000BE9"/>
    <w:rsid w:val="00002ABC"/>
    <w:rsid w:val="00003A25"/>
    <w:rsid w:val="0000513C"/>
    <w:rsid w:val="00005CB5"/>
    <w:rsid w:val="00010D18"/>
    <w:rsid w:val="00011FCE"/>
    <w:rsid w:val="0001237E"/>
    <w:rsid w:val="00013ACE"/>
    <w:rsid w:val="00013F1D"/>
    <w:rsid w:val="00014248"/>
    <w:rsid w:val="00015EDB"/>
    <w:rsid w:val="0001692A"/>
    <w:rsid w:val="00017430"/>
    <w:rsid w:val="0002000A"/>
    <w:rsid w:val="0002144F"/>
    <w:rsid w:val="000225FE"/>
    <w:rsid w:val="000255B9"/>
    <w:rsid w:val="000325FD"/>
    <w:rsid w:val="000339FA"/>
    <w:rsid w:val="00033B7B"/>
    <w:rsid w:val="000348FA"/>
    <w:rsid w:val="000407FA"/>
    <w:rsid w:val="000413D3"/>
    <w:rsid w:val="000419D4"/>
    <w:rsid w:val="000441D0"/>
    <w:rsid w:val="000441FE"/>
    <w:rsid w:val="00044DEE"/>
    <w:rsid w:val="0004710D"/>
    <w:rsid w:val="00047309"/>
    <w:rsid w:val="000500B2"/>
    <w:rsid w:val="000515FB"/>
    <w:rsid w:val="00051F74"/>
    <w:rsid w:val="00052DBD"/>
    <w:rsid w:val="00061217"/>
    <w:rsid w:val="000668F7"/>
    <w:rsid w:val="00066B2A"/>
    <w:rsid w:val="000672C8"/>
    <w:rsid w:val="00070DE1"/>
    <w:rsid w:val="000738FE"/>
    <w:rsid w:val="00073C1B"/>
    <w:rsid w:val="00074544"/>
    <w:rsid w:val="000775FE"/>
    <w:rsid w:val="000776B5"/>
    <w:rsid w:val="0008214F"/>
    <w:rsid w:val="00082C42"/>
    <w:rsid w:val="0008303C"/>
    <w:rsid w:val="0008592C"/>
    <w:rsid w:val="00087C32"/>
    <w:rsid w:val="000920B5"/>
    <w:rsid w:val="0009274B"/>
    <w:rsid w:val="00092DB3"/>
    <w:rsid w:val="00096D09"/>
    <w:rsid w:val="000974F4"/>
    <w:rsid w:val="00097B9F"/>
    <w:rsid w:val="000A1F85"/>
    <w:rsid w:val="000A320C"/>
    <w:rsid w:val="000A47F0"/>
    <w:rsid w:val="000A5565"/>
    <w:rsid w:val="000A5C8F"/>
    <w:rsid w:val="000A6FA7"/>
    <w:rsid w:val="000A7304"/>
    <w:rsid w:val="000B1F3F"/>
    <w:rsid w:val="000B2128"/>
    <w:rsid w:val="000B28D1"/>
    <w:rsid w:val="000B325D"/>
    <w:rsid w:val="000C4475"/>
    <w:rsid w:val="000C4941"/>
    <w:rsid w:val="000C6901"/>
    <w:rsid w:val="000C78E8"/>
    <w:rsid w:val="000D0217"/>
    <w:rsid w:val="000D1674"/>
    <w:rsid w:val="000D170E"/>
    <w:rsid w:val="000D22EA"/>
    <w:rsid w:val="000D4266"/>
    <w:rsid w:val="000D55CD"/>
    <w:rsid w:val="000E00F0"/>
    <w:rsid w:val="000E1A9A"/>
    <w:rsid w:val="000E50BF"/>
    <w:rsid w:val="000F330A"/>
    <w:rsid w:val="000F50E7"/>
    <w:rsid w:val="00102064"/>
    <w:rsid w:val="0010238E"/>
    <w:rsid w:val="00103135"/>
    <w:rsid w:val="001035D0"/>
    <w:rsid w:val="00103B02"/>
    <w:rsid w:val="0010522B"/>
    <w:rsid w:val="0010631B"/>
    <w:rsid w:val="00107526"/>
    <w:rsid w:val="00107EBD"/>
    <w:rsid w:val="0011291B"/>
    <w:rsid w:val="00114554"/>
    <w:rsid w:val="00114F26"/>
    <w:rsid w:val="00115F05"/>
    <w:rsid w:val="00120237"/>
    <w:rsid w:val="001219F7"/>
    <w:rsid w:val="00121FF1"/>
    <w:rsid w:val="00123A5E"/>
    <w:rsid w:val="00124866"/>
    <w:rsid w:val="00130390"/>
    <w:rsid w:val="00132144"/>
    <w:rsid w:val="00132BEC"/>
    <w:rsid w:val="00134AC9"/>
    <w:rsid w:val="00134F42"/>
    <w:rsid w:val="001366D6"/>
    <w:rsid w:val="00140A63"/>
    <w:rsid w:val="00141E0A"/>
    <w:rsid w:val="0014391C"/>
    <w:rsid w:val="00144A4C"/>
    <w:rsid w:val="00147B38"/>
    <w:rsid w:val="001508C1"/>
    <w:rsid w:val="001509A1"/>
    <w:rsid w:val="00151767"/>
    <w:rsid w:val="00152BF4"/>
    <w:rsid w:val="001566D2"/>
    <w:rsid w:val="0016215A"/>
    <w:rsid w:val="001659AE"/>
    <w:rsid w:val="001720FC"/>
    <w:rsid w:val="00175B33"/>
    <w:rsid w:val="00176EF1"/>
    <w:rsid w:val="0018076D"/>
    <w:rsid w:val="00180B83"/>
    <w:rsid w:val="0018113E"/>
    <w:rsid w:val="00183779"/>
    <w:rsid w:val="00184E61"/>
    <w:rsid w:val="001851C0"/>
    <w:rsid w:val="00187B48"/>
    <w:rsid w:val="001909A9"/>
    <w:rsid w:val="00193103"/>
    <w:rsid w:val="0019589F"/>
    <w:rsid w:val="00196EF0"/>
    <w:rsid w:val="001A087A"/>
    <w:rsid w:val="001A0CB0"/>
    <w:rsid w:val="001A1137"/>
    <w:rsid w:val="001A2212"/>
    <w:rsid w:val="001A42D4"/>
    <w:rsid w:val="001A49A6"/>
    <w:rsid w:val="001B25E6"/>
    <w:rsid w:val="001C190B"/>
    <w:rsid w:val="001C1C99"/>
    <w:rsid w:val="001C4FE0"/>
    <w:rsid w:val="001D0393"/>
    <w:rsid w:val="001D0F7A"/>
    <w:rsid w:val="001D14DB"/>
    <w:rsid w:val="001D2373"/>
    <w:rsid w:val="001D38F6"/>
    <w:rsid w:val="001D3F14"/>
    <w:rsid w:val="001D4491"/>
    <w:rsid w:val="001D5AAA"/>
    <w:rsid w:val="001D6C2B"/>
    <w:rsid w:val="001E2118"/>
    <w:rsid w:val="001E30C4"/>
    <w:rsid w:val="001E5DB0"/>
    <w:rsid w:val="001E65CB"/>
    <w:rsid w:val="001E718B"/>
    <w:rsid w:val="001E7BFC"/>
    <w:rsid w:val="001F1076"/>
    <w:rsid w:val="001F1F6C"/>
    <w:rsid w:val="001F30AA"/>
    <w:rsid w:val="001F41EC"/>
    <w:rsid w:val="001F5619"/>
    <w:rsid w:val="001F6AAB"/>
    <w:rsid w:val="00200AE7"/>
    <w:rsid w:val="00201DDE"/>
    <w:rsid w:val="00201E07"/>
    <w:rsid w:val="00201E42"/>
    <w:rsid w:val="0020233C"/>
    <w:rsid w:val="002058A4"/>
    <w:rsid w:val="00207556"/>
    <w:rsid w:val="00207E12"/>
    <w:rsid w:val="00210B35"/>
    <w:rsid w:val="00217326"/>
    <w:rsid w:val="0021792D"/>
    <w:rsid w:val="00221502"/>
    <w:rsid w:val="002233B9"/>
    <w:rsid w:val="00227BAC"/>
    <w:rsid w:val="00230FD7"/>
    <w:rsid w:val="00233007"/>
    <w:rsid w:val="00234C68"/>
    <w:rsid w:val="00235A65"/>
    <w:rsid w:val="002414B6"/>
    <w:rsid w:val="00241D5E"/>
    <w:rsid w:val="00247955"/>
    <w:rsid w:val="00250C75"/>
    <w:rsid w:val="0025616F"/>
    <w:rsid w:val="002612B3"/>
    <w:rsid w:val="002618E1"/>
    <w:rsid w:val="00261FF2"/>
    <w:rsid w:val="00262534"/>
    <w:rsid w:val="00262924"/>
    <w:rsid w:val="00263451"/>
    <w:rsid w:val="0026366C"/>
    <w:rsid w:val="002716B8"/>
    <w:rsid w:val="00271CCC"/>
    <w:rsid w:val="0027305D"/>
    <w:rsid w:val="0027504D"/>
    <w:rsid w:val="00275148"/>
    <w:rsid w:val="00275B5E"/>
    <w:rsid w:val="00276A37"/>
    <w:rsid w:val="00277085"/>
    <w:rsid w:val="00277E64"/>
    <w:rsid w:val="00280C2A"/>
    <w:rsid w:val="00280E7F"/>
    <w:rsid w:val="00281921"/>
    <w:rsid w:val="00286C6B"/>
    <w:rsid w:val="0029278E"/>
    <w:rsid w:val="00293149"/>
    <w:rsid w:val="00293E65"/>
    <w:rsid w:val="00294F3F"/>
    <w:rsid w:val="00294F9F"/>
    <w:rsid w:val="00297A2A"/>
    <w:rsid w:val="002A078C"/>
    <w:rsid w:val="002A30C6"/>
    <w:rsid w:val="002A3850"/>
    <w:rsid w:val="002A490C"/>
    <w:rsid w:val="002A749F"/>
    <w:rsid w:val="002B1FD5"/>
    <w:rsid w:val="002B26ED"/>
    <w:rsid w:val="002B4EAE"/>
    <w:rsid w:val="002C0B39"/>
    <w:rsid w:val="002C1C85"/>
    <w:rsid w:val="002C3E34"/>
    <w:rsid w:val="002C527A"/>
    <w:rsid w:val="002C654B"/>
    <w:rsid w:val="002C6852"/>
    <w:rsid w:val="002C7560"/>
    <w:rsid w:val="002D1642"/>
    <w:rsid w:val="002D24CF"/>
    <w:rsid w:val="002D3ECF"/>
    <w:rsid w:val="002D7CC2"/>
    <w:rsid w:val="002E0807"/>
    <w:rsid w:val="002E0A5B"/>
    <w:rsid w:val="002E2EEC"/>
    <w:rsid w:val="002E3390"/>
    <w:rsid w:val="002E5911"/>
    <w:rsid w:val="002E708A"/>
    <w:rsid w:val="002E7AED"/>
    <w:rsid w:val="002F2C2F"/>
    <w:rsid w:val="002F4A2D"/>
    <w:rsid w:val="002F5819"/>
    <w:rsid w:val="00303285"/>
    <w:rsid w:val="003047DE"/>
    <w:rsid w:val="003050F7"/>
    <w:rsid w:val="00306166"/>
    <w:rsid w:val="00306AC3"/>
    <w:rsid w:val="00307196"/>
    <w:rsid w:val="003071F7"/>
    <w:rsid w:val="003079CA"/>
    <w:rsid w:val="00312075"/>
    <w:rsid w:val="0031207F"/>
    <w:rsid w:val="0031546D"/>
    <w:rsid w:val="0032384E"/>
    <w:rsid w:val="00323B2A"/>
    <w:rsid w:val="00325E6A"/>
    <w:rsid w:val="00331AD8"/>
    <w:rsid w:val="00332C6E"/>
    <w:rsid w:val="00333959"/>
    <w:rsid w:val="00333BBE"/>
    <w:rsid w:val="003368C6"/>
    <w:rsid w:val="00336F11"/>
    <w:rsid w:val="00341C89"/>
    <w:rsid w:val="00344373"/>
    <w:rsid w:val="00346B7D"/>
    <w:rsid w:val="00351FCC"/>
    <w:rsid w:val="00352381"/>
    <w:rsid w:val="003558F4"/>
    <w:rsid w:val="00356A30"/>
    <w:rsid w:val="00356A38"/>
    <w:rsid w:val="003579E3"/>
    <w:rsid w:val="003608B7"/>
    <w:rsid w:val="00363F42"/>
    <w:rsid w:val="0036405D"/>
    <w:rsid w:val="00365819"/>
    <w:rsid w:val="00366C09"/>
    <w:rsid w:val="00374E07"/>
    <w:rsid w:val="00376B3A"/>
    <w:rsid w:val="0038051D"/>
    <w:rsid w:val="00390185"/>
    <w:rsid w:val="0039153F"/>
    <w:rsid w:val="00394CAF"/>
    <w:rsid w:val="003955C2"/>
    <w:rsid w:val="00395BED"/>
    <w:rsid w:val="003A0A36"/>
    <w:rsid w:val="003A1634"/>
    <w:rsid w:val="003A4416"/>
    <w:rsid w:val="003A49B7"/>
    <w:rsid w:val="003A4F16"/>
    <w:rsid w:val="003A50DA"/>
    <w:rsid w:val="003A7D76"/>
    <w:rsid w:val="003B00FD"/>
    <w:rsid w:val="003B0224"/>
    <w:rsid w:val="003B1799"/>
    <w:rsid w:val="003B207C"/>
    <w:rsid w:val="003B3A9F"/>
    <w:rsid w:val="003B57C3"/>
    <w:rsid w:val="003B6B22"/>
    <w:rsid w:val="003C0E7F"/>
    <w:rsid w:val="003C1493"/>
    <w:rsid w:val="003C15FF"/>
    <w:rsid w:val="003C2EFE"/>
    <w:rsid w:val="003C56B2"/>
    <w:rsid w:val="003C6611"/>
    <w:rsid w:val="003C7896"/>
    <w:rsid w:val="003D0330"/>
    <w:rsid w:val="003D0C7A"/>
    <w:rsid w:val="003D1715"/>
    <w:rsid w:val="003D268D"/>
    <w:rsid w:val="003D2B23"/>
    <w:rsid w:val="003D2E8A"/>
    <w:rsid w:val="003D35E7"/>
    <w:rsid w:val="003D53AA"/>
    <w:rsid w:val="003D6CBF"/>
    <w:rsid w:val="003D77FD"/>
    <w:rsid w:val="003D7D1C"/>
    <w:rsid w:val="003E1110"/>
    <w:rsid w:val="003E5669"/>
    <w:rsid w:val="003E579A"/>
    <w:rsid w:val="003E6CA7"/>
    <w:rsid w:val="003F05A9"/>
    <w:rsid w:val="003F3196"/>
    <w:rsid w:val="003F3C3A"/>
    <w:rsid w:val="003F4CAD"/>
    <w:rsid w:val="003F54F7"/>
    <w:rsid w:val="004011DB"/>
    <w:rsid w:val="00401CF4"/>
    <w:rsid w:val="00402663"/>
    <w:rsid w:val="004027D6"/>
    <w:rsid w:val="004031AE"/>
    <w:rsid w:val="00404817"/>
    <w:rsid w:val="0040639C"/>
    <w:rsid w:val="00406628"/>
    <w:rsid w:val="0041060A"/>
    <w:rsid w:val="00413D9E"/>
    <w:rsid w:val="00414297"/>
    <w:rsid w:val="00414EC6"/>
    <w:rsid w:val="0041510A"/>
    <w:rsid w:val="00415123"/>
    <w:rsid w:val="0041790B"/>
    <w:rsid w:val="00421D61"/>
    <w:rsid w:val="00422A8B"/>
    <w:rsid w:val="00422EFA"/>
    <w:rsid w:val="00423241"/>
    <w:rsid w:val="0042389F"/>
    <w:rsid w:val="00425708"/>
    <w:rsid w:val="00426778"/>
    <w:rsid w:val="00426985"/>
    <w:rsid w:val="0042740D"/>
    <w:rsid w:val="00427B03"/>
    <w:rsid w:val="00430EE8"/>
    <w:rsid w:val="00433DD3"/>
    <w:rsid w:val="00434F5F"/>
    <w:rsid w:val="00436221"/>
    <w:rsid w:val="0043670B"/>
    <w:rsid w:val="00436B88"/>
    <w:rsid w:val="00437A12"/>
    <w:rsid w:val="0044224D"/>
    <w:rsid w:val="00442E6A"/>
    <w:rsid w:val="00446B16"/>
    <w:rsid w:val="004477FA"/>
    <w:rsid w:val="00453A77"/>
    <w:rsid w:val="00461C32"/>
    <w:rsid w:val="00462E73"/>
    <w:rsid w:val="00464B76"/>
    <w:rsid w:val="00466CDF"/>
    <w:rsid w:val="00467207"/>
    <w:rsid w:val="00471B0A"/>
    <w:rsid w:val="0047234A"/>
    <w:rsid w:val="004850D7"/>
    <w:rsid w:val="00485246"/>
    <w:rsid w:val="004866EF"/>
    <w:rsid w:val="0048740B"/>
    <w:rsid w:val="00491F9E"/>
    <w:rsid w:val="00492551"/>
    <w:rsid w:val="0049433A"/>
    <w:rsid w:val="004A1CB4"/>
    <w:rsid w:val="004A4CB1"/>
    <w:rsid w:val="004A4ECB"/>
    <w:rsid w:val="004A505A"/>
    <w:rsid w:val="004A75E7"/>
    <w:rsid w:val="004B26A6"/>
    <w:rsid w:val="004B3BB7"/>
    <w:rsid w:val="004B4438"/>
    <w:rsid w:val="004B5562"/>
    <w:rsid w:val="004B59C2"/>
    <w:rsid w:val="004B5C7B"/>
    <w:rsid w:val="004B7AB9"/>
    <w:rsid w:val="004C00BB"/>
    <w:rsid w:val="004C18D1"/>
    <w:rsid w:val="004C2E5E"/>
    <w:rsid w:val="004C7E59"/>
    <w:rsid w:val="004D0689"/>
    <w:rsid w:val="004D0E3F"/>
    <w:rsid w:val="004D55AD"/>
    <w:rsid w:val="004D71AC"/>
    <w:rsid w:val="004D765D"/>
    <w:rsid w:val="004D7D7B"/>
    <w:rsid w:val="004E07B1"/>
    <w:rsid w:val="004E093F"/>
    <w:rsid w:val="004E1C7B"/>
    <w:rsid w:val="004E2A9E"/>
    <w:rsid w:val="004E4901"/>
    <w:rsid w:val="004E5298"/>
    <w:rsid w:val="004E531B"/>
    <w:rsid w:val="004E6196"/>
    <w:rsid w:val="004E66E2"/>
    <w:rsid w:val="004E67C3"/>
    <w:rsid w:val="004F20B5"/>
    <w:rsid w:val="0050211B"/>
    <w:rsid w:val="0050310C"/>
    <w:rsid w:val="00506935"/>
    <w:rsid w:val="00510D0C"/>
    <w:rsid w:val="00510D16"/>
    <w:rsid w:val="00511E5F"/>
    <w:rsid w:val="005126C5"/>
    <w:rsid w:val="00513223"/>
    <w:rsid w:val="00515469"/>
    <w:rsid w:val="0051789A"/>
    <w:rsid w:val="005179F8"/>
    <w:rsid w:val="005240BB"/>
    <w:rsid w:val="0052424E"/>
    <w:rsid w:val="0052583B"/>
    <w:rsid w:val="0053076A"/>
    <w:rsid w:val="005308C5"/>
    <w:rsid w:val="0053702A"/>
    <w:rsid w:val="00541247"/>
    <w:rsid w:val="00541BB8"/>
    <w:rsid w:val="005420BD"/>
    <w:rsid w:val="00543779"/>
    <w:rsid w:val="005438F4"/>
    <w:rsid w:val="0054584B"/>
    <w:rsid w:val="005458D2"/>
    <w:rsid w:val="005500AC"/>
    <w:rsid w:val="005545E3"/>
    <w:rsid w:val="00557E29"/>
    <w:rsid w:val="00560964"/>
    <w:rsid w:val="005635A3"/>
    <w:rsid w:val="005650C8"/>
    <w:rsid w:val="005666A3"/>
    <w:rsid w:val="00570E39"/>
    <w:rsid w:val="00571E55"/>
    <w:rsid w:val="00574DAD"/>
    <w:rsid w:val="005759BE"/>
    <w:rsid w:val="00577402"/>
    <w:rsid w:val="00581B04"/>
    <w:rsid w:val="00583625"/>
    <w:rsid w:val="005857A0"/>
    <w:rsid w:val="00585C1E"/>
    <w:rsid w:val="00586EA1"/>
    <w:rsid w:val="005874F4"/>
    <w:rsid w:val="005908A0"/>
    <w:rsid w:val="00590A5E"/>
    <w:rsid w:val="00594142"/>
    <w:rsid w:val="00595A63"/>
    <w:rsid w:val="00596C85"/>
    <w:rsid w:val="005A0C95"/>
    <w:rsid w:val="005A30FC"/>
    <w:rsid w:val="005A3904"/>
    <w:rsid w:val="005A47FB"/>
    <w:rsid w:val="005A4B76"/>
    <w:rsid w:val="005B0022"/>
    <w:rsid w:val="005B0B93"/>
    <w:rsid w:val="005B4DBB"/>
    <w:rsid w:val="005B593A"/>
    <w:rsid w:val="005B7D68"/>
    <w:rsid w:val="005C09CD"/>
    <w:rsid w:val="005C0D56"/>
    <w:rsid w:val="005C0DB9"/>
    <w:rsid w:val="005C556E"/>
    <w:rsid w:val="005D12C1"/>
    <w:rsid w:val="005D1E17"/>
    <w:rsid w:val="005D2008"/>
    <w:rsid w:val="005D489A"/>
    <w:rsid w:val="005D72E6"/>
    <w:rsid w:val="005D7EB1"/>
    <w:rsid w:val="005E243A"/>
    <w:rsid w:val="005E264C"/>
    <w:rsid w:val="005E5CDD"/>
    <w:rsid w:val="005E67FA"/>
    <w:rsid w:val="005E7A37"/>
    <w:rsid w:val="005F0CA3"/>
    <w:rsid w:val="005F3295"/>
    <w:rsid w:val="005F44A5"/>
    <w:rsid w:val="00600A24"/>
    <w:rsid w:val="00600BC5"/>
    <w:rsid w:val="006016EE"/>
    <w:rsid w:val="00601860"/>
    <w:rsid w:val="00602C43"/>
    <w:rsid w:val="006043C5"/>
    <w:rsid w:val="00610637"/>
    <w:rsid w:val="006116A3"/>
    <w:rsid w:val="0061462A"/>
    <w:rsid w:val="00617528"/>
    <w:rsid w:val="00625477"/>
    <w:rsid w:val="00625A07"/>
    <w:rsid w:val="00632339"/>
    <w:rsid w:val="006344F2"/>
    <w:rsid w:val="006407C3"/>
    <w:rsid w:val="00642BD8"/>
    <w:rsid w:val="00642C6B"/>
    <w:rsid w:val="00643057"/>
    <w:rsid w:val="0064350C"/>
    <w:rsid w:val="006477F9"/>
    <w:rsid w:val="006479CF"/>
    <w:rsid w:val="00650BF8"/>
    <w:rsid w:val="00650FDA"/>
    <w:rsid w:val="006529F1"/>
    <w:rsid w:val="00652B64"/>
    <w:rsid w:val="006538EC"/>
    <w:rsid w:val="0065411F"/>
    <w:rsid w:val="006546B5"/>
    <w:rsid w:val="00657CAF"/>
    <w:rsid w:val="0066248F"/>
    <w:rsid w:val="00664B79"/>
    <w:rsid w:val="00667D67"/>
    <w:rsid w:val="00671070"/>
    <w:rsid w:val="00671A34"/>
    <w:rsid w:val="006735DB"/>
    <w:rsid w:val="00673DAB"/>
    <w:rsid w:val="006741DD"/>
    <w:rsid w:val="00674C8F"/>
    <w:rsid w:val="00680727"/>
    <w:rsid w:val="00682C6C"/>
    <w:rsid w:val="006830A5"/>
    <w:rsid w:val="00684EEA"/>
    <w:rsid w:val="006855AD"/>
    <w:rsid w:val="006855B4"/>
    <w:rsid w:val="00685AE2"/>
    <w:rsid w:val="00685B6A"/>
    <w:rsid w:val="006861EE"/>
    <w:rsid w:val="0068635B"/>
    <w:rsid w:val="00686913"/>
    <w:rsid w:val="00686BB6"/>
    <w:rsid w:val="006874FD"/>
    <w:rsid w:val="00691996"/>
    <w:rsid w:val="0069310B"/>
    <w:rsid w:val="006952FA"/>
    <w:rsid w:val="00696F0B"/>
    <w:rsid w:val="0069742C"/>
    <w:rsid w:val="006A1343"/>
    <w:rsid w:val="006A3B72"/>
    <w:rsid w:val="006A673E"/>
    <w:rsid w:val="006A75A3"/>
    <w:rsid w:val="006B0AFE"/>
    <w:rsid w:val="006B1E31"/>
    <w:rsid w:val="006B2D22"/>
    <w:rsid w:val="006B33C1"/>
    <w:rsid w:val="006B463F"/>
    <w:rsid w:val="006B6C48"/>
    <w:rsid w:val="006C11E3"/>
    <w:rsid w:val="006C2D3D"/>
    <w:rsid w:val="006C2FEB"/>
    <w:rsid w:val="006C4998"/>
    <w:rsid w:val="006C6681"/>
    <w:rsid w:val="006D10A4"/>
    <w:rsid w:val="006D14E2"/>
    <w:rsid w:val="006D2DE3"/>
    <w:rsid w:val="006D3D29"/>
    <w:rsid w:val="006D3F3A"/>
    <w:rsid w:val="006D5775"/>
    <w:rsid w:val="006D765B"/>
    <w:rsid w:val="006E0A09"/>
    <w:rsid w:val="006E46B6"/>
    <w:rsid w:val="006E47C5"/>
    <w:rsid w:val="006F10E1"/>
    <w:rsid w:val="006F1AAC"/>
    <w:rsid w:val="006F2818"/>
    <w:rsid w:val="006F314C"/>
    <w:rsid w:val="006F3242"/>
    <w:rsid w:val="006F45B6"/>
    <w:rsid w:val="006F715E"/>
    <w:rsid w:val="00703B0F"/>
    <w:rsid w:val="00704B7D"/>
    <w:rsid w:val="00705F89"/>
    <w:rsid w:val="007065AB"/>
    <w:rsid w:val="00711314"/>
    <w:rsid w:val="007117AE"/>
    <w:rsid w:val="007125A9"/>
    <w:rsid w:val="00712BC6"/>
    <w:rsid w:val="00713A0B"/>
    <w:rsid w:val="00715414"/>
    <w:rsid w:val="00715F73"/>
    <w:rsid w:val="007161DA"/>
    <w:rsid w:val="007161F0"/>
    <w:rsid w:val="00717E53"/>
    <w:rsid w:val="0072030B"/>
    <w:rsid w:val="00720492"/>
    <w:rsid w:val="00722D4B"/>
    <w:rsid w:val="00730B12"/>
    <w:rsid w:val="007340D8"/>
    <w:rsid w:val="00735545"/>
    <w:rsid w:val="00736CC5"/>
    <w:rsid w:val="007372F5"/>
    <w:rsid w:val="00737D75"/>
    <w:rsid w:val="00737F0A"/>
    <w:rsid w:val="007413DE"/>
    <w:rsid w:val="00744879"/>
    <w:rsid w:val="007461A0"/>
    <w:rsid w:val="00747070"/>
    <w:rsid w:val="007500ED"/>
    <w:rsid w:val="00752144"/>
    <w:rsid w:val="00753D16"/>
    <w:rsid w:val="00754755"/>
    <w:rsid w:val="00754855"/>
    <w:rsid w:val="0075494E"/>
    <w:rsid w:val="0075515A"/>
    <w:rsid w:val="0075663F"/>
    <w:rsid w:val="00763536"/>
    <w:rsid w:val="00767C10"/>
    <w:rsid w:val="00770753"/>
    <w:rsid w:val="0077168C"/>
    <w:rsid w:val="00774F34"/>
    <w:rsid w:val="00775CD8"/>
    <w:rsid w:val="00776ED8"/>
    <w:rsid w:val="007772DB"/>
    <w:rsid w:val="00777F13"/>
    <w:rsid w:val="00780CEE"/>
    <w:rsid w:val="007815F1"/>
    <w:rsid w:val="00782515"/>
    <w:rsid w:val="00783980"/>
    <w:rsid w:val="0078628A"/>
    <w:rsid w:val="00790DD7"/>
    <w:rsid w:val="00791DE7"/>
    <w:rsid w:val="007961AF"/>
    <w:rsid w:val="007A1C2C"/>
    <w:rsid w:val="007A1E97"/>
    <w:rsid w:val="007A3D28"/>
    <w:rsid w:val="007A4691"/>
    <w:rsid w:val="007A4F9B"/>
    <w:rsid w:val="007A6F03"/>
    <w:rsid w:val="007A7F92"/>
    <w:rsid w:val="007B03B2"/>
    <w:rsid w:val="007B0E18"/>
    <w:rsid w:val="007B0ED1"/>
    <w:rsid w:val="007B18AC"/>
    <w:rsid w:val="007B1E47"/>
    <w:rsid w:val="007B2ED2"/>
    <w:rsid w:val="007B3374"/>
    <w:rsid w:val="007B42AF"/>
    <w:rsid w:val="007B7146"/>
    <w:rsid w:val="007B7AB4"/>
    <w:rsid w:val="007B7FD1"/>
    <w:rsid w:val="007B7FE9"/>
    <w:rsid w:val="007C5C5A"/>
    <w:rsid w:val="007C643B"/>
    <w:rsid w:val="007C67D7"/>
    <w:rsid w:val="007C6A2A"/>
    <w:rsid w:val="007C6A6E"/>
    <w:rsid w:val="007C6F29"/>
    <w:rsid w:val="007D02B1"/>
    <w:rsid w:val="007D0AF2"/>
    <w:rsid w:val="007D2F2D"/>
    <w:rsid w:val="007D3521"/>
    <w:rsid w:val="007D3A1E"/>
    <w:rsid w:val="007D6E8D"/>
    <w:rsid w:val="007D70B9"/>
    <w:rsid w:val="007E01E0"/>
    <w:rsid w:val="007E1844"/>
    <w:rsid w:val="007E3B8E"/>
    <w:rsid w:val="007E7CA0"/>
    <w:rsid w:val="007F0539"/>
    <w:rsid w:val="007F0FA1"/>
    <w:rsid w:val="007F1CF7"/>
    <w:rsid w:val="007F1D35"/>
    <w:rsid w:val="007F24F8"/>
    <w:rsid w:val="007F425A"/>
    <w:rsid w:val="007F6FAE"/>
    <w:rsid w:val="00802C6D"/>
    <w:rsid w:val="008142C7"/>
    <w:rsid w:val="00814302"/>
    <w:rsid w:val="0081508D"/>
    <w:rsid w:val="00815CED"/>
    <w:rsid w:val="00817ECC"/>
    <w:rsid w:val="00821AE7"/>
    <w:rsid w:val="00822C7D"/>
    <w:rsid w:val="0082341D"/>
    <w:rsid w:val="008246B0"/>
    <w:rsid w:val="00824F0C"/>
    <w:rsid w:val="00826060"/>
    <w:rsid w:val="0082746B"/>
    <w:rsid w:val="00827CB1"/>
    <w:rsid w:val="00830990"/>
    <w:rsid w:val="00830B32"/>
    <w:rsid w:val="00831643"/>
    <w:rsid w:val="00832C12"/>
    <w:rsid w:val="00835431"/>
    <w:rsid w:val="008357FA"/>
    <w:rsid w:val="00835E28"/>
    <w:rsid w:val="00835E4B"/>
    <w:rsid w:val="00837373"/>
    <w:rsid w:val="00840AA1"/>
    <w:rsid w:val="00840DDD"/>
    <w:rsid w:val="00840F7E"/>
    <w:rsid w:val="00842E32"/>
    <w:rsid w:val="008436AC"/>
    <w:rsid w:val="00845205"/>
    <w:rsid w:val="00846F6D"/>
    <w:rsid w:val="008477D5"/>
    <w:rsid w:val="00850D9F"/>
    <w:rsid w:val="00850F47"/>
    <w:rsid w:val="00853899"/>
    <w:rsid w:val="00857757"/>
    <w:rsid w:val="008611D1"/>
    <w:rsid w:val="00861AC1"/>
    <w:rsid w:val="008627F1"/>
    <w:rsid w:val="008632FF"/>
    <w:rsid w:val="008650C9"/>
    <w:rsid w:val="008667B6"/>
    <w:rsid w:val="00867B40"/>
    <w:rsid w:val="0087006E"/>
    <w:rsid w:val="008710F6"/>
    <w:rsid w:val="00871AE7"/>
    <w:rsid w:val="00874660"/>
    <w:rsid w:val="0087479C"/>
    <w:rsid w:val="00875457"/>
    <w:rsid w:val="00876110"/>
    <w:rsid w:val="00876770"/>
    <w:rsid w:val="00882B87"/>
    <w:rsid w:val="00882F5F"/>
    <w:rsid w:val="00884D85"/>
    <w:rsid w:val="008851C1"/>
    <w:rsid w:val="00886F5A"/>
    <w:rsid w:val="00887742"/>
    <w:rsid w:val="008878FA"/>
    <w:rsid w:val="00890034"/>
    <w:rsid w:val="00894237"/>
    <w:rsid w:val="00894F0E"/>
    <w:rsid w:val="0089585B"/>
    <w:rsid w:val="00895CA2"/>
    <w:rsid w:val="008A2233"/>
    <w:rsid w:val="008A2404"/>
    <w:rsid w:val="008A37FD"/>
    <w:rsid w:val="008A54F1"/>
    <w:rsid w:val="008B1795"/>
    <w:rsid w:val="008B1DAD"/>
    <w:rsid w:val="008B4444"/>
    <w:rsid w:val="008B4AED"/>
    <w:rsid w:val="008B5147"/>
    <w:rsid w:val="008B52D1"/>
    <w:rsid w:val="008B56A9"/>
    <w:rsid w:val="008B58EF"/>
    <w:rsid w:val="008B7AB2"/>
    <w:rsid w:val="008C2174"/>
    <w:rsid w:val="008C2745"/>
    <w:rsid w:val="008C41C0"/>
    <w:rsid w:val="008C5A9D"/>
    <w:rsid w:val="008C77D5"/>
    <w:rsid w:val="008D1539"/>
    <w:rsid w:val="008D1562"/>
    <w:rsid w:val="008D25CC"/>
    <w:rsid w:val="008D444C"/>
    <w:rsid w:val="008D4CCA"/>
    <w:rsid w:val="008D5224"/>
    <w:rsid w:val="008D60E6"/>
    <w:rsid w:val="008D63E1"/>
    <w:rsid w:val="008E1CD3"/>
    <w:rsid w:val="008E1EF6"/>
    <w:rsid w:val="008E365A"/>
    <w:rsid w:val="008E38BD"/>
    <w:rsid w:val="008E4F05"/>
    <w:rsid w:val="008E547D"/>
    <w:rsid w:val="008F45D2"/>
    <w:rsid w:val="008F464D"/>
    <w:rsid w:val="008F5181"/>
    <w:rsid w:val="008F6266"/>
    <w:rsid w:val="008F71F8"/>
    <w:rsid w:val="008F7FE3"/>
    <w:rsid w:val="00903BE6"/>
    <w:rsid w:val="00904BB6"/>
    <w:rsid w:val="00906E27"/>
    <w:rsid w:val="0090766A"/>
    <w:rsid w:val="00907B1E"/>
    <w:rsid w:val="00913FAE"/>
    <w:rsid w:val="00914261"/>
    <w:rsid w:val="009165FA"/>
    <w:rsid w:val="00917054"/>
    <w:rsid w:val="00920CB2"/>
    <w:rsid w:val="00920E59"/>
    <w:rsid w:val="00921253"/>
    <w:rsid w:val="009217C5"/>
    <w:rsid w:val="0092668B"/>
    <w:rsid w:val="00930452"/>
    <w:rsid w:val="009322AF"/>
    <w:rsid w:val="009343E2"/>
    <w:rsid w:val="009343EE"/>
    <w:rsid w:val="00934BEB"/>
    <w:rsid w:val="0093505C"/>
    <w:rsid w:val="00936464"/>
    <w:rsid w:val="009364C2"/>
    <w:rsid w:val="00940EBD"/>
    <w:rsid w:val="00943F37"/>
    <w:rsid w:val="00944083"/>
    <w:rsid w:val="00945C56"/>
    <w:rsid w:val="00946CB7"/>
    <w:rsid w:val="00950A61"/>
    <w:rsid w:val="00951A41"/>
    <w:rsid w:val="00953BA0"/>
    <w:rsid w:val="00954FED"/>
    <w:rsid w:val="0095573A"/>
    <w:rsid w:val="00955975"/>
    <w:rsid w:val="009633C3"/>
    <w:rsid w:val="0096578B"/>
    <w:rsid w:val="00966B28"/>
    <w:rsid w:val="009673BD"/>
    <w:rsid w:val="009713BD"/>
    <w:rsid w:val="00973AEE"/>
    <w:rsid w:val="00977D73"/>
    <w:rsid w:val="00981516"/>
    <w:rsid w:val="009828EC"/>
    <w:rsid w:val="00984195"/>
    <w:rsid w:val="009842EB"/>
    <w:rsid w:val="00985BC2"/>
    <w:rsid w:val="009869C4"/>
    <w:rsid w:val="00986BA7"/>
    <w:rsid w:val="009922AC"/>
    <w:rsid w:val="00994DE6"/>
    <w:rsid w:val="0099541A"/>
    <w:rsid w:val="009A1321"/>
    <w:rsid w:val="009A14A3"/>
    <w:rsid w:val="009A22F7"/>
    <w:rsid w:val="009A2C7C"/>
    <w:rsid w:val="009A3482"/>
    <w:rsid w:val="009A38A3"/>
    <w:rsid w:val="009A428F"/>
    <w:rsid w:val="009B2CFF"/>
    <w:rsid w:val="009B35EF"/>
    <w:rsid w:val="009B47D4"/>
    <w:rsid w:val="009B483C"/>
    <w:rsid w:val="009B5A63"/>
    <w:rsid w:val="009B5E9D"/>
    <w:rsid w:val="009B6C7A"/>
    <w:rsid w:val="009C0732"/>
    <w:rsid w:val="009C13C8"/>
    <w:rsid w:val="009C20B5"/>
    <w:rsid w:val="009C5030"/>
    <w:rsid w:val="009C5984"/>
    <w:rsid w:val="009C6683"/>
    <w:rsid w:val="009C7D54"/>
    <w:rsid w:val="009D209E"/>
    <w:rsid w:val="009D2685"/>
    <w:rsid w:val="009D6484"/>
    <w:rsid w:val="009D6D64"/>
    <w:rsid w:val="009E0F8A"/>
    <w:rsid w:val="009E2BBC"/>
    <w:rsid w:val="009E39C4"/>
    <w:rsid w:val="009E4624"/>
    <w:rsid w:val="009E5BDB"/>
    <w:rsid w:val="009E7259"/>
    <w:rsid w:val="009F2350"/>
    <w:rsid w:val="009F3126"/>
    <w:rsid w:val="009F4D09"/>
    <w:rsid w:val="00A06B20"/>
    <w:rsid w:val="00A1212A"/>
    <w:rsid w:val="00A1374C"/>
    <w:rsid w:val="00A14042"/>
    <w:rsid w:val="00A1438C"/>
    <w:rsid w:val="00A215FC"/>
    <w:rsid w:val="00A2295B"/>
    <w:rsid w:val="00A27B8A"/>
    <w:rsid w:val="00A323E1"/>
    <w:rsid w:val="00A327DA"/>
    <w:rsid w:val="00A3388F"/>
    <w:rsid w:val="00A34628"/>
    <w:rsid w:val="00A356DD"/>
    <w:rsid w:val="00A3629A"/>
    <w:rsid w:val="00A37938"/>
    <w:rsid w:val="00A45612"/>
    <w:rsid w:val="00A477A7"/>
    <w:rsid w:val="00A50EF5"/>
    <w:rsid w:val="00A5208A"/>
    <w:rsid w:val="00A5615E"/>
    <w:rsid w:val="00A567C1"/>
    <w:rsid w:val="00A6203F"/>
    <w:rsid w:val="00A62992"/>
    <w:rsid w:val="00A62F1E"/>
    <w:rsid w:val="00A64E02"/>
    <w:rsid w:val="00A65022"/>
    <w:rsid w:val="00A657ED"/>
    <w:rsid w:val="00A669FD"/>
    <w:rsid w:val="00A7077D"/>
    <w:rsid w:val="00A70FB0"/>
    <w:rsid w:val="00A73758"/>
    <w:rsid w:val="00A7477A"/>
    <w:rsid w:val="00A75C30"/>
    <w:rsid w:val="00A75E4D"/>
    <w:rsid w:val="00A82AC1"/>
    <w:rsid w:val="00A84CE3"/>
    <w:rsid w:val="00A909B0"/>
    <w:rsid w:val="00A920F9"/>
    <w:rsid w:val="00A92271"/>
    <w:rsid w:val="00A943E8"/>
    <w:rsid w:val="00A97B2E"/>
    <w:rsid w:val="00AA0A5F"/>
    <w:rsid w:val="00AA129D"/>
    <w:rsid w:val="00AA13BD"/>
    <w:rsid w:val="00AA1455"/>
    <w:rsid w:val="00AA3043"/>
    <w:rsid w:val="00AA56A0"/>
    <w:rsid w:val="00AA56BD"/>
    <w:rsid w:val="00AA5B9A"/>
    <w:rsid w:val="00AA6A46"/>
    <w:rsid w:val="00AA6E06"/>
    <w:rsid w:val="00AB29F9"/>
    <w:rsid w:val="00AB3131"/>
    <w:rsid w:val="00AB4546"/>
    <w:rsid w:val="00AB4A7E"/>
    <w:rsid w:val="00AB59E5"/>
    <w:rsid w:val="00AB6FB1"/>
    <w:rsid w:val="00AC1C50"/>
    <w:rsid w:val="00AC31E8"/>
    <w:rsid w:val="00AC3B9C"/>
    <w:rsid w:val="00AD0145"/>
    <w:rsid w:val="00AD1BA1"/>
    <w:rsid w:val="00AD3A0A"/>
    <w:rsid w:val="00AD4FEC"/>
    <w:rsid w:val="00AE112B"/>
    <w:rsid w:val="00AE1E4B"/>
    <w:rsid w:val="00AE494E"/>
    <w:rsid w:val="00AE64F9"/>
    <w:rsid w:val="00AE67F3"/>
    <w:rsid w:val="00AF2A0C"/>
    <w:rsid w:val="00AF35FD"/>
    <w:rsid w:val="00AF6B91"/>
    <w:rsid w:val="00AF6D47"/>
    <w:rsid w:val="00B00179"/>
    <w:rsid w:val="00B01119"/>
    <w:rsid w:val="00B0469D"/>
    <w:rsid w:val="00B058B1"/>
    <w:rsid w:val="00B064F2"/>
    <w:rsid w:val="00B072F6"/>
    <w:rsid w:val="00B10A3A"/>
    <w:rsid w:val="00B11C77"/>
    <w:rsid w:val="00B14DDB"/>
    <w:rsid w:val="00B211B1"/>
    <w:rsid w:val="00B23463"/>
    <w:rsid w:val="00B2522F"/>
    <w:rsid w:val="00B25722"/>
    <w:rsid w:val="00B2622A"/>
    <w:rsid w:val="00B263CB"/>
    <w:rsid w:val="00B274D8"/>
    <w:rsid w:val="00B305FF"/>
    <w:rsid w:val="00B30EE4"/>
    <w:rsid w:val="00B35C6F"/>
    <w:rsid w:val="00B35EC4"/>
    <w:rsid w:val="00B36BCE"/>
    <w:rsid w:val="00B36D6E"/>
    <w:rsid w:val="00B37FDE"/>
    <w:rsid w:val="00B40934"/>
    <w:rsid w:val="00B438AA"/>
    <w:rsid w:val="00B44242"/>
    <w:rsid w:val="00B465A8"/>
    <w:rsid w:val="00B5078F"/>
    <w:rsid w:val="00B5115C"/>
    <w:rsid w:val="00B546CA"/>
    <w:rsid w:val="00B55450"/>
    <w:rsid w:val="00B56C91"/>
    <w:rsid w:val="00B604FD"/>
    <w:rsid w:val="00B60DDA"/>
    <w:rsid w:val="00B61BC0"/>
    <w:rsid w:val="00B62326"/>
    <w:rsid w:val="00B647F4"/>
    <w:rsid w:val="00B64D99"/>
    <w:rsid w:val="00B71928"/>
    <w:rsid w:val="00B7599D"/>
    <w:rsid w:val="00B766B0"/>
    <w:rsid w:val="00B778CC"/>
    <w:rsid w:val="00B809FD"/>
    <w:rsid w:val="00B80C74"/>
    <w:rsid w:val="00B82791"/>
    <w:rsid w:val="00B83998"/>
    <w:rsid w:val="00B855FC"/>
    <w:rsid w:val="00B87621"/>
    <w:rsid w:val="00B91AC1"/>
    <w:rsid w:val="00B95606"/>
    <w:rsid w:val="00B96F6E"/>
    <w:rsid w:val="00B971A5"/>
    <w:rsid w:val="00BA031B"/>
    <w:rsid w:val="00BA26F1"/>
    <w:rsid w:val="00BA27D8"/>
    <w:rsid w:val="00BA41DF"/>
    <w:rsid w:val="00BA56FE"/>
    <w:rsid w:val="00BA5D3F"/>
    <w:rsid w:val="00BA65D0"/>
    <w:rsid w:val="00BB0BF2"/>
    <w:rsid w:val="00BB2D4B"/>
    <w:rsid w:val="00BB50E6"/>
    <w:rsid w:val="00BB7CC9"/>
    <w:rsid w:val="00BC15C2"/>
    <w:rsid w:val="00BC160D"/>
    <w:rsid w:val="00BC1BD5"/>
    <w:rsid w:val="00BC3B25"/>
    <w:rsid w:val="00BC4078"/>
    <w:rsid w:val="00BC4BC6"/>
    <w:rsid w:val="00BD004D"/>
    <w:rsid w:val="00BD1BFC"/>
    <w:rsid w:val="00BD59A1"/>
    <w:rsid w:val="00BD789E"/>
    <w:rsid w:val="00BE0D72"/>
    <w:rsid w:val="00BE1315"/>
    <w:rsid w:val="00BE1816"/>
    <w:rsid w:val="00BE2920"/>
    <w:rsid w:val="00BE2EA3"/>
    <w:rsid w:val="00BE4521"/>
    <w:rsid w:val="00BF1A3A"/>
    <w:rsid w:val="00BF2EC8"/>
    <w:rsid w:val="00BF4D0E"/>
    <w:rsid w:val="00BF70C2"/>
    <w:rsid w:val="00BF7114"/>
    <w:rsid w:val="00BF7678"/>
    <w:rsid w:val="00BF7BD1"/>
    <w:rsid w:val="00C00A3E"/>
    <w:rsid w:val="00C01A08"/>
    <w:rsid w:val="00C0339F"/>
    <w:rsid w:val="00C05B8C"/>
    <w:rsid w:val="00C06186"/>
    <w:rsid w:val="00C0748A"/>
    <w:rsid w:val="00C0756E"/>
    <w:rsid w:val="00C10626"/>
    <w:rsid w:val="00C115EA"/>
    <w:rsid w:val="00C162CD"/>
    <w:rsid w:val="00C1722B"/>
    <w:rsid w:val="00C17570"/>
    <w:rsid w:val="00C21F63"/>
    <w:rsid w:val="00C22078"/>
    <w:rsid w:val="00C22AFF"/>
    <w:rsid w:val="00C22DE3"/>
    <w:rsid w:val="00C23792"/>
    <w:rsid w:val="00C2436E"/>
    <w:rsid w:val="00C26199"/>
    <w:rsid w:val="00C27EB7"/>
    <w:rsid w:val="00C317AA"/>
    <w:rsid w:val="00C31DDE"/>
    <w:rsid w:val="00C328DE"/>
    <w:rsid w:val="00C329BC"/>
    <w:rsid w:val="00C347F7"/>
    <w:rsid w:val="00C34C44"/>
    <w:rsid w:val="00C3533C"/>
    <w:rsid w:val="00C35528"/>
    <w:rsid w:val="00C409C7"/>
    <w:rsid w:val="00C41F64"/>
    <w:rsid w:val="00C4363A"/>
    <w:rsid w:val="00C46B8F"/>
    <w:rsid w:val="00C46D2E"/>
    <w:rsid w:val="00C50955"/>
    <w:rsid w:val="00C52C75"/>
    <w:rsid w:val="00C53809"/>
    <w:rsid w:val="00C542EA"/>
    <w:rsid w:val="00C55B39"/>
    <w:rsid w:val="00C57678"/>
    <w:rsid w:val="00C57D66"/>
    <w:rsid w:val="00C60B95"/>
    <w:rsid w:val="00C6101B"/>
    <w:rsid w:val="00C61F13"/>
    <w:rsid w:val="00C62B0D"/>
    <w:rsid w:val="00C63679"/>
    <w:rsid w:val="00C63956"/>
    <w:rsid w:val="00C646D9"/>
    <w:rsid w:val="00C658A1"/>
    <w:rsid w:val="00C67823"/>
    <w:rsid w:val="00C701ED"/>
    <w:rsid w:val="00C70557"/>
    <w:rsid w:val="00C70598"/>
    <w:rsid w:val="00C705F5"/>
    <w:rsid w:val="00C70BF7"/>
    <w:rsid w:val="00C72BC8"/>
    <w:rsid w:val="00C73918"/>
    <w:rsid w:val="00C74472"/>
    <w:rsid w:val="00C74C81"/>
    <w:rsid w:val="00C76D76"/>
    <w:rsid w:val="00C77B2E"/>
    <w:rsid w:val="00C80B46"/>
    <w:rsid w:val="00C83DF7"/>
    <w:rsid w:val="00C86A01"/>
    <w:rsid w:val="00C92314"/>
    <w:rsid w:val="00C92CB7"/>
    <w:rsid w:val="00C94993"/>
    <w:rsid w:val="00C9696E"/>
    <w:rsid w:val="00C9793F"/>
    <w:rsid w:val="00CA0D03"/>
    <w:rsid w:val="00CA342B"/>
    <w:rsid w:val="00CA34F4"/>
    <w:rsid w:val="00CA3F2A"/>
    <w:rsid w:val="00CA5761"/>
    <w:rsid w:val="00CA61E0"/>
    <w:rsid w:val="00CA740B"/>
    <w:rsid w:val="00CB18A6"/>
    <w:rsid w:val="00CB30F9"/>
    <w:rsid w:val="00CB33A3"/>
    <w:rsid w:val="00CB33D8"/>
    <w:rsid w:val="00CB59A5"/>
    <w:rsid w:val="00CC3343"/>
    <w:rsid w:val="00CC39C5"/>
    <w:rsid w:val="00CD0001"/>
    <w:rsid w:val="00CD3A60"/>
    <w:rsid w:val="00CD6B93"/>
    <w:rsid w:val="00CE1866"/>
    <w:rsid w:val="00CE38A3"/>
    <w:rsid w:val="00CE60FD"/>
    <w:rsid w:val="00CE68E2"/>
    <w:rsid w:val="00CE7E16"/>
    <w:rsid w:val="00CF422E"/>
    <w:rsid w:val="00CF5A38"/>
    <w:rsid w:val="00CF6983"/>
    <w:rsid w:val="00D02B4B"/>
    <w:rsid w:val="00D04A5C"/>
    <w:rsid w:val="00D068CD"/>
    <w:rsid w:val="00D10659"/>
    <w:rsid w:val="00D118A2"/>
    <w:rsid w:val="00D12930"/>
    <w:rsid w:val="00D15378"/>
    <w:rsid w:val="00D15A78"/>
    <w:rsid w:val="00D15F0D"/>
    <w:rsid w:val="00D1658E"/>
    <w:rsid w:val="00D1742E"/>
    <w:rsid w:val="00D21168"/>
    <w:rsid w:val="00D2292A"/>
    <w:rsid w:val="00D264E0"/>
    <w:rsid w:val="00D273FE"/>
    <w:rsid w:val="00D33F95"/>
    <w:rsid w:val="00D34ADD"/>
    <w:rsid w:val="00D350B3"/>
    <w:rsid w:val="00D35D5E"/>
    <w:rsid w:val="00D415AB"/>
    <w:rsid w:val="00D41E06"/>
    <w:rsid w:val="00D41FA2"/>
    <w:rsid w:val="00D42D6B"/>
    <w:rsid w:val="00D433E9"/>
    <w:rsid w:val="00D43CC1"/>
    <w:rsid w:val="00D44ABE"/>
    <w:rsid w:val="00D45B5C"/>
    <w:rsid w:val="00D50014"/>
    <w:rsid w:val="00D5052E"/>
    <w:rsid w:val="00D52586"/>
    <w:rsid w:val="00D57436"/>
    <w:rsid w:val="00D5764A"/>
    <w:rsid w:val="00D61255"/>
    <w:rsid w:val="00D65451"/>
    <w:rsid w:val="00D67CC3"/>
    <w:rsid w:val="00D71627"/>
    <w:rsid w:val="00D71664"/>
    <w:rsid w:val="00D71E76"/>
    <w:rsid w:val="00D74505"/>
    <w:rsid w:val="00D74A8C"/>
    <w:rsid w:val="00D76B5B"/>
    <w:rsid w:val="00D80497"/>
    <w:rsid w:val="00D821A7"/>
    <w:rsid w:val="00D83860"/>
    <w:rsid w:val="00D85470"/>
    <w:rsid w:val="00D86390"/>
    <w:rsid w:val="00D86AE2"/>
    <w:rsid w:val="00D909D1"/>
    <w:rsid w:val="00D911A6"/>
    <w:rsid w:val="00D917ED"/>
    <w:rsid w:val="00D97CCF"/>
    <w:rsid w:val="00DA078B"/>
    <w:rsid w:val="00DA3A3D"/>
    <w:rsid w:val="00DA6B15"/>
    <w:rsid w:val="00DA7C70"/>
    <w:rsid w:val="00DB6300"/>
    <w:rsid w:val="00DC2651"/>
    <w:rsid w:val="00DC2B56"/>
    <w:rsid w:val="00DC2BD7"/>
    <w:rsid w:val="00DC4C1B"/>
    <w:rsid w:val="00DD01D0"/>
    <w:rsid w:val="00DD0E1F"/>
    <w:rsid w:val="00DD2826"/>
    <w:rsid w:val="00DD2AEC"/>
    <w:rsid w:val="00DD2B19"/>
    <w:rsid w:val="00DD3A69"/>
    <w:rsid w:val="00DD4831"/>
    <w:rsid w:val="00DD5A7A"/>
    <w:rsid w:val="00DD669C"/>
    <w:rsid w:val="00DE3099"/>
    <w:rsid w:val="00DE3B6F"/>
    <w:rsid w:val="00DE63DE"/>
    <w:rsid w:val="00DF1BA5"/>
    <w:rsid w:val="00DF2CB5"/>
    <w:rsid w:val="00DF35DF"/>
    <w:rsid w:val="00DF6DCA"/>
    <w:rsid w:val="00E020AA"/>
    <w:rsid w:val="00E02752"/>
    <w:rsid w:val="00E13FAC"/>
    <w:rsid w:val="00E143A9"/>
    <w:rsid w:val="00E14573"/>
    <w:rsid w:val="00E22590"/>
    <w:rsid w:val="00E277CE"/>
    <w:rsid w:val="00E279F4"/>
    <w:rsid w:val="00E27A81"/>
    <w:rsid w:val="00E32CA1"/>
    <w:rsid w:val="00E3349C"/>
    <w:rsid w:val="00E351A4"/>
    <w:rsid w:val="00E367C4"/>
    <w:rsid w:val="00E374B5"/>
    <w:rsid w:val="00E401BA"/>
    <w:rsid w:val="00E4191A"/>
    <w:rsid w:val="00E41989"/>
    <w:rsid w:val="00E41F6D"/>
    <w:rsid w:val="00E42A6D"/>
    <w:rsid w:val="00E43ABB"/>
    <w:rsid w:val="00E443F9"/>
    <w:rsid w:val="00E465D9"/>
    <w:rsid w:val="00E46BD9"/>
    <w:rsid w:val="00E47006"/>
    <w:rsid w:val="00E50755"/>
    <w:rsid w:val="00E50D97"/>
    <w:rsid w:val="00E5176F"/>
    <w:rsid w:val="00E51B9D"/>
    <w:rsid w:val="00E52E7F"/>
    <w:rsid w:val="00E538BC"/>
    <w:rsid w:val="00E545E8"/>
    <w:rsid w:val="00E5746C"/>
    <w:rsid w:val="00E600BA"/>
    <w:rsid w:val="00E611A6"/>
    <w:rsid w:val="00E6178D"/>
    <w:rsid w:val="00E61F51"/>
    <w:rsid w:val="00E6235F"/>
    <w:rsid w:val="00E63099"/>
    <w:rsid w:val="00E63A49"/>
    <w:rsid w:val="00E63AA6"/>
    <w:rsid w:val="00E64800"/>
    <w:rsid w:val="00E65BF9"/>
    <w:rsid w:val="00E65DC8"/>
    <w:rsid w:val="00E70D3C"/>
    <w:rsid w:val="00E7184A"/>
    <w:rsid w:val="00E72356"/>
    <w:rsid w:val="00E74833"/>
    <w:rsid w:val="00E754D8"/>
    <w:rsid w:val="00E75E5D"/>
    <w:rsid w:val="00E7636C"/>
    <w:rsid w:val="00E76BA0"/>
    <w:rsid w:val="00E82B1F"/>
    <w:rsid w:val="00E838B5"/>
    <w:rsid w:val="00E83D35"/>
    <w:rsid w:val="00E84C2F"/>
    <w:rsid w:val="00E8541B"/>
    <w:rsid w:val="00E86B02"/>
    <w:rsid w:val="00E87BF0"/>
    <w:rsid w:val="00E9047B"/>
    <w:rsid w:val="00E90A1B"/>
    <w:rsid w:val="00E91570"/>
    <w:rsid w:val="00E916B0"/>
    <w:rsid w:val="00E93011"/>
    <w:rsid w:val="00E9497F"/>
    <w:rsid w:val="00E94B01"/>
    <w:rsid w:val="00E97273"/>
    <w:rsid w:val="00EA1F95"/>
    <w:rsid w:val="00EA2947"/>
    <w:rsid w:val="00EA388B"/>
    <w:rsid w:val="00EA701A"/>
    <w:rsid w:val="00EB0302"/>
    <w:rsid w:val="00EB0C7A"/>
    <w:rsid w:val="00EB1FAB"/>
    <w:rsid w:val="00EB3E9E"/>
    <w:rsid w:val="00EB5BD3"/>
    <w:rsid w:val="00EB7558"/>
    <w:rsid w:val="00EB7613"/>
    <w:rsid w:val="00EC1E77"/>
    <w:rsid w:val="00EC368B"/>
    <w:rsid w:val="00EC3FB6"/>
    <w:rsid w:val="00EC4005"/>
    <w:rsid w:val="00EC4710"/>
    <w:rsid w:val="00EC4C17"/>
    <w:rsid w:val="00ED07AC"/>
    <w:rsid w:val="00ED0C4A"/>
    <w:rsid w:val="00ED17C2"/>
    <w:rsid w:val="00ED2218"/>
    <w:rsid w:val="00ED31B5"/>
    <w:rsid w:val="00ED46B9"/>
    <w:rsid w:val="00ED64E7"/>
    <w:rsid w:val="00ED6F6D"/>
    <w:rsid w:val="00ED74AD"/>
    <w:rsid w:val="00EE0A93"/>
    <w:rsid w:val="00EE0FE9"/>
    <w:rsid w:val="00EE20BA"/>
    <w:rsid w:val="00EE2E54"/>
    <w:rsid w:val="00EE306B"/>
    <w:rsid w:val="00EE30FB"/>
    <w:rsid w:val="00EF1128"/>
    <w:rsid w:val="00EF326D"/>
    <w:rsid w:val="00EF6C45"/>
    <w:rsid w:val="00F074EA"/>
    <w:rsid w:val="00F10141"/>
    <w:rsid w:val="00F10454"/>
    <w:rsid w:val="00F122DF"/>
    <w:rsid w:val="00F13CDD"/>
    <w:rsid w:val="00F13D59"/>
    <w:rsid w:val="00F13E65"/>
    <w:rsid w:val="00F153B6"/>
    <w:rsid w:val="00F15677"/>
    <w:rsid w:val="00F16375"/>
    <w:rsid w:val="00F16C8E"/>
    <w:rsid w:val="00F22715"/>
    <w:rsid w:val="00F22FFF"/>
    <w:rsid w:val="00F24011"/>
    <w:rsid w:val="00F24D99"/>
    <w:rsid w:val="00F265A2"/>
    <w:rsid w:val="00F26B00"/>
    <w:rsid w:val="00F31E61"/>
    <w:rsid w:val="00F37C61"/>
    <w:rsid w:val="00F41BD2"/>
    <w:rsid w:val="00F5248F"/>
    <w:rsid w:val="00F52508"/>
    <w:rsid w:val="00F52688"/>
    <w:rsid w:val="00F56170"/>
    <w:rsid w:val="00F56384"/>
    <w:rsid w:val="00F570A1"/>
    <w:rsid w:val="00F57CF3"/>
    <w:rsid w:val="00F604E8"/>
    <w:rsid w:val="00F607B4"/>
    <w:rsid w:val="00F61B1B"/>
    <w:rsid w:val="00F639A3"/>
    <w:rsid w:val="00F65514"/>
    <w:rsid w:val="00F65E1A"/>
    <w:rsid w:val="00F66685"/>
    <w:rsid w:val="00F6749D"/>
    <w:rsid w:val="00F678AE"/>
    <w:rsid w:val="00F73138"/>
    <w:rsid w:val="00F76349"/>
    <w:rsid w:val="00F77E8E"/>
    <w:rsid w:val="00F77F75"/>
    <w:rsid w:val="00F8369C"/>
    <w:rsid w:val="00F85425"/>
    <w:rsid w:val="00F85D60"/>
    <w:rsid w:val="00F87933"/>
    <w:rsid w:val="00F9335C"/>
    <w:rsid w:val="00F96387"/>
    <w:rsid w:val="00F963A5"/>
    <w:rsid w:val="00FA100F"/>
    <w:rsid w:val="00FA1815"/>
    <w:rsid w:val="00FA37E8"/>
    <w:rsid w:val="00FA659B"/>
    <w:rsid w:val="00FA7B12"/>
    <w:rsid w:val="00FB0896"/>
    <w:rsid w:val="00FB1071"/>
    <w:rsid w:val="00FB1996"/>
    <w:rsid w:val="00FB1CDC"/>
    <w:rsid w:val="00FB4DCE"/>
    <w:rsid w:val="00FB6EBC"/>
    <w:rsid w:val="00FB7ACB"/>
    <w:rsid w:val="00FC01FA"/>
    <w:rsid w:val="00FC0355"/>
    <w:rsid w:val="00FC0594"/>
    <w:rsid w:val="00FC1C26"/>
    <w:rsid w:val="00FC214B"/>
    <w:rsid w:val="00FC2269"/>
    <w:rsid w:val="00FC4258"/>
    <w:rsid w:val="00FC447F"/>
    <w:rsid w:val="00FC6DFA"/>
    <w:rsid w:val="00FD12F3"/>
    <w:rsid w:val="00FD2746"/>
    <w:rsid w:val="00FD3FA1"/>
    <w:rsid w:val="00FD4D41"/>
    <w:rsid w:val="00FD7719"/>
    <w:rsid w:val="00FD7CD8"/>
    <w:rsid w:val="00FE21FF"/>
    <w:rsid w:val="00FE224A"/>
    <w:rsid w:val="00FE264F"/>
    <w:rsid w:val="00FE5C8C"/>
    <w:rsid w:val="00FE764C"/>
    <w:rsid w:val="00FF0481"/>
    <w:rsid w:val="00FF0D2C"/>
    <w:rsid w:val="00FF11E1"/>
    <w:rsid w:val="00FF143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79ADAA9C"/>
  <w15:docId w15:val="{527120EE-BBFC-43A7-BC52-840ECDF9A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spacing w:before="60" w:after="60"/>
    </w:pPr>
    <w:rPr>
      <w:noProof/>
      <w:sz w:val="22"/>
      <w:lang w:eastAsia="fr-FR"/>
    </w:rPr>
  </w:style>
  <w:style w:type="paragraph" w:styleId="1">
    <w:name w:val="heading 1"/>
    <w:aliases w:val="제목 1 Char2,제목 1 Char1 Char,제목 1 Char Char Char"/>
    <w:basedOn w:val="a1"/>
    <w:next w:val="a1"/>
    <w:link w:val="1Char"/>
    <w:qFormat/>
    <w:pPr>
      <w:keepNext/>
      <w:pageBreakBefore/>
      <w:numPr>
        <w:numId w:val="3"/>
      </w:numPr>
      <w:pBdr>
        <w:bottom w:val="single" w:sz="6" w:space="1" w:color="auto"/>
      </w:pBdr>
      <w:spacing w:before="480" w:after="360"/>
      <w:outlineLvl w:val="0"/>
    </w:pPr>
    <w:rPr>
      <w:b/>
      <w:sz w:val="32"/>
    </w:rPr>
  </w:style>
  <w:style w:type="paragraph" w:styleId="2">
    <w:name w:val="heading 2"/>
    <w:aliases w:val="제목 2 Char1,제목 2 Char Char,제목 2 Char1 Char Char1,제목 2 Char Char Char Char Char Char Char Char Char1 Char Char,제목 2 Char Char Char Char1,제목 2 Char Char Char Char Char Char Char Char Char Char Char Char,제목 2 Char Char1 Char,제목 1.1"/>
    <w:basedOn w:val="a1"/>
    <w:next w:val="a1"/>
    <w:qFormat/>
    <w:pPr>
      <w:keepNext/>
      <w:numPr>
        <w:ilvl w:val="1"/>
        <w:numId w:val="4"/>
      </w:numPr>
      <w:spacing w:before="240" w:after="120"/>
      <w:outlineLvl w:val="1"/>
    </w:pPr>
    <w:rPr>
      <w:b/>
      <w:sz w:val="28"/>
    </w:rPr>
  </w:style>
  <w:style w:type="paragraph" w:styleId="3">
    <w:name w:val="heading 3"/>
    <w:aliases w:val="제목 3 Char1,제목 3 Char Char,제목 3 Char1 Char Char1,제목 3 Char Char Char Char Char Char Char Char Char1 Char Char,제목 3 Char Char Char Char1,제목 3 Char Char Char Char Char Char Char Char Char Char Char Char,제목 3 Char Char1 Char"/>
    <w:basedOn w:val="a1"/>
    <w:next w:val="a1"/>
    <w:qFormat/>
    <w:pPr>
      <w:keepNext/>
      <w:numPr>
        <w:ilvl w:val="2"/>
        <w:numId w:val="5"/>
      </w:numPr>
      <w:tabs>
        <w:tab w:val="clear" w:pos="0"/>
        <w:tab w:val="num" w:pos="851"/>
      </w:tabs>
      <w:spacing w:before="240"/>
      <w:ind w:left="851"/>
      <w:outlineLvl w:val="2"/>
    </w:pPr>
    <w:rPr>
      <w:b/>
    </w:rPr>
  </w:style>
  <w:style w:type="paragraph" w:styleId="4">
    <w:name w:val="heading 4"/>
    <w:aliases w:val="제목 4 Char1,제목 4 Char Char,제목 4 Char1 Char2 Char,제목 4 Char Char Char Char,제목 4 Char1 Char Char1 Char1 Char,제목 4 Char Char Char Char Char Char Char Char Char1 Char Char Char1 Char,제목 4 Char Char Char Char1 Char1 Char,제목 4 Char,제목 4 Char1 Char2"/>
    <w:basedOn w:val="a1"/>
    <w:next w:val="a1"/>
    <w:qFormat/>
    <w:pPr>
      <w:keepNext/>
      <w:numPr>
        <w:ilvl w:val="3"/>
        <w:numId w:val="6"/>
      </w:numPr>
      <w:spacing w:before="240"/>
      <w:outlineLvl w:val="3"/>
    </w:pPr>
    <w:rPr>
      <w:i/>
    </w:rPr>
  </w:style>
  <w:style w:type="paragraph" w:styleId="5">
    <w:name w:val="heading 5"/>
    <w:aliases w:val="제목 5 Char2,제목 5 Char1 Char1,제목 5 Char Char Char1,제목 5 Char2 Char1 Char Char1,제목 5 Char Char Char Char Char Char Char Char Char Char Char Char1,제목 5 Char Char Char Char Char Char1,제목 5 Char1 Char Char Char Char1,제목 5 Char,제목 5 Char2 Char1"/>
    <w:basedOn w:val="a1"/>
    <w:next w:val="a1"/>
    <w:qFormat/>
    <w:pPr>
      <w:keepNext/>
      <w:numPr>
        <w:ilvl w:val="4"/>
        <w:numId w:val="7"/>
      </w:numPr>
      <w:spacing w:before="240"/>
      <w:outlineLvl w:val="4"/>
    </w:pPr>
    <w:rPr>
      <w:i/>
      <w:sz w:val="20"/>
    </w:rPr>
  </w:style>
  <w:style w:type="paragraph" w:styleId="6">
    <w:name w:val="heading 6"/>
    <w:basedOn w:val="a1"/>
    <w:next w:val="a1"/>
    <w:qFormat/>
    <w:pPr>
      <w:keepNext/>
      <w:numPr>
        <w:ilvl w:val="5"/>
        <w:numId w:val="8"/>
      </w:numPr>
      <w:tabs>
        <w:tab w:val="clear" w:pos="1152"/>
        <w:tab w:val="num" w:pos="1134"/>
      </w:tabs>
      <w:spacing w:before="240"/>
      <w:ind w:left="1134" w:hanging="1134"/>
      <w:outlineLvl w:val="5"/>
    </w:pPr>
    <w:rPr>
      <w:i/>
      <w:sz w:val="18"/>
    </w:rPr>
  </w:style>
  <w:style w:type="paragraph" w:styleId="7">
    <w:name w:val="heading 7"/>
    <w:basedOn w:val="a1"/>
    <w:next w:val="a1"/>
    <w:qFormat/>
    <w:pPr>
      <w:keepNext/>
      <w:numPr>
        <w:ilvl w:val="6"/>
        <w:numId w:val="9"/>
      </w:numPr>
      <w:tabs>
        <w:tab w:val="clear" w:pos="1296"/>
        <w:tab w:val="num" w:pos="1418"/>
      </w:tabs>
      <w:spacing w:before="120"/>
      <w:ind w:left="1418" w:hanging="1418"/>
      <w:outlineLvl w:val="6"/>
    </w:pPr>
    <w:rPr>
      <w:i/>
      <w:sz w:val="16"/>
    </w:rPr>
  </w:style>
  <w:style w:type="paragraph" w:styleId="8">
    <w:name w:val="heading 8"/>
    <w:basedOn w:val="a1"/>
    <w:next w:val="a1"/>
    <w:qFormat/>
    <w:pPr>
      <w:keepNext/>
      <w:numPr>
        <w:ilvl w:val="7"/>
        <w:numId w:val="10"/>
      </w:numPr>
      <w:tabs>
        <w:tab w:val="clear" w:pos="1440"/>
        <w:tab w:val="num" w:pos="1418"/>
      </w:tabs>
      <w:spacing w:before="120"/>
      <w:ind w:left="1418" w:hanging="1418"/>
      <w:outlineLvl w:val="7"/>
    </w:pPr>
    <w:rPr>
      <w:i/>
      <w:sz w:val="16"/>
    </w:rPr>
  </w:style>
  <w:style w:type="paragraph" w:styleId="9">
    <w:name w:val="heading 9"/>
    <w:basedOn w:val="a1"/>
    <w:next w:val="a1"/>
    <w:qFormat/>
    <w:pPr>
      <w:keepNext/>
      <w:numPr>
        <w:ilvl w:val="8"/>
        <w:numId w:val="11"/>
      </w:numPr>
      <w:tabs>
        <w:tab w:val="clear" w:pos="1584"/>
        <w:tab w:val="num" w:pos="1418"/>
      </w:tabs>
      <w:spacing w:before="120"/>
      <w:ind w:left="1418" w:hanging="1418"/>
      <w:outlineLvl w:val="8"/>
    </w:pPr>
    <w:rPr>
      <w:i/>
      <w:sz w:val="1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pPr>
      <w:tabs>
        <w:tab w:val="center" w:pos="4678"/>
        <w:tab w:val="right" w:pos="9214"/>
      </w:tabs>
      <w:spacing w:before="0" w:after="0"/>
      <w:ind w:left="-425"/>
    </w:pPr>
    <w:rPr>
      <w:sz w:val="14"/>
    </w:rPr>
  </w:style>
  <w:style w:type="character" w:styleId="a6">
    <w:name w:val="page number"/>
    <w:basedOn w:val="a2"/>
  </w:style>
  <w:style w:type="paragraph" w:customStyle="1" w:styleId="TableText">
    <w:name w:val="Table Text"/>
    <w:basedOn w:val="a1"/>
  </w:style>
  <w:style w:type="paragraph" w:styleId="a7">
    <w:name w:val="header"/>
    <w:basedOn w:val="a1"/>
    <w:pPr>
      <w:tabs>
        <w:tab w:val="center" w:pos="4678"/>
        <w:tab w:val="right" w:pos="9923"/>
      </w:tabs>
    </w:pPr>
    <w:rPr>
      <w:rFonts w:ascii="Arial Gras" w:hAnsi="Arial Gras"/>
      <w:b/>
      <w:i/>
      <w:sz w:val="28"/>
    </w:rPr>
  </w:style>
  <w:style w:type="paragraph" w:customStyle="1" w:styleId="TitleBlock">
    <w:name w:val="Title Block"/>
    <w:basedOn w:val="a1"/>
    <w:next w:val="a1"/>
    <w:pPr>
      <w:spacing w:before="120" w:after="120"/>
    </w:pPr>
    <w:rPr>
      <w:b/>
    </w:rPr>
  </w:style>
  <w:style w:type="paragraph" w:styleId="10">
    <w:name w:val="toc 1"/>
    <w:basedOn w:val="a1"/>
    <w:next w:val="a1"/>
    <w:semiHidden/>
    <w:pPr>
      <w:tabs>
        <w:tab w:val="left" w:pos="567"/>
        <w:tab w:val="right" w:leader="dot" w:pos="9627"/>
      </w:tabs>
      <w:spacing w:before="240"/>
    </w:pPr>
    <w:rPr>
      <w:b/>
      <w:sz w:val="28"/>
    </w:rPr>
  </w:style>
  <w:style w:type="paragraph" w:customStyle="1" w:styleId="TitleTable">
    <w:name w:val="Title Table"/>
    <w:basedOn w:val="a1"/>
    <w:pPr>
      <w:jc w:val="center"/>
    </w:pPr>
    <w:rPr>
      <w:b/>
    </w:rPr>
  </w:style>
  <w:style w:type="paragraph" w:styleId="20">
    <w:name w:val="toc 2"/>
    <w:basedOn w:val="a1"/>
    <w:next w:val="a1"/>
    <w:semiHidden/>
    <w:pPr>
      <w:tabs>
        <w:tab w:val="left" w:pos="567"/>
        <w:tab w:val="right" w:leader="dot" w:pos="9627"/>
      </w:tabs>
      <w:spacing w:before="120"/>
    </w:pPr>
    <w:rPr>
      <w:b/>
      <w:sz w:val="20"/>
    </w:rPr>
  </w:style>
  <w:style w:type="paragraph" w:styleId="30">
    <w:name w:val="toc 3"/>
    <w:basedOn w:val="a1"/>
    <w:next w:val="a1"/>
    <w:semiHidden/>
    <w:pPr>
      <w:tabs>
        <w:tab w:val="left" w:pos="851"/>
        <w:tab w:val="right" w:leader="dot" w:pos="9627"/>
      </w:tabs>
    </w:pPr>
    <w:rPr>
      <w:sz w:val="20"/>
    </w:rPr>
  </w:style>
  <w:style w:type="paragraph" w:styleId="40">
    <w:name w:val="toc 4"/>
    <w:basedOn w:val="a1"/>
    <w:next w:val="a1"/>
    <w:semiHidden/>
    <w:pPr>
      <w:tabs>
        <w:tab w:val="left" w:pos="851"/>
        <w:tab w:val="right" w:leader="dot" w:pos="9627"/>
      </w:tabs>
    </w:pPr>
    <w:rPr>
      <w:i/>
      <w:sz w:val="20"/>
    </w:rPr>
  </w:style>
  <w:style w:type="paragraph" w:styleId="50">
    <w:name w:val="toc 5"/>
    <w:basedOn w:val="a1"/>
    <w:next w:val="a1"/>
    <w:semiHidden/>
    <w:pPr>
      <w:tabs>
        <w:tab w:val="left" w:pos="1134"/>
        <w:tab w:val="right" w:leader="dot" w:pos="9627"/>
      </w:tabs>
    </w:pPr>
    <w:rPr>
      <w:i/>
      <w:sz w:val="20"/>
    </w:rPr>
  </w:style>
  <w:style w:type="paragraph" w:styleId="60">
    <w:name w:val="toc 6"/>
    <w:basedOn w:val="a1"/>
    <w:next w:val="a1"/>
    <w:semiHidden/>
  </w:style>
  <w:style w:type="paragraph" w:styleId="70">
    <w:name w:val="toc 7"/>
    <w:basedOn w:val="a1"/>
    <w:next w:val="a1"/>
    <w:semiHidden/>
  </w:style>
  <w:style w:type="paragraph" w:styleId="80">
    <w:name w:val="toc 8"/>
    <w:basedOn w:val="a1"/>
    <w:next w:val="a1"/>
    <w:semiHidden/>
  </w:style>
  <w:style w:type="paragraph" w:styleId="90">
    <w:name w:val="toc 9"/>
    <w:basedOn w:val="a1"/>
    <w:next w:val="a1"/>
    <w:semiHidden/>
  </w:style>
  <w:style w:type="character" w:styleId="a8">
    <w:name w:val="Hyperlink"/>
    <w:rPr>
      <w:color w:val="0000FF"/>
      <w:u w:val="single"/>
    </w:rPr>
  </w:style>
  <w:style w:type="character" w:styleId="a9">
    <w:name w:val="FollowedHyperlink"/>
    <w:rPr>
      <w:color w:val="800080"/>
      <w:u w:val="single"/>
    </w:rPr>
  </w:style>
  <w:style w:type="paragraph" w:styleId="aa">
    <w:name w:val="index heading"/>
    <w:basedOn w:val="a1"/>
    <w:next w:val="a1"/>
    <w:semiHidden/>
  </w:style>
  <w:style w:type="character" w:styleId="ab">
    <w:name w:val="footnote reference"/>
    <w:semiHidden/>
    <w:rPr>
      <w:position w:val="6"/>
      <w:sz w:val="16"/>
    </w:rPr>
  </w:style>
  <w:style w:type="paragraph" w:styleId="ac">
    <w:name w:val="footnote text"/>
    <w:basedOn w:val="a1"/>
    <w:semiHidden/>
    <w:pPr>
      <w:overflowPunct w:val="0"/>
      <w:adjustRightInd w:val="0"/>
      <w:textAlignment w:val="baseline"/>
    </w:pPr>
    <w:rPr>
      <w:sz w:val="18"/>
    </w:rPr>
  </w:style>
  <w:style w:type="paragraph" w:styleId="ad">
    <w:name w:val="Block Text"/>
    <w:basedOn w:val="a1"/>
    <w:pPr>
      <w:ind w:left="284" w:right="-142"/>
    </w:pPr>
    <w:rPr>
      <w:rFonts w:ascii="Comic Sans MS" w:hAnsi="Comic Sans MS"/>
      <w:i/>
      <w:sz w:val="28"/>
    </w:rPr>
  </w:style>
  <w:style w:type="paragraph" w:customStyle="1" w:styleId="Tableheader">
    <w:name w:val="Table header"/>
    <w:basedOn w:val="a1"/>
    <w:pPr>
      <w:spacing w:before="120" w:after="120"/>
    </w:pPr>
    <w:rPr>
      <w:rFonts w:ascii="Arial Gras" w:hAnsi="Arial Gras"/>
      <w:b/>
      <w:sz w:val="18"/>
    </w:rPr>
  </w:style>
  <w:style w:type="paragraph" w:styleId="a">
    <w:name w:val="List Number"/>
    <w:basedOn w:val="a1"/>
    <w:pPr>
      <w:numPr>
        <w:numId w:val="1"/>
      </w:numPr>
      <w:tabs>
        <w:tab w:val="left" w:pos="284"/>
      </w:tabs>
    </w:pPr>
  </w:style>
  <w:style w:type="paragraph" w:styleId="a0">
    <w:name w:val="List Bullet"/>
    <w:aliases w:val="글머리 기호 Char,글머리 기호 Char1 Char,글머리 기호 Char Char Char,글머리 기호 Char1 Char Char Char,글머리 기호 Char Char Char Char Char,글머리 기호 Char1 Char Char Char Char Char,글머리 기호 Char Char Char Char Char Char Char,글머리 기호 Char1 Char Char Char Char Char Char Char Char"/>
    <w:basedOn w:val="a1"/>
    <w:link w:val="Char1"/>
    <w:pPr>
      <w:numPr>
        <w:numId w:val="2"/>
      </w:numPr>
      <w:tabs>
        <w:tab w:val="left" w:pos="284"/>
      </w:tabs>
    </w:pPr>
  </w:style>
  <w:style w:type="character" w:customStyle="1" w:styleId="Char1">
    <w:name w:val="글머리 기호 Char1"/>
    <w:aliases w:val="글머리 기호 Char Char,글머리 기호 Char1 Char Char,글머리 기호 Char Char Char Char,글머리 기호 Char1 Char Char Char Char,글머리 기호 Char Char Char Char Char Char,글머리 기호 Char1 Char Char Char Char Char Char,글머리 기호 Char Char Char Char Char Char Char Char"/>
    <w:link w:val="a0"/>
    <w:rPr>
      <w:noProof/>
      <w:sz w:val="22"/>
      <w:lang w:eastAsia="fr-FR"/>
    </w:rPr>
  </w:style>
  <w:style w:type="paragraph" w:styleId="21">
    <w:name w:val="List Bullet 2"/>
    <w:basedOn w:val="a1"/>
    <w:pPr>
      <w:tabs>
        <w:tab w:val="left" w:pos="567"/>
      </w:tabs>
      <w:ind w:left="568" w:hanging="284"/>
    </w:pPr>
  </w:style>
  <w:style w:type="paragraph" w:styleId="31">
    <w:name w:val="List Bullet 3"/>
    <w:basedOn w:val="a1"/>
    <w:pPr>
      <w:tabs>
        <w:tab w:val="num" w:pos="851"/>
      </w:tabs>
      <w:ind w:left="851" w:hanging="284"/>
    </w:pPr>
  </w:style>
  <w:style w:type="paragraph" w:customStyle="1" w:styleId="Title1bis">
    <w:name w:val="Title 1 bis"/>
    <w:basedOn w:val="1"/>
    <w:next w:val="a1"/>
    <w:pPr>
      <w:numPr>
        <w:numId w:val="0"/>
      </w:numPr>
    </w:pPr>
  </w:style>
  <w:style w:type="paragraph" w:customStyle="1" w:styleId="Title2bis">
    <w:name w:val="Title 2 bis"/>
    <w:basedOn w:val="2"/>
    <w:next w:val="a1"/>
    <w:pPr>
      <w:numPr>
        <w:ilvl w:val="0"/>
        <w:numId w:val="0"/>
      </w:numPr>
    </w:pPr>
  </w:style>
  <w:style w:type="paragraph" w:customStyle="1" w:styleId="Title3bis">
    <w:name w:val="Title 3 bis"/>
    <w:basedOn w:val="3"/>
    <w:next w:val="a1"/>
    <w:pPr>
      <w:numPr>
        <w:ilvl w:val="0"/>
        <w:numId w:val="0"/>
      </w:numPr>
    </w:pPr>
  </w:style>
  <w:style w:type="paragraph" w:customStyle="1" w:styleId="Title4bis">
    <w:name w:val="Title 4 bis"/>
    <w:basedOn w:val="4"/>
    <w:next w:val="a1"/>
    <w:pPr>
      <w:numPr>
        <w:ilvl w:val="0"/>
        <w:numId w:val="0"/>
      </w:numPr>
    </w:pPr>
  </w:style>
  <w:style w:type="paragraph" w:customStyle="1" w:styleId="Title5bis">
    <w:name w:val="Title 5 bis"/>
    <w:basedOn w:val="5"/>
    <w:next w:val="a1"/>
    <w:pPr>
      <w:numPr>
        <w:ilvl w:val="0"/>
        <w:numId w:val="0"/>
      </w:numPr>
    </w:pPr>
  </w:style>
  <w:style w:type="paragraph" w:styleId="ae">
    <w:name w:val="Title"/>
    <w:aliases w:val="직함"/>
    <w:basedOn w:val="a1"/>
    <w:next w:val="a1"/>
    <w:qFormat/>
    <w:pPr>
      <w:suppressAutoHyphens/>
      <w:jc w:val="right"/>
    </w:pPr>
    <w:rPr>
      <w:rFonts w:ascii="Arial Gras" w:hAnsi="Arial Gras"/>
      <w:b/>
      <w:i/>
      <w:color w:val="808080"/>
      <w:sz w:val="48"/>
    </w:rPr>
  </w:style>
  <w:style w:type="paragraph" w:customStyle="1" w:styleId="Style1">
    <w:name w:val="Style1"/>
    <w:basedOn w:val="Title1bis"/>
    <w:pPr>
      <w:ind w:left="142"/>
    </w:pPr>
  </w:style>
  <w:style w:type="character" w:styleId="af">
    <w:name w:val="Strong"/>
    <w:qFormat/>
    <w:rPr>
      <w:b/>
    </w:rPr>
  </w:style>
  <w:style w:type="character" w:customStyle="1" w:styleId="Fort">
    <w:name w:val="Fort"/>
    <w:rPr>
      <w:b/>
    </w:rPr>
  </w:style>
  <w:style w:type="paragraph" w:styleId="af0">
    <w:name w:val="Body Text"/>
    <w:basedOn w:val="a1"/>
    <w:pPr>
      <w:jc w:val="right"/>
    </w:pPr>
    <w:rPr>
      <w:b/>
      <w:i/>
      <w:iCs/>
      <w:sz w:val="52"/>
    </w:rPr>
  </w:style>
  <w:style w:type="paragraph" w:styleId="22">
    <w:name w:val="Body Text 2"/>
    <w:basedOn w:val="a1"/>
    <w:pPr>
      <w:jc w:val="right"/>
    </w:pPr>
    <w:rPr>
      <w:b/>
      <w:bCs/>
      <w:i/>
      <w:iCs/>
      <w:sz w:val="80"/>
    </w:rPr>
  </w:style>
  <w:style w:type="paragraph" w:customStyle="1" w:styleId="Tabletext0">
    <w:name w:val="Tabletext"/>
    <w:basedOn w:val="a1"/>
    <w:pPr>
      <w:keepLines/>
      <w:widowControl w:val="0"/>
      <w:spacing w:before="0" w:after="120" w:line="240" w:lineRule="atLeast"/>
    </w:pPr>
    <w:rPr>
      <w:sz w:val="20"/>
      <w:lang w:eastAsia="en-US"/>
    </w:rPr>
  </w:style>
  <w:style w:type="paragraph" w:customStyle="1" w:styleId="Bullet1">
    <w:name w:val="Bullet1"/>
    <w:basedOn w:val="a0"/>
    <w:pPr>
      <w:numPr>
        <w:numId w:val="0"/>
      </w:numPr>
      <w:tabs>
        <w:tab w:val="clear" w:pos="284"/>
        <w:tab w:val="num" w:pos="360"/>
      </w:tabs>
      <w:spacing w:before="0" w:after="0"/>
      <w:ind w:left="360" w:hanging="360"/>
    </w:pPr>
    <w:rPr>
      <w:sz w:val="24"/>
      <w:szCs w:val="24"/>
      <w:lang w:eastAsia="en-US"/>
    </w:rPr>
  </w:style>
  <w:style w:type="paragraph" w:styleId="af1">
    <w:name w:val="caption"/>
    <w:basedOn w:val="a1"/>
    <w:next w:val="a1"/>
    <w:qFormat/>
    <w:pPr>
      <w:spacing w:before="120" w:after="120"/>
      <w:jc w:val="center"/>
    </w:pPr>
    <w:rPr>
      <w:b/>
      <w:bCs/>
      <w:sz w:val="20"/>
    </w:rPr>
  </w:style>
  <w:style w:type="paragraph" w:customStyle="1" w:styleId="code">
    <w:name w:val="code"/>
    <w:basedOn w:val="a1"/>
    <w:pPr>
      <w:spacing w:before="0" w:after="0"/>
      <w:ind w:left="567"/>
    </w:pPr>
    <w:rPr>
      <w:rFonts w:ascii="Courier" w:hAnsi="Courier"/>
      <w:sz w:val="20"/>
    </w:rPr>
  </w:style>
  <w:style w:type="character" w:styleId="af2">
    <w:name w:val="annotation reference"/>
    <w:semiHidden/>
    <w:rPr>
      <w:sz w:val="18"/>
      <w:szCs w:val="18"/>
    </w:rPr>
  </w:style>
  <w:style w:type="paragraph" w:styleId="af3">
    <w:name w:val="annotation text"/>
    <w:basedOn w:val="a1"/>
    <w:semiHidden/>
  </w:style>
  <w:style w:type="paragraph" w:styleId="af4">
    <w:name w:val="annotation subject"/>
    <w:basedOn w:val="af3"/>
    <w:next w:val="af3"/>
    <w:semiHidden/>
    <w:rPr>
      <w:b/>
      <w:bCs/>
    </w:rPr>
  </w:style>
  <w:style w:type="paragraph" w:styleId="af5">
    <w:name w:val="Balloon Text"/>
    <w:basedOn w:val="a1"/>
    <w:semiHidden/>
    <w:rPr>
      <w:rFonts w:ascii="Arial" w:eastAsia="Dotum" w:hAnsi="Arial"/>
      <w:sz w:val="18"/>
      <w:szCs w:val="18"/>
    </w:rPr>
  </w:style>
  <w:style w:type="table" w:styleId="af6">
    <w:name w:val="Table Professional"/>
    <w:basedOn w:val="a3"/>
    <w:pPr>
      <w:spacing w:before="60" w:after="6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af7">
    <w:name w:val="Table Grid"/>
    <w:basedOn w:val="a3"/>
    <w:pPr>
      <w:spacing w:before="60" w:after="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endnote text"/>
    <w:basedOn w:val="a1"/>
    <w:semiHidden/>
    <w:pPr>
      <w:spacing w:before="0" w:after="0"/>
    </w:pPr>
    <w:rPr>
      <w:noProof w:val="0"/>
      <w:sz w:val="20"/>
      <w:lang w:eastAsia="en-US"/>
    </w:rPr>
  </w:style>
  <w:style w:type="character" w:styleId="af9">
    <w:name w:val="endnote reference"/>
    <w:semiHidden/>
    <w:rPr>
      <w:vertAlign w:val="superscript"/>
    </w:rPr>
  </w:style>
  <w:style w:type="paragraph" w:customStyle="1" w:styleId="025">
    <w:name w:val="스타일 왼쪽:  0.25&quot;"/>
    <w:basedOn w:val="a1"/>
    <w:next w:val="a1"/>
    <w:autoRedefine/>
    <w:rPr>
      <w:rFonts w:cs="바탕"/>
      <w:lang w:eastAsia="ko-KR"/>
    </w:rPr>
  </w:style>
  <w:style w:type="character" w:customStyle="1" w:styleId="Char">
    <w:name w:val="Char"/>
    <w:rPr>
      <w:rFonts w:eastAsia="바탕"/>
      <w:noProof/>
      <w:sz w:val="22"/>
      <w:lang w:val="en-US" w:eastAsia="fr-FR" w:bidi="ar-SA"/>
    </w:rPr>
  </w:style>
  <w:style w:type="paragraph" w:customStyle="1" w:styleId="TableColumnHeading">
    <w:name w:val="Table Column Heading"/>
    <w:basedOn w:val="a1"/>
    <w:pPr>
      <w:keepNext/>
      <w:keepLines/>
    </w:pPr>
    <w:rPr>
      <w:rFonts w:ascii="Arial" w:hAnsi="Arial"/>
      <w:b/>
      <w:noProof w:val="0"/>
      <w:kern w:val="28"/>
      <w:sz w:val="18"/>
      <w:lang w:eastAsia="en-US"/>
    </w:rPr>
  </w:style>
  <w:style w:type="character" w:customStyle="1" w:styleId="Char1Char2">
    <w:name w:val="글머리 기호 Char1 Char2"/>
    <w:aliases w:val="글머리 기호 Char Char Char2,글머리 기호 Char1 Char Char1 Char Char Char,글머리 기호 Char Char Char Char1 Char Char Char, Char1 Char Char Char Char1 Char Char Char"/>
    <w:rPr>
      <w:rFonts w:eastAsia="바탕"/>
      <w:noProof/>
      <w:sz w:val="22"/>
      <w:lang w:val="en-US" w:eastAsia="fr-FR" w:bidi="ar-SA"/>
    </w:rPr>
  </w:style>
  <w:style w:type="paragraph" w:customStyle="1" w:styleId="11">
    <w:name w:val="본문1"/>
    <w:basedOn w:val="a1"/>
    <w:autoRedefine/>
    <w:pPr>
      <w:widowControl w:val="0"/>
      <w:kinsoku w:val="0"/>
      <w:wordWrap w:val="0"/>
      <w:adjustRightInd w:val="0"/>
      <w:spacing w:before="120" w:after="120"/>
      <w:ind w:left="567"/>
      <w:jc w:val="both"/>
      <w:textAlignment w:val="center"/>
    </w:pPr>
    <w:rPr>
      <w:rFonts w:ascii="굴림체" w:eastAsia="굴림체" w:hAnsi="굴림체"/>
      <w:noProof w:val="0"/>
      <w:color w:val="000000"/>
      <w:szCs w:val="24"/>
      <w:lang w:eastAsia="ko-KR"/>
    </w:rPr>
  </w:style>
  <w:style w:type="paragraph" w:customStyle="1" w:styleId="Si">
    <w:name w:val="Si"/>
    <w:basedOn w:val="a1"/>
    <w:pPr>
      <w:keepLines/>
      <w:spacing w:before="40" w:after="0"/>
      <w:ind w:left="851" w:hanging="425"/>
      <w:jc w:val="both"/>
    </w:pPr>
    <w:rPr>
      <w:rFonts w:eastAsia="Times New Roman"/>
      <w:noProof w:val="0"/>
      <w:sz w:val="24"/>
      <w:lang w:val="en-GB" w:eastAsia="en-US"/>
    </w:rPr>
  </w:style>
  <w:style w:type="paragraph" w:customStyle="1" w:styleId="SSSV">
    <w:name w:val="SSSV"/>
    <w:basedOn w:val="a1"/>
    <w:pPr>
      <w:tabs>
        <w:tab w:val="left" w:pos="2552"/>
        <w:tab w:val="left" w:pos="3119"/>
      </w:tabs>
      <w:spacing w:before="120" w:after="0"/>
      <w:ind w:left="720"/>
      <w:jc w:val="both"/>
    </w:pPr>
    <w:rPr>
      <w:rFonts w:eastAsia="Times New Roman"/>
      <w:noProof w:val="0"/>
      <w:lang w:val="en-GB" w:eastAsia="en-US"/>
    </w:rPr>
  </w:style>
  <w:style w:type="paragraph" w:styleId="afa">
    <w:name w:val="Document Map"/>
    <w:basedOn w:val="a1"/>
    <w:semiHidden/>
    <w:pPr>
      <w:shd w:val="clear" w:color="auto" w:fill="000080"/>
    </w:pPr>
    <w:rPr>
      <w:rFonts w:ascii="Gulim" w:eastAsia="Gulim"/>
    </w:rPr>
  </w:style>
  <w:style w:type="paragraph" w:styleId="afb">
    <w:name w:val="Normal (Web)"/>
    <w:aliases w:val="표준 (웹)"/>
    <w:basedOn w:val="a1"/>
    <w:uiPriority w:val="99"/>
    <w:rPr>
      <w:sz w:val="24"/>
      <w:szCs w:val="24"/>
    </w:rPr>
  </w:style>
  <w:style w:type="character" w:customStyle="1" w:styleId="afc">
    <w:name w:val="스타일 바탕체"/>
    <w:rPr>
      <w:rFonts w:ascii="Times New Roman" w:eastAsia="BatangChe" w:hAnsi="Times New Roman"/>
    </w:rPr>
  </w:style>
  <w:style w:type="character" w:customStyle="1" w:styleId="CharChar1">
    <w:name w:val="글머리 기호 Char Char1"/>
    <w:aliases w:val="글머리 기호 Char1 Char Char1,글머리 기호 Char Char Char Char1,글머리 기호 Char1 Char Char Char Char1,글머리 기호 Char Char Char Char Char Char1,글머리 기호 Char1 Char Char Char Char Char Char1,글머리 기호 Char Char Char Char Char Char Char Char1,글머리 기호 Char2 Char"/>
    <w:rPr>
      <w:rFonts w:eastAsia="바탕"/>
      <w:noProof/>
      <w:sz w:val="22"/>
      <w:lang w:val="en-US" w:eastAsia="fr-FR" w:bidi="ar-SA"/>
    </w:rPr>
  </w:style>
  <w:style w:type="character" w:customStyle="1" w:styleId="Char1Char1">
    <w:name w:val="글머리 기호 Char1 Char1"/>
    <w:aliases w:val="글머리 기호 Char Char Char1,글머리 기호 Char1 Char Char Char1,글머리 기호 Char Char Char Char Char1,글머리 기호 Char1 Char Char Char Char Char1,글머리 기호 Char Char Char Char Char Char Char1,글머리 기호 Char1 Char Char Char Char Char Char Char1"/>
    <w:rPr>
      <w:rFonts w:eastAsia="바탕"/>
      <w:noProof/>
      <w:sz w:val="22"/>
      <w:lang w:val="en-US" w:eastAsia="fr-FR" w:bidi="ar-SA"/>
    </w:rPr>
  </w:style>
  <w:style w:type="character" w:customStyle="1" w:styleId="std">
    <w:name w:val="std"/>
    <w:basedOn w:val="a2"/>
  </w:style>
  <w:style w:type="paragraph" w:customStyle="1" w:styleId="AINDENTEDBULLET">
    <w:name w:val="A INDENTED BULLET"/>
    <w:basedOn w:val="a1"/>
    <w:pPr>
      <w:tabs>
        <w:tab w:val="num" w:pos="691"/>
        <w:tab w:val="left" w:pos="1080"/>
      </w:tabs>
      <w:spacing w:before="0" w:after="0"/>
      <w:ind w:left="691" w:hanging="360"/>
    </w:pPr>
    <w:rPr>
      <w:rFonts w:ascii="Book Antiqua" w:eastAsia="Times New Roman" w:hAnsi="Book Antiqua"/>
      <w:noProof w:val="0"/>
      <w:lang w:eastAsia="en-US"/>
    </w:rPr>
  </w:style>
  <w:style w:type="paragraph" w:customStyle="1" w:styleId="bullet">
    <w:name w:val="bullet"/>
    <w:basedOn w:val="a1"/>
    <w:pPr>
      <w:tabs>
        <w:tab w:val="left" w:pos="360"/>
        <w:tab w:val="num" w:pos="1440"/>
      </w:tabs>
      <w:spacing w:before="120" w:after="120" w:line="264" w:lineRule="auto"/>
      <w:ind w:left="1440" w:hanging="360"/>
    </w:pPr>
    <w:rPr>
      <w:rFonts w:ascii="Arial" w:eastAsia="Times New Roman" w:hAnsi="Arial"/>
      <w:noProof w:val="0"/>
      <w:snapToGrid w:val="0"/>
      <w:lang w:eastAsia="en-US"/>
    </w:rPr>
  </w:style>
  <w:style w:type="paragraph" w:styleId="afd">
    <w:name w:val="Normal Indent"/>
    <w:aliases w:val="표준 들여쓰기 Char"/>
    <w:basedOn w:val="a1"/>
    <w:pPr>
      <w:spacing w:before="0" w:after="0"/>
      <w:ind w:left="576"/>
    </w:pPr>
    <w:rPr>
      <w:rFonts w:ascii="Arial" w:eastAsia="BatangChe" w:hAnsi="Arial"/>
      <w:lang w:val="en-GB" w:eastAsia="en-US"/>
    </w:rPr>
  </w:style>
  <w:style w:type="character" w:customStyle="1" w:styleId="std1">
    <w:name w:val="std1"/>
    <w:rPr>
      <w:rFonts w:ascii="Gulim" w:eastAsia="Gulim" w:hAnsi="Gulim" w:hint="eastAsia"/>
      <w:i w:val="0"/>
      <w:iCs w:val="0"/>
      <w:sz w:val="18"/>
      <w:szCs w:val="18"/>
    </w:rPr>
  </w:style>
  <w:style w:type="paragraph" w:customStyle="1" w:styleId="lastincell">
    <w:name w:val="lastincell"/>
    <w:basedOn w:val="a1"/>
    <w:pPr>
      <w:spacing w:before="0" w:after="0" w:line="336" w:lineRule="auto"/>
    </w:pPr>
    <w:rPr>
      <w:rFonts w:ascii="Gulim" w:eastAsia="Gulim" w:hAnsi="Gulim" w:cs="Gulim"/>
      <w:noProof w:val="0"/>
      <w:sz w:val="18"/>
      <w:szCs w:val="18"/>
      <w:lang w:eastAsia="ko-KR"/>
    </w:rPr>
  </w:style>
  <w:style w:type="character" w:customStyle="1" w:styleId="Char1Char5">
    <w:name w:val="글머리 기호 Char1 Char5"/>
    <w:aliases w:val="글머리 기호 Char Char Char5,글머리 기호 Char1 Char Char Char4,글머리 기호 Char Char Char Char Char4,글머리 기호 Char1 Char Char Char Char Char4,글머리 기호 Char Char Char Char Char Char Char4,글머리 기호 Char1 Char Char Char Char Char Char Char4"/>
    <w:rPr>
      <w:rFonts w:eastAsia="바탕"/>
      <w:noProof/>
      <w:sz w:val="22"/>
      <w:lang w:val="en-US" w:eastAsia="fr-FR" w:bidi="ar-SA"/>
    </w:rPr>
  </w:style>
  <w:style w:type="character" w:customStyle="1" w:styleId="1Char">
    <w:name w:val="제목 1 Char"/>
    <w:aliases w:val="제목 1 Char2 Char,제목 1 Char1 Char Char,제목 1 Char Char Char Char"/>
    <w:link w:val="1"/>
    <w:rPr>
      <w:b/>
      <w:noProof/>
      <w:sz w:val="32"/>
      <w:lang w:eastAsia="fr-FR"/>
    </w:rPr>
  </w:style>
  <w:style w:type="paragraph" w:customStyle="1" w:styleId="23">
    <w:name w:val="스타일2"/>
    <w:basedOn w:val="a1"/>
    <w:pPr>
      <w:spacing w:before="0" w:after="0"/>
    </w:pPr>
    <w:rPr>
      <w:rFonts w:ascii="Arial" w:eastAsia="굴림체" w:hAnsi="Arial"/>
      <w:noProof w:val="0"/>
      <w:sz w:val="20"/>
      <w:lang w:eastAsia="en-US"/>
    </w:rPr>
  </w:style>
  <w:style w:type="paragraph" w:styleId="afe">
    <w:name w:val="List Paragraph"/>
    <w:basedOn w:val="a1"/>
    <w:uiPriority w:val="34"/>
    <w:qFormat/>
    <w:rsid w:val="00E74833"/>
    <w:pPr>
      <w:spacing w:before="0" w:after="0"/>
      <w:ind w:leftChars="400" w:left="800"/>
    </w:pPr>
    <w:rPr>
      <w:rFonts w:ascii="Gulim" w:eastAsia="Gulim" w:hAnsi="Gulim" w:cs="Gulim"/>
      <w:noProof w:val="0"/>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93892">
      <w:bodyDiv w:val="1"/>
      <w:marLeft w:val="0"/>
      <w:marRight w:val="0"/>
      <w:marTop w:val="0"/>
      <w:marBottom w:val="0"/>
      <w:divBdr>
        <w:top w:val="none" w:sz="0" w:space="0" w:color="auto"/>
        <w:left w:val="none" w:sz="0" w:space="0" w:color="auto"/>
        <w:bottom w:val="none" w:sz="0" w:space="0" w:color="auto"/>
        <w:right w:val="none" w:sz="0" w:space="0" w:color="auto"/>
      </w:divBdr>
      <w:divsChild>
        <w:div w:id="2124809840">
          <w:marLeft w:val="0"/>
          <w:marRight w:val="0"/>
          <w:marTop w:val="0"/>
          <w:marBottom w:val="0"/>
          <w:divBdr>
            <w:top w:val="none" w:sz="0" w:space="0" w:color="auto"/>
            <w:left w:val="none" w:sz="0" w:space="0" w:color="auto"/>
            <w:bottom w:val="none" w:sz="0" w:space="0" w:color="auto"/>
            <w:right w:val="none" w:sz="0" w:space="0" w:color="auto"/>
          </w:divBdr>
          <w:divsChild>
            <w:div w:id="19885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1852">
      <w:bodyDiv w:val="1"/>
      <w:marLeft w:val="0"/>
      <w:marRight w:val="0"/>
      <w:marTop w:val="0"/>
      <w:marBottom w:val="0"/>
      <w:divBdr>
        <w:top w:val="none" w:sz="0" w:space="0" w:color="auto"/>
        <w:left w:val="none" w:sz="0" w:space="0" w:color="auto"/>
        <w:bottom w:val="none" w:sz="0" w:space="0" w:color="auto"/>
        <w:right w:val="none" w:sz="0" w:space="0" w:color="auto"/>
      </w:divBdr>
      <w:divsChild>
        <w:div w:id="71658410">
          <w:marLeft w:val="0"/>
          <w:marRight w:val="0"/>
          <w:marTop w:val="0"/>
          <w:marBottom w:val="0"/>
          <w:divBdr>
            <w:top w:val="none" w:sz="0" w:space="0" w:color="auto"/>
            <w:left w:val="none" w:sz="0" w:space="0" w:color="auto"/>
            <w:bottom w:val="none" w:sz="0" w:space="0" w:color="auto"/>
            <w:right w:val="none" w:sz="0" w:space="0" w:color="auto"/>
          </w:divBdr>
          <w:divsChild>
            <w:div w:id="177821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46841">
      <w:bodyDiv w:val="1"/>
      <w:marLeft w:val="0"/>
      <w:marRight w:val="0"/>
      <w:marTop w:val="0"/>
      <w:marBottom w:val="0"/>
      <w:divBdr>
        <w:top w:val="none" w:sz="0" w:space="0" w:color="auto"/>
        <w:left w:val="none" w:sz="0" w:space="0" w:color="auto"/>
        <w:bottom w:val="none" w:sz="0" w:space="0" w:color="auto"/>
        <w:right w:val="none" w:sz="0" w:space="0" w:color="auto"/>
      </w:divBdr>
    </w:div>
    <w:div w:id="260845288">
      <w:bodyDiv w:val="1"/>
      <w:marLeft w:val="0"/>
      <w:marRight w:val="0"/>
      <w:marTop w:val="0"/>
      <w:marBottom w:val="0"/>
      <w:divBdr>
        <w:top w:val="none" w:sz="0" w:space="0" w:color="auto"/>
        <w:left w:val="none" w:sz="0" w:space="0" w:color="auto"/>
        <w:bottom w:val="none" w:sz="0" w:space="0" w:color="auto"/>
        <w:right w:val="none" w:sz="0" w:space="0" w:color="auto"/>
      </w:divBdr>
      <w:divsChild>
        <w:div w:id="1186673655">
          <w:marLeft w:val="0"/>
          <w:marRight w:val="0"/>
          <w:marTop w:val="0"/>
          <w:marBottom w:val="0"/>
          <w:divBdr>
            <w:top w:val="none" w:sz="0" w:space="0" w:color="auto"/>
            <w:left w:val="none" w:sz="0" w:space="0" w:color="auto"/>
            <w:bottom w:val="none" w:sz="0" w:space="0" w:color="auto"/>
            <w:right w:val="none" w:sz="0" w:space="0" w:color="auto"/>
          </w:divBdr>
          <w:divsChild>
            <w:div w:id="126275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335731">
      <w:bodyDiv w:val="1"/>
      <w:marLeft w:val="0"/>
      <w:marRight w:val="0"/>
      <w:marTop w:val="0"/>
      <w:marBottom w:val="0"/>
      <w:divBdr>
        <w:top w:val="none" w:sz="0" w:space="0" w:color="auto"/>
        <w:left w:val="none" w:sz="0" w:space="0" w:color="auto"/>
        <w:bottom w:val="none" w:sz="0" w:space="0" w:color="auto"/>
        <w:right w:val="none" w:sz="0" w:space="0" w:color="auto"/>
      </w:divBdr>
      <w:divsChild>
        <w:div w:id="1798797758">
          <w:marLeft w:val="0"/>
          <w:marRight w:val="0"/>
          <w:marTop w:val="0"/>
          <w:marBottom w:val="0"/>
          <w:divBdr>
            <w:top w:val="none" w:sz="0" w:space="0" w:color="auto"/>
            <w:left w:val="none" w:sz="0" w:space="0" w:color="auto"/>
            <w:bottom w:val="none" w:sz="0" w:space="0" w:color="auto"/>
            <w:right w:val="none" w:sz="0" w:space="0" w:color="auto"/>
          </w:divBdr>
          <w:divsChild>
            <w:div w:id="148689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89605">
      <w:bodyDiv w:val="1"/>
      <w:marLeft w:val="0"/>
      <w:marRight w:val="0"/>
      <w:marTop w:val="0"/>
      <w:marBottom w:val="0"/>
      <w:divBdr>
        <w:top w:val="none" w:sz="0" w:space="0" w:color="auto"/>
        <w:left w:val="none" w:sz="0" w:space="0" w:color="auto"/>
        <w:bottom w:val="none" w:sz="0" w:space="0" w:color="auto"/>
        <w:right w:val="none" w:sz="0" w:space="0" w:color="auto"/>
      </w:divBdr>
      <w:divsChild>
        <w:div w:id="1826433227">
          <w:marLeft w:val="0"/>
          <w:marRight w:val="0"/>
          <w:marTop w:val="0"/>
          <w:marBottom w:val="0"/>
          <w:divBdr>
            <w:top w:val="none" w:sz="0" w:space="0" w:color="auto"/>
            <w:left w:val="none" w:sz="0" w:space="0" w:color="auto"/>
            <w:bottom w:val="none" w:sz="0" w:space="0" w:color="auto"/>
            <w:right w:val="none" w:sz="0" w:space="0" w:color="auto"/>
          </w:divBdr>
          <w:divsChild>
            <w:div w:id="149155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348955">
      <w:bodyDiv w:val="1"/>
      <w:marLeft w:val="0"/>
      <w:marRight w:val="0"/>
      <w:marTop w:val="0"/>
      <w:marBottom w:val="0"/>
      <w:divBdr>
        <w:top w:val="none" w:sz="0" w:space="0" w:color="auto"/>
        <w:left w:val="none" w:sz="0" w:space="0" w:color="auto"/>
        <w:bottom w:val="none" w:sz="0" w:space="0" w:color="auto"/>
        <w:right w:val="none" w:sz="0" w:space="0" w:color="auto"/>
      </w:divBdr>
      <w:divsChild>
        <w:div w:id="1766731399">
          <w:marLeft w:val="0"/>
          <w:marRight w:val="0"/>
          <w:marTop w:val="0"/>
          <w:marBottom w:val="0"/>
          <w:divBdr>
            <w:top w:val="none" w:sz="0" w:space="0" w:color="auto"/>
            <w:left w:val="none" w:sz="0" w:space="0" w:color="auto"/>
            <w:bottom w:val="none" w:sz="0" w:space="0" w:color="auto"/>
            <w:right w:val="none" w:sz="0" w:space="0" w:color="auto"/>
          </w:divBdr>
          <w:divsChild>
            <w:div w:id="165256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604254">
      <w:bodyDiv w:val="1"/>
      <w:marLeft w:val="0"/>
      <w:marRight w:val="0"/>
      <w:marTop w:val="0"/>
      <w:marBottom w:val="0"/>
      <w:divBdr>
        <w:top w:val="none" w:sz="0" w:space="0" w:color="auto"/>
        <w:left w:val="none" w:sz="0" w:space="0" w:color="auto"/>
        <w:bottom w:val="none" w:sz="0" w:space="0" w:color="auto"/>
        <w:right w:val="none" w:sz="0" w:space="0" w:color="auto"/>
      </w:divBdr>
    </w:div>
    <w:div w:id="384456454">
      <w:bodyDiv w:val="1"/>
      <w:marLeft w:val="0"/>
      <w:marRight w:val="0"/>
      <w:marTop w:val="0"/>
      <w:marBottom w:val="0"/>
      <w:divBdr>
        <w:top w:val="none" w:sz="0" w:space="0" w:color="auto"/>
        <w:left w:val="none" w:sz="0" w:space="0" w:color="auto"/>
        <w:bottom w:val="none" w:sz="0" w:space="0" w:color="auto"/>
        <w:right w:val="none" w:sz="0" w:space="0" w:color="auto"/>
      </w:divBdr>
    </w:div>
    <w:div w:id="398093672">
      <w:bodyDiv w:val="1"/>
      <w:marLeft w:val="0"/>
      <w:marRight w:val="0"/>
      <w:marTop w:val="0"/>
      <w:marBottom w:val="0"/>
      <w:divBdr>
        <w:top w:val="none" w:sz="0" w:space="0" w:color="auto"/>
        <w:left w:val="none" w:sz="0" w:space="0" w:color="auto"/>
        <w:bottom w:val="none" w:sz="0" w:space="0" w:color="auto"/>
        <w:right w:val="none" w:sz="0" w:space="0" w:color="auto"/>
      </w:divBdr>
    </w:div>
    <w:div w:id="439297525">
      <w:bodyDiv w:val="1"/>
      <w:marLeft w:val="0"/>
      <w:marRight w:val="0"/>
      <w:marTop w:val="0"/>
      <w:marBottom w:val="0"/>
      <w:divBdr>
        <w:top w:val="none" w:sz="0" w:space="0" w:color="auto"/>
        <w:left w:val="none" w:sz="0" w:space="0" w:color="auto"/>
        <w:bottom w:val="none" w:sz="0" w:space="0" w:color="auto"/>
        <w:right w:val="none" w:sz="0" w:space="0" w:color="auto"/>
      </w:divBdr>
      <w:divsChild>
        <w:div w:id="368263707">
          <w:marLeft w:val="0"/>
          <w:marRight w:val="0"/>
          <w:marTop w:val="0"/>
          <w:marBottom w:val="0"/>
          <w:divBdr>
            <w:top w:val="none" w:sz="0" w:space="0" w:color="auto"/>
            <w:left w:val="none" w:sz="0" w:space="0" w:color="auto"/>
            <w:bottom w:val="none" w:sz="0" w:space="0" w:color="auto"/>
            <w:right w:val="none" w:sz="0" w:space="0" w:color="auto"/>
          </w:divBdr>
          <w:divsChild>
            <w:div w:id="53222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13031">
      <w:bodyDiv w:val="1"/>
      <w:marLeft w:val="0"/>
      <w:marRight w:val="0"/>
      <w:marTop w:val="0"/>
      <w:marBottom w:val="0"/>
      <w:divBdr>
        <w:top w:val="none" w:sz="0" w:space="0" w:color="auto"/>
        <w:left w:val="none" w:sz="0" w:space="0" w:color="auto"/>
        <w:bottom w:val="none" w:sz="0" w:space="0" w:color="auto"/>
        <w:right w:val="none" w:sz="0" w:space="0" w:color="auto"/>
      </w:divBdr>
      <w:divsChild>
        <w:div w:id="232933452">
          <w:marLeft w:val="0"/>
          <w:marRight w:val="0"/>
          <w:marTop w:val="0"/>
          <w:marBottom w:val="0"/>
          <w:divBdr>
            <w:top w:val="none" w:sz="0" w:space="0" w:color="auto"/>
            <w:left w:val="none" w:sz="0" w:space="0" w:color="auto"/>
            <w:bottom w:val="none" w:sz="0" w:space="0" w:color="auto"/>
            <w:right w:val="none" w:sz="0" w:space="0" w:color="auto"/>
          </w:divBdr>
        </w:div>
      </w:divsChild>
    </w:div>
    <w:div w:id="555900299">
      <w:bodyDiv w:val="1"/>
      <w:marLeft w:val="0"/>
      <w:marRight w:val="0"/>
      <w:marTop w:val="0"/>
      <w:marBottom w:val="0"/>
      <w:divBdr>
        <w:top w:val="none" w:sz="0" w:space="0" w:color="auto"/>
        <w:left w:val="none" w:sz="0" w:space="0" w:color="auto"/>
        <w:bottom w:val="none" w:sz="0" w:space="0" w:color="auto"/>
        <w:right w:val="none" w:sz="0" w:space="0" w:color="auto"/>
      </w:divBdr>
    </w:div>
    <w:div w:id="563026890">
      <w:bodyDiv w:val="1"/>
      <w:marLeft w:val="0"/>
      <w:marRight w:val="0"/>
      <w:marTop w:val="0"/>
      <w:marBottom w:val="0"/>
      <w:divBdr>
        <w:top w:val="none" w:sz="0" w:space="0" w:color="auto"/>
        <w:left w:val="none" w:sz="0" w:space="0" w:color="auto"/>
        <w:bottom w:val="none" w:sz="0" w:space="0" w:color="auto"/>
        <w:right w:val="none" w:sz="0" w:space="0" w:color="auto"/>
      </w:divBdr>
      <w:divsChild>
        <w:div w:id="430781992">
          <w:marLeft w:val="0"/>
          <w:marRight w:val="0"/>
          <w:marTop w:val="0"/>
          <w:marBottom w:val="0"/>
          <w:divBdr>
            <w:top w:val="none" w:sz="0" w:space="0" w:color="auto"/>
            <w:left w:val="none" w:sz="0" w:space="0" w:color="auto"/>
            <w:bottom w:val="none" w:sz="0" w:space="0" w:color="auto"/>
            <w:right w:val="none" w:sz="0" w:space="0" w:color="auto"/>
          </w:divBdr>
          <w:divsChild>
            <w:div w:id="19196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309420">
      <w:bodyDiv w:val="1"/>
      <w:marLeft w:val="0"/>
      <w:marRight w:val="0"/>
      <w:marTop w:val="0"/>
      <w:marBottom w:val="0"/>
      <w:divBdr>
        <w:top w:val="none" w:sz="0" w:space="0" w:color="auto"/>
        <w:left w:val="none" w:sz="0" w:space="0" w:color="auto"/>
        <w:bottom w:val="none" w:sz="0" w:space="0" w:color="auto"/>
        <w:right w:val="none" w:sz="0" w:space="0" w:color="auto"/>
      </w:divBdr>
    </w:div>
    <w:div w:id="613513445">
      <w:bodyDiv w:val="1"/>
      <w:marLeft w:val="0"/>
      <w:marRight w:val="0"/>
      <w:marTop w:val="0"/>
      <w:marBottom w:val="0"/>
      <w:divBdr>
        <w:top w:val="none" w:sz="0" w:space="0" w:color="auto"/>
        <w:left w:val="none" w:sz="0" w:space="0" w:color="auto"/>
        <w:bottom w:val="none" w:sz="0" w:space="0" w:color="auto"/>
        <w:right w:val="none" w:sz="0" w:space="0" w:color="auto"/>
      </w:divBdr>
      <w:divsChild>
        <w:div w:id="750659604">
          <w:marLeft w:val="0"/>
          <w:marRight w:val="0"/>
          <w:marTop w:val="0"/>
          <w:marBottom w:val="0"/>
          <w:divBdr>
            <w:top w:val="none" w:sz="0" w:space="0" w:color="auto"/>
            <w:left w:val="none" w:sz="0" w:space="0" w:color="auto"/>
            <w:bottom w:val="none" w:sz="0" w:space="0" w:color="auto"/>
            <w:right w:val="none" w:sz="0" w:space="0" w:color="auto"/>
          </w:divBdr>
          <w:divsChild>
            <w:div w:id="158094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421710">
      <w:bodyDiv w:val="1"/>
      <w:marLeft w:val="0"/>
      <w:marRight w:val="0"/>
      <w:marTop w:val="0"/>
      <w:marBottom w:val="0"/>
      <w:divBdr>
        <w:top w:val="none" w:sz="0" w:space="0" w:color="auto"/>
        <w:left w:val="none" w:sz="0" w:space="0" w:color="auto"/>
        <w:bottom w:val="none" w:sz="0" w:space="0" w:color="auto"/>
        <w:right w:val="none" w:sz="0" w:space="0" w:color="auto"/>
      </w:divBdr>
      <w:divsChild>
        <w:div w:id="1621524293">
          <w:marLeft w:val="0"/>
          <w:marRight w:val="0"/>
          <w:marTop w:val="0"/>
          <w:marBottom w:val="0"/>
          <w:divBdr>
            <w:top w:val="none" w:sz="0" w:space="0" w:color="auto"/>
            <w:left w:val="none" w:sz="0" w:space="0" w:color="auto"/>
            <w:bottom w:val="none" w:sz="0" w:space="0" w:color="auto"/>
            <w:right w:val="none" w:sz="0" w:space="0" w:color="auto"/>
          </w:divBdr>
          <w:divsChild>
            <w:div w:id="58368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134618">
      <w:bodyDiv w:val="1"/>
      <w:marLeft w:val="0"/>
      <w:marRight w:val="0"/>
      <w:marTop w:val="0"/>
      <w:marBottom w:val="0"/>
      <w:divBdr>
        <w:top w:val="none" w:sz="0" w:space="0" w:color="auto"/>
        <w:left w:val="none" w:sz="0" w:space="0" w:color="auto"/>
        <w:bottom w:val="none" w:sz="0" w:space="0" w:color="auto"/>
        <w:right w:val="none" w:sz="0" w:space="0" w:color="auto"/>
      </w:divBdr>
      <w:divsChild>
        <w:div w:id="552037735">
          <w:marLeft w:val="0"/>
          <w:marRight w:val="0"/>
          <w:marTop w:val="0"/>
          <w:marBottom w:val="0"/>
          <w:divBdr>
            <w:top w:val="none" w:sz="0" w:space="0" w:color="auto"/>
            <w:left w:val="none" w:sz="0" w:space="0" w:color="auto"/>
            <w:bottom w:val="none" w:sz="0" w:space="0" w:color="auto"/>
            <w:right w:val="none" w:sz="0" w:space="0" w:color="auto"/>
          </w:divBdr>
          <w:divsChild>
            <w:div w:id="142615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44649">
      <w:bodyDiv w:val="1"/>
      <w:marLeft w:val="0"/>
      <w:marRight w:val="0"/>
      <w:marTop w:val="0"/>
      <w:marBottom w:val="0"/>
      <w:divBdr>
        <w:top w:val="none" w:sz="0" w:space="0" w:color="auto"/>
        <w:left w:val="none" w:sz="0" w:space="0" w:color="auto"/>
        <w:bottom w:val="none" w:sz="0" w:space="0" w:color="auto"/>
        <w:right w:val="none" w:sz="0" w:space="0" w:color="auto"/>
      </w:divBdr>
      <w:divsChild>
        <w:div w:id="296766891">
          <w:marLeft w:val="0"/>
          <w:marRight w:val="0"/>
          <w:marTop w:val="0"/>
          <w:marBottom w:val="0"/>
          <w:divBdr>
            <w:top w:val="none" w:sz="0" w:space="0" w:color="auto"/>
            <w:left w:val="none" w:sz="0" w:space="0" w:color="auto"/>
            <w:bottom w:val="none" w:sz="0" w:space="0" w:color="auto"/>
            <w:right w:val="none" w:sz="0" w:space="0" w:color="auto"/>
          </w:divBdr>
          <w:divsChild>
            <w:div w:id="27992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224531">
      <w:bodyDiv w:val="1"/>
      <w:marLeft w:val="0"/>
      <w:marRight w:val="0"/>
      <w:marTop w:val="0"/>
      <w:marBottom w:val="0"/>
      <w:divBdr>
        <w:top w:val="none" w:sz="0" w:space="0" w:color="auto"/>
        <w:left w:val="none" w:sz="0" w:space="0" w:color="auto"/>
        <w:bottom w:val="none" w:sz="0" w:space="0" w:color="auto"/>
        <w:right w:val="none" w:sz="0" w:space="0" w:color="auto"/>
      </w:divBdr>
      <w:divsChild>
        <w:div w:id="1461919807">
          <w:marLeft w:val="446"/>
          <w:marRight w:val="0"/>
          <w:marTop w:val="36"/>
          <w:marBottom w:val="0"/>
          <w:divBdr>
            <w:top w:val="none" w:sz="0" w:space="0" w:color="auto"/>
            <w:left w:val="none" w:sz="0" w:space="0" w:color="auto"/>
            <w:bottom w:val="none" w:sz="0" w:space="0" w:color="auto"/>
            <w:right w:val="none" w:sz="0" w:space="0" w:color="auto"/>
          </w:divBdr>
        </w:div>
      </w:divsChild>
    </w:div>
    <w:div w:id="743458223">
      <w:bodyDiv w:val="1"/>
      <w:marLeft w:val="0"/>
      <w:marRight w:val="0"/>
      <w:marTop w:val="0"/>
      <w:marBottom w:val="0"/>
      <w:divBdr>
        <w:top w:val="none" w:sz="0" w:space="0" w:color="auto"/>
        <w:left w:val="none" w:sz="0" w:space="0" w:color="auto"/>
        <w:bottom w:val="none" w:sz="0" w:space="0" w:color="auto"/>
        <w:right w:val="none" w:sz="0" w:space="0" w:color="auto"/>
      </w:divBdr>
      <w:divsChild>
        <w:div w:id="2145735256">
          <w:marLeft w:val="0"/>
          <w:marRight w:val="0"/>
          <w:marTop w:val="0"/>
          <w:marBottom w:val="0"/>
          <w:divBdr>
            <w:top w:val="none" w:sz="0" w:space="0" w:color="auto"/>
            <w:left w:val="none" w:sz="0" w:space="0" w:color="auto"/>
            <w:bottom w:val="none" w:sz="0" w:space="0" w:color="auto"/>
            <w:right w:val="none" w:sz="0" w:space="0" w:color="auto"/>
          </w:divBdr>
        </w:div>
      </w:divsChild>
    </w:div>
    <w:div w:id="764152272">
      <w:bodyDiv w:val="1"/>
      <w:marLeft w:val="0"/>
      <w:marRight w:val="0"/>
      <w:marTop w:val="0"/>
      <w:marBottom w:val="0"/>
      <w:divBdr>
        <w:top w:val="none" w:sz="0" w:space="0" w:color="auto"/>
        <w:left w:val="none" w:sz="0" w:space="0" w:color="auto"/>
        <w:bottom w:val="none" w:sz="0" w:space="0" w:color="auto"/>
        <w:right w:val="none" w:sz="0" w:space="0" w:color="auto"/>
      </w:divBdr>
      <w:divsChild>
        <w:div w:id="1894777350">
          <w:marLeft w:val="0"/>
          <w:marRight w:val="0"/>
          <w:marTop w:val="0"/>
          <w:marBottom w:val="0"/>
          <w:divBdr>
            <w:top w:val="none" w:sz="0" w:space="0" w:color="auto"/>
            <w:left w:val="none" w:sz="0" w:space="0" w:color="auto"/>
            <w:bottom w:val="none" w:sz="0" w:space="0" w:color="auto"/>
            <w:right w:val="none" w:sz="0" w:space="0" w:color="auto"/>
          </w:divBdr>
          <w:divsChild>
            <w:div w:id="37316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60245">
      <w:bodyDiv w:val="1"/>
      <w:marLeft w:val="0"/>
      <w:marRight w:val="0"/>
      <w:marTop w:val="0"/>
      <w:marBottom w:val="0"/>
      <w:divBdr>
        <w:top w:val="none" w:sz="0" w:space="0" w:color="auto"/>
        <w:left w:val="none" w:sz="0" w:space="0" w:color="auto"/>
        <w:bottom w:val="none" w:sz="0" w:space="0" w:color="auto"/>
        <w:right w:val="none" w:sz="0" w:space="0" w:color="auto"/>
      </w:divBdr>
      <w:divsChild>
        <w:div w:id="660811637">
          <w:marLeft w:val="0"/>
          <w:marRight w:val="0"/>
          <w:marTop w:val="0"/>
          <w:marBottom w:val="0"/>
          <w:divBdr>
            <w:top w:val="none" w:sz="0" w:space="0" w:color="auto"/>
            <w:left w:val="none" w:sz="0" w:space="0" w:color="auto"/>
            <w:bottom w:val="none" w:sz="0" w:space="0" w:color="auto"/>
            <w:right w:val="none" w:sz="0" w:space="0" w:color="auto"/>
          </w:divBdr>
          <w:divsChild>
            <w:div w:id="154475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596071">
      <w:bodyDiv w:val="1"/>
      <w:marLeft w:val="0"/>
      <w:marRight w:val="0"/>
      <w:marTop w:val="0"/>
      <w:marBottom w:val="0"/>
      <w:divBdr>
        <w:top w:val="none" w:sz="0" w:space="0" w:color="auto"/>
        <w:left w:val="none" w:sz="0" w:space="0" w:color="auto"/>
        <w:bottom w:val="none" w:sz="0" w:space="0" w:color="auto"/>
        <w:right w:val="none" w:sz="0" w:space="0" w:color="auto"/>
      </w:divBdr>
    </w:div>
    <w:div w:id="1051073343">
      <w:bodyDiv w:val="1"/>
      <w:marLeft w:val="0"/>
      <w:marRight w:val="0"/>
      <w:marTop w:val="0"/>
      <w:marBottom w:val="0"/>
      <w:divBdr>
        <w:top w:val="none" w:sz="0" w:space="0" w:color="auto"/>
        <w:left w:val="none" w:sz="0" w:space="0" w:color="auto"/>
        <w:bottom w:val="none" w:sz="0" w:space="0" w:color="auto"/>
        <w:right w:val="none" w:sz="0" w:space="0" w:color="auto"/>
      </w:divBdr>
      <w:divsChild>
        <w:div w:id="1228807659">
          <w:marLeft w:val="0"/>
          <w:marRight w:val="0"/>
          <w:marTop w:val="0"/>
          <w:marBottom w:val="0"/>
          <w:divBdr>
            <w:top w:val="none" w:sz="0" w:space="0" w:color="auto"/>
            <w:left w:val="none" w:sz="0" w:space="0" w:color="auto"/>
            <w:bottom w:val="none" w:sz="0" w:space="0" w:color="auto"/>
            <w:right w:val="none" w:sz="0" w:space="0" w:color="auto"/>
          </w:divBdr>
          <w:divsChild>
            <w:div w:id="26176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94680">
      <w:bodyDiv w:val="1"/>
      <w:marLeft w:val="0"/>
      <w:marRight w:val="0"/>
      <w:marTop w:val="0"/>
      <w:marBottom w:val="0"/>
      <w:divBdr>
        <w:top w:val="none" w:sz="0" w:space="0" w:color="auto"/>
        <w:left w:val="none" w:sz="0" w:space="0" w:color="auto"/>
        <w:bottom w:val="none" w:sz="0" w:space="0" w:color="auto"/>
        <w:right w:val="none" w:sz="0" w:space="0" w:color="auto"/>
      </w:divBdr>
    </w:div>
    <w:div w:id="1244267650">
      <w:bodyDiv w:val="1"/>
      <w:marLeft w:val="0"/>
      <w:marRight w:val="0"/>
      <w:marTop w:val="0"/>
      <w:marBottom w:val="0"/>
      <w:divBdr>
        <w:top w:val="none" w:sz="0" w:space="0" w:color="auto"/>
        <w:left w:val="none" w:sz="0" w:space="0" w:color="auto"/>
        <w:bottom w:val="none" w:sz="0" w:space="0" w:color="auto"/>
        <w:right w:val="none" w:sz="0" w:space="0" w:color="auto"/>
      </w:divBdr>
      <w:divsChild>
        <w:div w:id="253590692">
          <w:marLeft w:val="0"/>
          <w:marRight w:val="0"/>
          <w:marTop w:val="0"/>
          <w:marBottom w:val="0"/>
          <w:divBdr>
            <w:top w:val="none" w:sz="0" w:space="0" w:color="auto"/>
            <w:left w:val="none" w:sz="0" w:space="0" w:color="auto"/>
            <w:bottom w:val="none" w:sz="0" w:space="0" w:color="auto"/>
            <w:right w:val="none" w:sz="0" w:space="0" w:color="auto"/>
          </w:divBdr>
          <w:divsChild>
            <w:div w:id="75597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353125">
      <w:bodyDiv w:val="1"/>
      <w:marLeft w:val="0"/>
      <w:marRight w:val="0"/>
      <w:marTop w:val="0"/>
      <w:marBottom w:val="0"/>
      <w:divBdr>
        <w:top w:val="none" w:sz="0" w:space="0" w:color="auto"/>
        <w:left w:val="none" w:sz="0" w:space="0" w:color="auto"/>
        <w:bottom w:val="none" w:sz="0" w:space="0" w:color="auto"/>
        <w:right w:val="none" w:sz="0" w:space="0" w:color="auto"/>
      </w:divBdr>
      <w:divsChild>
        <w:div w:id="803351781">
          <w:marLeft w:val="0"/>
          <w:marRight w:val="0"/>
          <w:marTop w:val="0"/>
          <w:marBottom w:val="0"/>
          <w:divBdr>
            <w:top w:val="none" w:sz="0" w:space="0" w:color="auto"/>
            <w:left w:val="none" w:sz="0" w:space="0" w:color="auto"/>
            <w:bottom w:val="none" w:sz="0" w:space="0" w:color="auto"/>
            <w:right w:val="none" w:sz="0" w:space="0" w:color="auto"/>
          </w:divBdr>
        </w:div>
      </w:divsChild>
    </w:div>
    <w:div w:id="1391611853">
      <w:bodyDiv w:val="1"/>
      <w:marLeft w:val="0"/>
      <w:marRight w:val="0"/>
      <w:marTop w:val="0"/>
      <w:marBottom w:val="0"/>
      <w:divBdr>
        <w:top w:val="none" w:sz="0" w:space="0" w:color="auto"/>
        <w:left w:val="none" w:sz="0" w:space="0" w:color="auto"/>
        <w:bottom w:val="none" w:sz="0" w:space="0" w:color="auto"/>
        <w:right w:val="none" w:sz="0" w:space="0" w:color="auto"/>
      </w:divBdr>
      <w:divsChild>
        <w:div w:id="1539783466">
          <w:marLeft w:val="0"/>
          <w:marRight w:val="0"/>
          <w:marTop w:val="0"/>
          <w:marBottom w:val="0"/>
          <w:divBdr>
            <w:top w:val="none" w:sz="0" w:space="0" w:color="auto"/>
            <w:left w:val="none" w:sz="0" w:space="0" w:color="auto"/>
            <w:bottom w:val="none" w:sz="0" w:space="0" w:color="auto"/>
            <w:right w:val="none" w:sz="0" w:space="0" w:color="auto"/>
          </w:divBdr>
          <w:divsChild>
            <w:div w:id="500050765">
              <w:marLeft w:val="0"/>
              <w:marRight w:val="0"/>
              <w:marTop w:val="0"/>
              <w:marBottom w:val="0"/>
              <w:divBdr>
                <w:top w:val="none" w:sz="0" w:space="0" w:color="auto"/>
                <w:left w:val="none" w:sz="0" w:space="0" w:color="auto"/>
                <w:bottom w:val="none" w:sz="0" w:space="0" w:color="auto"/>
                <w:right w:val="none" w:sz="0" w:space="0" w:color="auto"/>
              </w:divBdr>
            </w:div>
            <w:div w:id="566765355">
              <w:marLeft w:val="0"/>
              <w:marRight w:val="0"/>
              <w:marTop w:val="0"/>
              <w:marBottom w:val="0"/>
              <w:divBdr>
                <w:top w:val="none" w:sz="0" w:space="0" w:color="auto"/>
                <w:left w:val="none" w:sz="0" w:space="0" w:color="auto"/>
                <w:bottom w:val="none" w:sz="0" w:space="0" w:color="auto"/>
                <w:right w:val="none" w:sz="0" w:space="0" w:color="auto"/>
              </w:divBdr>
            </w:div>
            <w:div w:id="955015837">
              <w:marLeft w:val="0"/>
              <w:marRight w:val="0"/>
              <w:marTop w:val="0"/>
              <w:marBottom w:val="0"/>
              <w:divBdr>
                <w:top w:val="none" w:sz="0" w:space="0" w:color="auto"/>
                <w:left w:val="none" w:sz="0" w:space="0" w:color="auto"/>
                <w:bottom w:val="none" w:sz="0" w:space="0" w:color="auto"/>
                <w:right w:val="none" w:sz="0" w:space="0" w:color="auto"/>
              </w:divBdr>
            </w:div>
            <w:div w:id="114604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395778">
      <w:bodyDiv w:val="1"/>
      <w:marLeft w:val="0"/>
      <w:marRight w:val="0"/>
      <w:marTop w:val="0"/>
      <w:marBottom w:val="0"/>
      <w:divBdr>
        <w:top w:val="none" w:sz="0" w:space="0" w:color="auto"/>
        <w:left w:val="none" w:sz="0" w:space="0" w:color="auto"/>
        <w:bottom w:val="none" w:sz="0" w:space="0" w:color="auto"/>
        <w:right w:val="none" w:sz="0" w:space="0" w:color="auto"/>
      </w:divBdr>
    </w:div>
    <w:div w:id="1475369088">
      <w:bodyDiv w:val="1"/>
      <w:marLeft w:val="0"/>
      <w:marRight w:val="0"/>
      <w:marTop w:val="0"/>
      <w:marBottom w:val="0"/>
      <w:divBdr>
        <w:top w:val="none" w:sz="0" w:space="0" w:color="auto"/>
        <w:left w:val="none" w:sz="0" w:space="0" w:color="auto"/>
        <w:bottom w:val="none" w:sz="0" w:space="0" w:color="auto"/>
        <w:right w:val="none" w:sz="0" w:space="0" w:color="auto"/>
      </w:divBdr>
    </w:div>
    <w:div w:id="1539318741">
      <w:bodyDiv w:val="1"/>
      <w:marLeft w:val="0"/>
      <w:marRight w:val="0"/>
      <w:marTop w:val="0"/>
      <w:marBottom w:val="0"/>
      <w:divBdr>
        <w:top w:val="none" w:sz="0" w:space="0" w:color="auto"/>
        <w:left w:val="none" w:sz="0" w:space="0" w:color="auto"/>
        <w:bottom w:val="none" w:sz="0" w:space="0" w:color="auto"/>
        <w:right w:val="none" w:sz="0" w:space="0" w:color="auto"/>
      </w:divBdr>
    </w:div>
    <w:div w:id="1670979334">
      <w:bodyDiv w:val="1"/>
      <w:marLeft w:val="0"/>
      <w:marRight w:val="0"/>
      <w:marTop w:val="0"/>
      <w:marBottom w:val="0"/>
      <w:divBdr>
        <w:top w:val="none" w:sz="0" w:space="0" w:color="auto"/>
        <w:left w:val="none" w:sz="0" w:space="0" w:color="auto"/>
        <w:bottom w:val="none" w:sz="0" w:space="0" w:color="auto"/>
        <w:right w:val="none" w:sz="0" w:space="0" w:color="auto"/>
      </w:divBdr>
      <w:divsChild>
        <w:div w:id="267547952">
          <w:marLeft w:val="0"/>
          <w:marRight w:val="0"/>
          <w:marTop w:val="0"/>
          <w:marBottom w:val="0"/>
          <w:divBdr>
            <w:top w:val="none" w:sz="0" w:space="0" w:color="auto"/>
            <w:left w:val="none" w:sz="0" w:space="0" w:color="auto"/>
            <w:bottom w:val="none" w:sz="0" w:space="0" w:color="auto"/>
            <w:right w:val="none" w:sz="0" w:space="0" w:color="auto"/>
          </w:divBdr>
          <w:divsChild>
            <w:div w:id="137569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864932">
      <w:bodyDiv w:val="1"/>
      <w:marLeft w:val="0"/>
      <w:marRight w:val="0"/>
      <w:marTop w:val="0"/>
      <w:marBottom w:val="0"/>
      <w:divBdr>
        <w:top w:val="none" w:sz="0" w:space="0" w:color="auto"/>
        <w:left w:val="none" w:sz="0" w:space="0" w:color="auto"/>
        <w:bottom w:val="none" w:sz="0" w:space="0" w:color="auto"/>
        <w:right w:val="none" w:sz="0" w:space="0" w:color="auto"/>
      </w:divBdr>
    </w:div>
    <w:div w:id="1787894384">
      <w:bodyDiv w:val="1"/>
      <w:marLeft w:val="0"/>
      <w:marRight w:val="0"/>
      <w:marTop w:val="0"/>
      <w:marBottom w:val="0"/>
      <w:divBdr>
        <w:top w:val="none" w:sz="0" w:space="0" w:color="auto"/>
        <w:left w:val="none" w:sz="0" w:space="0" w:color="auto"/>
        <w:bottom w:val="none" w:sz="0" w:space="0" w:color="auto"/>
        <w:right w:val="none" w:sz="0" w:space="0" w:color="auto"/>
      </w:divBdr>
    </w:div>
    <w:div w:id="1814714750">
      <w:bodyDiv w:val="1"/>
      <w:marLeft w:val="0"/>
      <w:marRight w:val="0"/>
      <w:marTop w:val="0"/>
      <w:marBottom w:val="0"/>
      <w:divBdr>
        <w:top w:val="none" w:sz="0" w:space="0" w:color="auto"/>
        <w:left w:val="none" w:sz="0" w:space="0" w:color="auto"/>
        <w:bottom w:val="none" w:sz="0" w:space="0" w:color="auto"/>
        <w:right w:val="none" w:sz="0" w:space="0" w:color="auto"/>
      </w:divBdr>
      <w:divsChild>
        <w:div w:id="1096904981">
          <w:marLeft w:val="0"/>
          <w:marRight w:val="0"/>
          <w:marTop w:val="0"/>
          <w:marBottom w:val="0"/>
          <w:divBdr>
            <w:top w:val="none" w:sz="0" w:space="0" w:color="auto"/>
            <w:left w:val="none" w:sz="0" w:space="0" w:color="auto"/>
            <w:bottom w:val="none" w:sz="0" w:space="0" w:color="auto"/>
            <w:right w:val="none" w:sz="0" w:space="0" w:color="auto"/>
          </w:divBdr>
          <w:divsChild>
            <w:div w:id="128072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365385">
      <w:bodyDiv w:val="1"/>
      <w:marLeft w:val="0"/>
      <w:marRight w:val="0"/>
      <w:marTop w:val="0"/>
      <w:marBottom w:val="0"/>
      <w:divBdr>
        <w:top w:val="none" w:sz="0" w:space="0" w:color="auto"/>
        <w:left w:val="none" w:sz="0" w:space="0" w:color="auto"/>
        <w:bottom w:val="none" w:sz="0" w:space="0" w:color="auto"/>
        <w:right w:val="none" w:sz="0" w:space="0" w:color="auto"/>
      </w:divBdr>
      <w:divsChild>
        <w:div w:id="1649629089">
          <w:marLeft w:val="0"/>
          <w:marRight w:val="0"/>
          <w:marTop w:val="0"/>
          <w:marBottom w:val="0"/>
          <w:divBdr>
            <w:top w:val="none" w:sz="0" w:space="0" w:color="auto"/>
            <w:left w:val="none" w:sz="0" w:space="0" w:color="auto"/>
            <w:bottom w:val="none" w:sz="0" w:space="0" w:color="auto"/>
            <w:right w:val="none" w:sz="0" w:space="0" w:color="auto"/>
          </w:divBdr>
          <w:divsChild>
            <w:div w:id="20284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972831">
      <w:bodyDiv w:val="1"/>
      <w:marLeft w:val="0"/>
      <w:marRight w:val="0"/>
      <w:marTop w:val="0"/>
      <w:marBottom w:val="0"/>
      <w:divBdr>
        <w:top w:val="none" w:sz="0" w:space="0" w:color="auto"/>
        <w:left w:val="none" w:sz="0" w:space="0" w:color="auto"/>
        <w:bottom w:val="none" w:sz="0" w:space="0" w:color="auto"/>
        <w:right w:val="none" w:sz="0" w:space="0" w:color="auto"/>
      </w:divBdr>
    </w:div>
    <w:div w:id="1854879235">
      <w:bodyDiv w:val="1"/>
      <w:marLeft w:val="0"/>
      <w:marRight w:val="0"/>
      <w:marTop w:val="0"/>
      <w:marBottom w:val="0"/>
      <w:divBdr>
        <w:top w:val="none" w:sz="0" w:space="0" w:color="auto"/>
        <w:left w:val="none" w:sz="0" w:space="0" w:color="auto"/>
        <w:bottom w:val="none" w:sz="0" w:space="0" w:color="auto"/>
        <w:right w:val="none" w:sz="0" w:space="0" w:color="auto"/>
      </w:divBdr>
    </w:div>
    <w:div w:id="1884051467">
      <w:bodyDiv w:val="1"/>
      <w:marLeft w:val="0"/>
      <w:marRight w:val="0"/>
      <w:marTop w:val="0"/>
      <w:marBottom w:val="0"/>
      <w:divBdr>
        <w:top w:val="none" w:sz="0" w:space="0" w:color="auto"/>
        <w:left w:val="none" w:sz="0" w:space="0" w:color="auto"/>
        <w:bottom w:val="none" w:sz="0" w:space="0" w:color="auto"/>
        <w:right w:val="none" w:sz="0" w:space="0" w:color="auto"/>
      </w:divBdr>
    </w:div>
    <w:div w:id="1891114296">
      <w:bodyDiv w:val="1"/>
      <w:marLeft w:val="0"/>
      <w:marRight w:val="0"/>
      <w:marTop w:val="0"/>
      <w:marBottom w:val="0"/>
      <w:divBdr>
        <w:top w:val="none" w:sz="0" w:space="0" w:color="auto"/>
        <w:left w:val="none" w:sz="0" w:space="0" w:color="auto"/>
        <w:bottom w:val="none" w:sz="0" w:space="0" w:color="auto"/>
        <w:right w:val="none" w:sz="0" w:space="0" w:color="auto"/>
      </w:divBdr>
      <w:divsChild>
        <w:div w:id="980694036">
          <w:marLeft w:val="0"/>
          <w:marRight w:val="0"/>
          <w:marTop w:val="0"/>
          <w:marBottom w:val="0"/>
          <w:divBdr>
            <w:top w:val="none" w:sz="0" w:space="0" w:color="auto"/>
            <w:left w:val="none" w:sz="0" w:space="0" w:color="auto"/>
            <w:bottom w:val="none" w:sz="0" w:space="0" w:color="auto"/>
            <w:right w:val="none" w:sz="0" w:space="0" w:color="auto"/>
          </w:divBdr>
          <w:divsChild>
            <w:div w:id="142950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103783">
      <w:bodyDiv w:val="1"/>
      <w:marLeft w:val="0"/>
      <w:marRight w:val="0"/>
      <w:marTop w:val="0"/>
      <w:marBottom w:val="0"/>
      <w:divBdr>
        <w:top w:val="none" w:sz="0" w:space="0" w:color="auto"/>
        <w:left w:val="none" w:sz="0" w:space="0" w:color="auto"/>
        <w:bottom w:val="none" w:sz="0" w:space="0" w:color="auto"/>
        <w:right w:val="none" w:sz="0" w:space="0" w:color="auto"/>
      </w:divBdr>
    </w:div>
    <w:div w:id="1952785518">
      <w:bodyDiv w:val="1"/>
      <w:marLeft w:val="0"/>
      <w:marRight w:val="0"/>
      <w:marTop w:val="0"/>
      <w:marBottom w:val="0"/>
      <w:divBdr>
        <w:top w:val="none" w:sz="0" w:space="0" w:color="auto"/>
        <w:left w:val="none" w:sz="0" w:space="0" w:color="auto"/>
        <w:bottom w:val="none" w:sz="0" w:space="0" w:color="auto"/>
        <w:right w:val="none" w:sz="0" w:space="0" w:color="auto"/>
      </w:divBdr>
    </w:div>
    <w:div w:id="2020740824">
      <w:bodyDiv w:val="1"/>
      <w:marLeft w:val="0"/>
      <w:marRight w:val="0"/>
      <w:marTop w:val="0"/>
      <w:marBottom w:val="0"/>
      <w:divBdr>
        <w:top w:val="none" w:sz="0" w:space="0" w:color="auto"/>
        <w:left w:val="none" w:sz="0" w:space="0" w:color="auto"/>
        <w:bottom w:val="none" w:sz="0" w:space="0" w:color="auto"/>
        <w:right w:val="none" w:sz="0" w:space="0" w:color="auto"/>
      </w:divBdr>
      <w:divsChild>
        <w:div w:id="2006667363">
          <w:marLeft w:val="0"/>
          <w:marRight w:val="0"/>
          <w:marTop w:val="0"/>
          <w:marBottom w:val="0"/>
          <w:divBdr>
            <w:top w:val="none" w:sz="0" w:space="0" w:color="auto"/>
            <w:left w:val="none" w:sz="0" w:space="0" w:color="auto"/>
            <w:bottom w:val="none" w:sz="0" w:space="0" w:color="auto"/>
            <w:right w:val="none" w:sz="0" w:space="0" w:color="auto"/>
          </w:divBdr>
          <w:divsChild>
            <w:div w:id="185750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035152">
      <w:bodyDiv w:val="1"/>
      <w:marLeft w:val="0"/>
      <w:marRight w:val="0"/>
      <w:marTop w:val="0"/>
      <w:marBottom w:val="0"/>
      <w:divBdr>
        <w:top w:val="none" w:sz="0" w:space="0" w:color="auto"/>
        <w:left w:val="none" w:sz="0" w:space="0" w:color="auto"/>
        <w:bottom w:val="none" w:sz="0" w:space="0" w:color="auto"/>
        <w:right w:val="none" w:sz="0" w:space="0" w:color="auto"/>
      </w:divBdr>
    </w:div>
    <w:div w:id="2083721773">
      <w:bodyDiv w:val="1"/>
      <w:marLeft w:val="0"/>
      <w:marRight w:val="0"/>
      <w:marTop w:val="0"/>
      <w:marBottom w:val="0"/>
      <w:divBdr>
        <w:top w:val="none" w:sz="0" w:space="0" w:color="auto"/>
        <w:left w:val="none" w:sz="0" w:space="0" w:color="auto"/>
        <w:bottom w:val="none" w:sz="0" w:space="0" w:color="auto"/>
        <w:right w:val="none" w:sz="0" w:space="0" w:color="auto"/>
      </w:divBdr>
      <w:divsChild>
        <w:div w:id="858590816">
          <w:marLeft w:val="0"/>
          <w:marRight w:val="0"/>
          <w:marTop w:val="0"/>
          <w:marBottom w:val="0"/>
          <w:divBdr>
            <w:top w:val="none" w:sz="0" w:space="0" w:color="auto"/>
            <w:left w:val="none" w:sz="0" w:space="0" w:color="auto"/>
            <w:bottom w:val="none" w:sz="0" w:space="0" w:color="auto"/>
            <w:right w:val="none" w:sz="0" w:space="0" w:color="auto"/>
          </w:divBdr>
          <w:divsChild>
            <w:div w:id="187106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664782">
      <w:bodyDiv w:val="1"/>
      <w:marLeft w:val="0"/>
      <w:marRight w:val="0"/>
      <w:marTop w:val="0"/>
      <w:marBottom w:val="0"/>
      <w:divBdr>
        <w:top w:val="none" w:sz="0" w:space="0" w:color="auto"/>
        <w:left w:val="none" w:sz="0" w:space="0" w:color="auto"/>
        <w:bottom w:val="none" w:sz="0" w:space="0" w:color="auto"/>
        <w:right w:val="none" w:sz="0" w:space="0" w:color="auto"/>
      </w:divBdr>
      <w:divsChild>
        <w:div w:id="1556967939">
          <w:marLeft w:val="0"/>
          <w:marRight w:val="0"/>
          <w:marTop w:val="0"/>
          <w:marBottom w:val="0"/>
          <w:divBdr>
            <w:top w:val="none" w:sz="0" w:space="0" w:color="auto"/>
            <w:left w:val="none" w:sz="0" w:space="0" w:color="auto"/>
            <w:bottom w:val="none" w:sz="0" w:space="0" w:color="auto"/>
            <w:right w:val="none" w:sz="0" w:space="0" w:color="auto"/>
          </w:divBdr>
          <w:divsChild>
            <w:div w:id="80723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MARCUS~1\LOCALS~1\Temp\KB%20Enter%20Arch%20Template%20V2.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D4BC20-0058-4D35-94E7-8BDFA7E4B1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C:\DOCUME~1\MARCUS~1\LOCALS~1\Temp\KB Enter Arch Template V2.dot</Template>
  <TotalTime>4</TotalTime>
  <Pages>1</Pages>
  <Words>25</Words>
  <Characters>144</Characters>
  <Application>Microsoft Office Word</Application>
  <DocSecurity>0</DocSecurity>
  <Lines>1</Lines>
  <Paragraphs>1</Paragraphs>
  <ScaleCrop>false</ScaleCrop>
  <HeadingPairs>
    <vt:vector size="2" baseType="variant">
      <vt:variant>
        <vt:lpstr>제목</vt:lpstr>
      </vt:variant>
      <vt:variant>
        <vt:i4>1</vt:i4>
      </vt:variant>
    </vt:vector>
  </HeadingPairs>
  <TitlesOfParts>
    <vt:vector size="1" baseType="lpstr">
      <vt:lpstr>회의록</vt:lpstr>
    </vt:vector>
  </TitlesOfParts>
  <Company/>
  <LinksUpToDate>false</LinksUpToDate>
  <CharactersWithSpaces>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회의록</dc:title>
  <dc:creator>오우환</dc:creator>
  <cp:lastModifiedBy>Microsoft Office User</cp:lastModifiedBy>
  <cp:revision>6</cp:revision>
  <cp:lastPrinted>2021-10-07T04:27:00Z</cp:lastPrinted>
  <dcterms:created xsi:type="dcterms:W3CDTF">2024-11-04T02:17:00Z</dcterms:created>
  <dcterms:modified xsi:type="dcterms:W3CDTF">2026-05-09T23:28:00Z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_AdHocReviewCycleID">
    <vt:i4>1592550784</vt:i4>
  </property>
  <property fmtid="{D5CDD505-2E9C-101B-9397-08002B2CF9AE}" pid="4" name="_EmailSubject">
    <vt:lpwstr>AA 회의록 </vt:lpwstr>
  </property>
  <property fmtid="{D5CDD505-2E9C-101B-9397-08002B2CF9AE}" pid="5" name="_AuthorEmail">
    <vt:lpwstr>Joohye.Park@atkearney.com</vt:lpwstr>
  </property>
  <property fmtid="{D5CDD505-2E9C-101B-9397-08002B2CF9AE}" pid="6" name="_AuthorEmailDisplayName">
    <vt:lpwstr>Park, Joohye</vt:lpwstr>
  </property>
  <property fmtid="{D5CDD505-2E9C-101B-9397-08002B2CF9AE}" pid="7" name="_PreviousAdHocReviewCycleID">
    <vt:i4>-1488255451</vt:i4>
  </property>
  <property fmtid="{D5CDD505-2E9C-101B-9397-08002B2CF9AE}" pid="8" name="_ReviewingToolsShownOnce">
    <vt:lpwstr/>
  </property>
</Properties>
</file>