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36" w:lineRule="exact"/>
      </w:pPr>
      <w:r>
        <w:rPr>
          <w:color w:val="00BBEB"/>
        </w:rPr>
        <w:t>Proposal</w:t>
      </w:r>
      <w:r>
        <w:rPr>
          <w:color w:val="00BBEB"/>
          <w:spacing w:val="63"/>
        </w:rPr>
        <w:t> </w:t>
      </w:r>
      <w:r>
        <w:rPr>
          <w:color w:val="00BBEB"/>
          <w:spacing w:val="-2"/>
        </w:rPr>
        <w:t>Summary</w:t>
      </w:r>
    </w:p>
    <w:p>
      <w:pPr>
        <w:pStyle w:val="Title"/>
        <w:spacing w:before="97"/>
      </w:pPr>
      <w:r>
        <w:rPr>
          <w:color w:val="00BBEB"/>
        </w:rPr>
        <w:t>For</w:t>
      </w:r>
      <w:r>
        <w:rPr>
          <w:color w:val="00BBEB"/>
          <w:spacing w:val="47"/>
        </w:rPr>
        <w:t> </w:t>
      </w:r>
      <w:r>
        <w:rPr>
          <w:color w:val="00BBEB"/>
        </w:rPr>
        <w:t>Cisco</w:t>
      </w:r>
      <w:r>
        <w:rPr>
          <w:color w:val="00BBEB"/>
          <w:spacing w:val="49"/>
        </w:rPr>
        <w:t> </w:t>
      </w:r>
      <w:r>
        <w:rPr>
          <w:color w:val="00BBEB"/>
        </w:rPr>
        <w:t>Enterprise</w:t>
      </w:r>
      <w:r>
        <w:rPr>
          <w:color w:val="00BBEB"/>
          <w:spacing w:val="49"/>
        </w:rPr>
        <w:t> </w:t>
      </w:r>
      <w:r>
        <w:rPr>
          <w:color w:val="00BBEB"/>
          <w:spacing w:val="-2"/>
        </w:rPr>
        <w:t>Agreement</w:t>
      </w:r>
    </w:p>
    <w:p>
      <w:pPr>
        <w:pStyle w:val="BodyText"/>
        <w:spacing w:before="83"/>
        <w:rPr>
          <w:sz w:val="39"/>
        </w:rPr>
      </w:pPr>
    </w:p>
    <w:p>
      <w:pPr>
        <w:spacing w:line="292" w:lineRule="auto" w:before="0"/>
        <w:ind w:left="180" w:right="312" w:firstLine="0"/>
        <w:jc w:val="left"/>
        <w:rPr>
          <w:sz w:val="15"/>
        </w:rPr>
      </w:pPr>
      <w:r>
        <w:rPr>
          <w:color w:val="58595A"/>
          <w:sz w:val="15"/>
        </w:rPr>
        <w:t>This</w:t>
      </w:r>
      <w:r>
        <w:rPr>
          <w:color w:val="58595A"/>
          <w:spacing w:val="40"/>
          <w:sz w:val="15"/>
        </w:rPr>
        <w:t> </w:t>
      </w:r>
      <w:r>
        <w:rPr>
          <w:color w:val="58595A"/>
          <w:sz w:val="15"/>
        </w:rPr>
        <w:t>document</w:t>
      </w:r>
      <w:r>
        <w:rPr>
          <w:color w:val="58595A"/>
          <w:spacing w:val="40"/>
          <w:sz w:val="15"/>
        </w:rPr>
        <w:t> </w:t>
      </w:r>
      <w:r>
        <w:rPr>
          <w:color w:val="58595A"/>
          <w:sz w:val="15"/>
        </w:rPr>
        <w:t>was</w:t>
      </w:r>
      <w:r>
        <w:rPr>
          <w:color w:val="58595A"/>
          <w:spacing w:val="40"/>
          <w:sz w:val="15"/>
        </w:rPr>
        <w:t> </w:t>
      </w:r>
      <w:r>
        <w:rPr>
          <w:color w:val="58595A"/>
          <w:sz w:val="15"/>
        </w:rPr>
        <w:t>generated</w:t>
      </w:r>
      <w:r>
        <w:rPr>
          <w:color w:val="58595A"/>
          <w:spacing w:val="40"/>
          <w:sz w:val="15"/>
        </w:rPr>
        <w:t> </w:t>
      </w:r>
      <w:r>
        <w:rPr>
          <w:color w:val="58595A"/>
          <w:sz w:val="15"/>
        </w:rPr>
        <w:t>on</w:t>
      </w:r>
      <w:r>
        <w:rPr>
          <w:color w:val="58595A"/>
          <w:spacing w:val="40"/>
          <w:sz w:val="15"/>
        </w:rPr>
        <w:t> </w:t>
      </w:r>
      <w:r>
        <w:rPr>
          <w:b/>
          <w:color w:val="58595A"/>
          <w:sz w:val="15"/>
        </w:rPr>
        <w:t>Monday,</w:t>
      </w:r>
      <w:r>
        <w:rPr>
          <w:b/>
          <w:color w:val="58595A"/>
          <w:spacing w:val="40"/>
          <w:sz w:val="15"/>
        </w:rPr>
        <w:t> </w:t>
      </w:r>
      <w:r>
        <w:rPr>
          <w:b/>
          <w:color w:val="58595A"/>
          <w:sz w:val="15"/>
        </w:rPr>
        <w:t>Mar</w:t>
      </w:r>
      <w:r>
        <w:rPr>
          <w:b/>
          <w:color w:val="58595A"/>
          <w:spacing w:val="40"/>
          <w:sz w:val="15"/>
        </w:rPr>
        <w:t> </w:t>
      </w:r>
      <w:r>
        <w:rPr>
          <w:b/>
          <w:color w:val="58595A"/>
          <w:sz w:val="15"/>
        </w:rPr>
        <w:t>2,</w:t>
      </w:r>
      <w:r>
        <w:rPr>
          <w:b/>
          <w:color w:val="58595A"/>
          <w:spacing w:val="40"/>
          <w:sz w:val="15"/>
        </w:rPr>
        <w:t> </w:t>
      </w:r>
      <w:r>
        <w:rPr>
          <w:b/>
          <w:color w:val="58595A"/>
          <w:sz w:val="15"/>
        </w:rPr>
        <w:t>2026</w:t>
      </w:r>
      <w:r>
        <w:rPr>
          <w:b/>
          <w:color w:val="58595A"/>
          <w:spacing w:val="40"/>
          <w:sz w:val="15"/>
        </w:rPr>
        <w:t> </w:t>
      </w:r>
      <w:r>
        <w:rPr>
          <w:b/>
          <w:color w:val="58595A"/>
          <w:sz w:val="15"/>
        </w:rPr>
        <w:t>at</w:t>
      </w:r>
      <w:r>
        <w:rPr>
          <w:b/>
          <w:color w:val="58595A"/>
          <w:spacing w:val="40"/>
          <w:sz w:val="15"/>
        </w:rPr>
        <w:t> </w:t>
      </w:r>
      <w:r>
        <w:rPr>
          <w:b/>
          <w:color w:val="58595A"/>
          <w:sz w:val="15"/>
        </w:rPr>
        <w:t>14:42</w:t>
      </w:r>
      <w:r>
        <w:rPr>
          <w:b/>
          <w:color w:val="58595A"/>
          <w:spacing w:val="40"/>
          <w:sz w:val="15"/>
        </w:rPr>
        <w:t> </w:t>
      </w:r>
      <w:r>
        <w:rPr>
          <w:b/>
          <w:color w:val="58595A"/>
          <w:sz w:val="15"/>
        </w:rPr>
        <w:t>PM</w:t>
      </w:r>
      <w:r>
        <w:rPr>
          <w:b/>
          <w:color w:val="58595A"/>
          <w:spacing w:val="40"/>
          <w:sz w:val="15"/>
        </w:rPr>
        <w:t> </w:t>
      </w:r>
      <w:r>
        <w:rPr>
          <w:b/>
          <w:color w:val="58595A"/>
          <w:sz w:val="15"/>
        </w:rPr>
        <w:t>PST</w:t>
      </w:r>
      <w:r>
        <w:rPr>
          <w:color w:val="58595A"/>
          <w:sz w:val="15"/>
        </w:rPr>
        <w:t>,</w:t>
      </w:r>
      <w:r>
        <w:rPr>
          <w:color w:val="58595A"/>
          <w:spacing w:val="40"/>
          <w:sz w:val="15"/>
        </w:rPr>
        <w:t> </w:t>
      </w:r>
      <w:r>
        <w:rPr>
          <w:color w:val="58595A"/>
          <w:sz w:val="15"/>
        </w:rPr>
        <w:t>in</w:t>
      </w:r>
      <w:r>
        <w:rPr>
          <w:color w:val="58595A"/>
          <w:spacing w:val="40"/>
          <w:sz w:val="15"/>
        </w:rPr>
        <w:t> </w:t>
      </w:r>
      <w:r>
        <w:rPr>
          <w:color w:val="58595A"/>
          <w:sz w:val="15"/>
        </w:rPr>
        <w:t>response</w:t>
      </w:r>
      <w:r>
        <w:rPr>
          <w:color w:val="58595A"/>
          <w:spacing w:val="40"/>
          <w:sz w:val="15"/>
        </w:rPr>
        <w:t> </w:t>
      </w:r>
      <w:r>
        <w:rPr>
          <w:color w:val="58595A"/>
          <w:sz w:val="15"/>
        </w:rPr>
        <w:t>to</w:t>
      </w:r>
      <w:r>
        <w:rPr>
          <w:color w:val="58595A"/>
          <w:spacing w:val="40"/>
          <w:sz w:val="15"/>
        </w:rPr>
        <w:t> </w:t>
      </w:r>
      <w:r>
        <w:rPr>
          <w:b/>
          <w:color w:val="58595A"/>
          <w:sz w:val="15"/>
        </w:rPr>
        <w:t>ADAPTIVE</w:t>
      </w:r>
      <w:r>
        <w:rPr>
          <w:b/>
          <w:color w:val="58595A"/>
          <w:spacing w:val="40"/>
          <w:sz w:val="15"/>
        </w:rPr>
        <w:t> </w:t>
      </w:r>
      <w:r>
        <w:rPr>
          <w:b/>
          <w:color w:val="58595A"/>
          <w:sz w:val="15"/>
        </w:rPr>
        <w:t>BIOTECHNOLOGIES</w:t>
      </w:r>
      <w:r>
        <w:rPr>
          <w:b/>
          <w:color w:val="58595A"/>
          <w:spacing w:val="40"/>
          <w:sz w:val="15"/>
        </w:rPr>
        <w:t> </w:t>
      </w:r>
      <w:r>
        <w:rPr>
          <w:b/>
          <w:color w:val="58595A"/>
          <w:sz w:val="15"/>
        </w:rPr>
        <w:t>CORPORATION’s </w:t>
      </w:r>
      <w:r>
        <w:rPr>
          <w:color w:val="58595A"/>
          <w:sz w:val="15"/>
        </w:rPr>
        <w:t>Cisco</w:t>
      </w:r>
      <w:r>
        <w:rPr>
          <w:color w:val="58595A"/>
          <w:spacing w:val="40"/>
          <w:sz w:val="15"/>
        </w:rPr>
        <w:t> </w:t>
      </w:r>
      <w:r>
        <w:rPr>
          <w:color w:val="58595A"/>
          <w:sz w:val="15"/>
        </w:rPr>
        <w:t>Enterprise</w:t>
      </w:r>
      <w:r>
        <w:rPr>
          <w:color w:val="58595A"/>
          <w:spacing w:val="40"/>
          <w:sz w:val="15"/>
        </w:rPr>
        <w:t> </w:t>
      </w:r>
      <w:r>
        <w:rPr>
          <w:color w:val="58595A"/>
          <w:sz w:val="15"/>
        </w:rPr>
        <w:t>Agreement</w:t>
      </w:r>
      <w:r>
        <w:rPr>
          <w:color w:val="58595A"/>
          <w:spacing w:val="40"/>
          <w:sz w:val="15"/>
        </w:rPr>
        <w:t> </w:t>
      </w:r>
      <w:r>
        <w:rPr>
          <w:b/>
          <w:color w:val="58595A"/>
          <w:sz w:val="15"/>
        </w:rPr>
        <w:t>Proposal</w:t>
      </w:r>
      <w:r>
        <w:rPr>
          <w:b/>
          <w:color w:val="58595A"/>
          <w:spacing w:val="40"/>
          <w:sz w:val="15"/>
        </w:rPr>
        <w:t> </w:t>
      </w:r>
      <w:r>
        <w:rPr>
          <w:b/>
          <w:color w:val="58595A"/>
          <w:sz w:val="15"/>
        </w:rPr>
        <w:t>ID</w:t>
      </w:r>
      <w:r>
        <w:rPr>
          <w:b/>
          <w:color w:val="58595A"/>
          <w:spacing w:val="40"/>
          <w:sz w:val="15"/>
        </w:rPr>
        <w:t> </w:t>
      </w:r>
      <w:r>
        <w:rPr>
          <w:b/>
          <w:color w:val="58595A"/>
          <w:sz w:val="15"/>
        </w:rPr>
        <w:t>9177621</w:t>
      </w:r>
      <w:r>
        <w:rPr>
          <w:b/>
          <w:color w:val="58595A"/>
          <w:spacing w:val="40"/>
          <w:sz w:val="15"/>
        </w:rPr>
        <w:t> </w:t>
      </w:r>
      <w:r>
        <w:rPr>
          <w:color w:val="58595A"/>
          <w:sz w:val="15"/>
        </w:rPr>
        <w:t>associated</w:t>
      </w:r>
      <w:r>
        <w:rPr>
          <w:color w:val="58595A"/>
          <w:spacing w:val="40"/>
          <w:sz w:val="15"/>
        </w:rPr>
        <w:t> </w:t>
      </w:r>
      <w:r>
        <w:rPr>
          <w:color w:val="58595A"/>
          <w:sz w:val="15"/>
        </w:rPr>
        <w:t>with</w:t>
      </w:r>
      <w:r>
        <w:rPr>
          <w:color w:val="58595A"/>
          <w:spacing w:val="40"/>
          <w:sz w:val="15"/>
        </w:rPr>
        <w:t> </w:t>
      </w:r>
      <w:r>
        <w:rPr>
          <w:color w:val="58595A"/>
          <w:sz w:val="15"/>
        </w:rPr>
        <w:t>Quote</w:t>
      </w:r>
      <w:r>
        <w:rPr>
          <w:color w:val="58595A"/>
          <w:spacing w:val="40"/>
          <w:sz w:val="15"/>
        </w:rPr>
        <w:t> </w:t>
      </w:r>
      <w:r>
        <w:rPr>
          <w:color w:val="58595A"/>
          <w:sz w:val="15"/>
        </w:rPr>
        <w:t>ID</w:t>
      </w:r>
      <w:r>
        <w:rPr>
          <w:color w:val="58595A"/>
          <w:spacing w:val="40"/>
          <w:sz w:val="15"/>
        </w:rPr>
        <w:t> </w:t>
      </w:r>
      <w:r>
        <w:rPr>
          <w:b/>
          <w:color w:val="58595A"/>
          <w:sz w:val="15"/>
        </w:rPr>
        <w:t>4773202780</w:t>
      </w:r>
      <w:r>
        <w:rPr>
          <w:b/>
          <w:color w:val="58595A"/>
          <w:spacing w:val="40"/>
          <w:sz w:val="15"/>
        </w:rPr>
        <w:t> </w:t>
      </w:r>
      <w:r>
        <w:rPr>
          <w:color w:val="58595A"/>
          <w:sz w:val="15"/>
        </w:rPr>
        <w:t>under</w:t>
      </w:r>
      <w:r>
        <w:rPr>
          <w:color w:val="58595A"/>
          <w:spacing w:val="40"/>
          <w:sz w:val="15"/>
        </w:rPr>
        <w:t> </w:t>
      </w:r>
      <w:r>
        <w:rPr>
          <w:b/>
          <w:color w:val="58595A"/>
          <w:sz w:val="15"/>
        </w:rPr>
        <w:t>Deal</w:t>
      </w:r>
      <w:r>
        <w:rPr>
          <w:b/>
          <w:color w:val="58595A"/>
          <w:spacing w:val="40"/>
          <w:sz w:val="15"/>
        </w:rPr>
        <w:t> </w:t>
      </w:r>
      <w:r>
        <w:rPr>
          <w:b/>
          <w:color w:val="58595A"/>
          <w:sz w:val="15"/>
        </w:rPr>
        <w:t>ID</w:t>
      </w:r>
      <w:r>
        <w:rPr>
          <w:b/>
          <w:color w:val="58595A"/>
          <w:spacing w:val="40"/>
          <w:sz w:val="15"/>
        </w:rPr>
        <w:t> </w:t>
      </w:r>
      <w:r>
        <w:rPr>
          <w:b/>
          <w:color w:val="58595A"/>
          <w:sz w:val="15"/>
        </w:rPr>
        <w:t>80162048</w:t>
      </w:r>
      <w:r>
        <w:rPr>
          <w:color w:val="58595A"/>
          <w:sz w:val="15"/>
        </w:rPr>
        <w:t>.</w:t>
      </w:r>
    </w:p>
    <w:p>
      <w:pPr>
        <w:pStyle w:val="BodyText"/>
        <w:spacing w:before="111"/>
      </w:pPr>
    </w:p>
    <w:p>
      <w:pPr>
        <w:pStyle w:val="BodyText"/>
        <w:spacing w:line="710" w:lineRule="auto"/>
        <w:ind w:left="180" w:right="659"/>
      </w:pPr>
      <w:r>
        <w:rPr>
          <w:color w:val="58595A"/>
        </w:rPr>
        <w:t>Cisco</w:t>
      </w:r>
      <w:r>
        <w:rPr>
          <w:color w:val="58595A"/>
          <w:spacing w:val="40"/>
        </w:rPr>
        <w:t> </w:t>
      </w:r>
      <w:r>
        <w:rPr>
          <w:color w:val="58595A"/>
        </w:rPr>
        <w:t>and</w:t>
      </w:r>
      <w:r>
        <w:rPr>
          <w:color w:val="58595A"/>
          <w:spacing w:val="40"/>
        </w:rPr>
        <w:t> </w:t>
      </w:r>
      <w:r>
        <w:rPr>
          <w:color w:val="58595A"/>
        </w:rPr>
        <w:t>the</w:t>
      </w:r>
      <w:r>
        <w:rPr>
          <w:color w:val="58595A"/>
          <w:spacing w:val="40"/>
        </w:rPr>
        <w:t> </w:t>
      </w:r>
      <w:r>
        <w:rPr>
          <w:color w:val="58595A"/>
        </w:rPr>
        <w:t>authorized</w:t>
      </w:r>
      <w:r>
        <w:rPr>
          <w:color w:val="58595A"/>
          <w:spacing w:val="40"/>
        </w:rPr>
        <w:t> </w:t>
      </w:r>
      <w:r>
        <w:rPr>
          <w:color w:val="58595A"/>
        </w:rPr>
        <w:t>reseller</w:t>
      </w:r>
      <w:r>
        <w:rPr>
          <w:color w:val="58595A"/>
          <w:spacing w:val="40"/>
        </w:rPr>
        <w:t> </w:t>
      </w:r>
      <w:r>
        <w:rPr>
          <w:color w:val="58595A"/>
        </w:rPr>
        <w:t>and</w:t>
      </w:r>
      <w:r>
        <w:rPr>
          <w:color w:val="58595A"/>
          <w:spacing w:val="40"/>
        </w:rPr>
        <w:t> </w:t>
      </w:r>
      <w:r>
        <w:rPr>
          <w:color w:val="58595A"/>
        </w:rPr>
        <w:t>distributor</w:t>
      </w:r>
      <w:r>
        <w:rPr>
          <w:color w:val="58595A"/>
          <w:spacing w:val="40"/>
        </w:rPr>
        <w:t> </w:t>
      </w:r>
      <w:r>
        <w:rPr>
          <w:color w:val="58595A"/>
        </w:rPr>
        <w:t>may</w:t>
      </w:r>
      <w:r>
        <w:rPr>
          <w:color w:val="58595A"/>
          <w:spacing w:val="40"/>
        </w:rPr>
        <w:t> </w:t>
      </w:r>
      <w:r>
        <w:rPr>
          <w:color w:val="58595A"/>
        </w:rPr>
        <w:t>use</w:t>
      </w:r>
      <w:r>
        <w:rPr>
          <w:color w:val="58595A"/>
          <w:spacing w:val="40"/>
        </w:rPr>
        <w:t> </w:t>
      </w:r>
      <w:r>
        <w:rPr>
          <w:color w:val="58595A"/>
        </w:rPr>
        <w:t>this</w:t>
      </w:r>
      <w:r>
        <w:rPr>
          <w:color w:val="58595A"/>
          <w:spacing w:val="40"/>
        </w:rPr>
        <w:t> </w:t>
      </w:r>
      <w:r>
        <w:rPr>
          <w:color w:val="58595A"/>
        </w:rPr>
        <w:t>document</w:t>
      </w:r>
      <w:r>
        <w:rPr>
          <w:color w:val="58595A"/>
          <w:spacing w:val="40"/>
        </w:rPr>
        <w:t> </w:t>
      </w:r>
      <w:r>
        <w:rPr>
          <w:color w:val="58595A"/>
        </w:rPr>
        <w:t>to</w:t>
      </w:r>
      <w:r>
        <w:rPr>
          <w:color w:val="58595A"/>
          <w:spacing w:val="40"/>
        </w:rPr>
        <w:t> </w:t>
      </w:r>
      <w:r>
        <w:rPr>
          <w:color w:val="58595A"/>
        </w:rPr>
        <w:t>verify</w:t>
      </w:r>
      <w:r>
        <w:rPr>
          <w:color w:val="58595A"/>
          <w:spacing w:val="40"/>
        </w:rPr>
        <w:t> </w:t>
      </w:r>
      <w:r>
        <w:rPr>
          <w:color w:val="58595A"/>
        </w:rPr>
        <w:t>your</w:t>
      </w:r>
      <w:r>
        <w:rPr>
          <w:color w:val="58595A"/>
          <w:spacing w:val="40"/>
        </w:rPr>
        <w:t> </w:t>
      </w:r>
      <w:r>
        <w:rPr>
          <w:color w:val="58595A"/>
        </w:rPr>
        <w:t>approved</w:t>
      </w:r>
      <w:r>
        <w:rPr>
          <w:color w:val="58595A"/>
          <w:spacing w:val="40"/>
        </w:rPr>
        <w:t> </w:t>
      </w:r>
      <w:r>
        <w:rPr>
          <w:color w:val="58595A"/>
        </w:rPr>
        <w:t>quote</w:t>
      </w:r>
      <w:r>
        <w:rPr>
          <w:color w:val="58595A"/>
          <w:spacing w:val="40"/>
        </w:rPr>
        <w:t> </w:t>
      </w:r>
      <w:r>
        <w:rPr>
          <w:color w:val="58595A"/>
        </w:rPr>
        <w:t>in</w:t>
      </w:r>
      <w:r>
        <w:rPr>
          <w:color w:val="58595A"/>
          <w:spacing w:val="40"/>
        </w:rPr>
        <w:t> </w:t>
      </w:r>
      <w:r>
        <w:rPr>
          <w:color w:val="58595A"/>
        </w:rPr>
        <w:t>Cisco</w:t>
      </w:r>
      <w:r>
        <w:rPr>
          <w:color w:val="58595A"/>
          <w:spacing w:val="40"/>
        </w:rPr>
        <w:t> </w:t>
      </w:r>
      <w:r>
        <w:rPr>
          <w:color w:val="58595A"/>
        </w:rPr>
        <w:t>Commerce</w:t>
      </w:r>
      <w:r>
        <w:rPr>
          <w:color w:val="58595A"/>
          <w:spacing w:val="40"/>
        </w:rPr>
        <w:t> </w:t>
      </w:r>
      <w:r>
        <w:rPr>
          <w:color w:val="58595A"/>
        </w:rPr>
        <w:t>Workspace. This</w:t>
      </w:r>
      <w:r>
        <w:rPr>
          <w:color w:val="58595A"/>
          <w:spacing w:val="40"/>
        </w:rPr>
        <w:t> </w:t>
      </w:r>
      <w:r>
        <w:rPr>
          <w:color w:val="58595A"/>
        </w:rPr>
        <w:t>document</w:t>
      </w:r>
      <w:r>
        <w:rPr>
          <w:color w:val="58595A"/>
          <w:spacing w:val="40"/>
        </w:rPr>
        <w:t> </w:t>
      </w:r>
      <w:r>
        <w:rPr>
          <w:color w:val="58595A"/>
        </w:rPr>
        <w:t>is</w:t>
      </w:r>
      <w:r>
        <w:rPr>
          <w:color w:val="58595A"/>
          <w:spacing w:val="40"/>
        </w:rPr>
        <w:t> </w:t>
      </w:r>
      <w:r>
        <w:rPr>
          <w:color w:val="58595A"/>
        </w:rPr>
        <w:t>divided</w:t>
      </w:r>
      <w:r>
        <w:rPr>
          <w:color w:val="58595A"/>
          <w:spacing w:val="40"/>
        </w:rPr>
        <w:t> </w:t>
      </w:r>
      <w:r>
        <w:rPr>
          <w:color w:val="58595A"/>
        </w:rPr>
        <w:t>into</w:t>
      </w:r>
      <w:r>
        <w:rPr>
          <w:color w:val="58595A"/>
          <w:spacing w:val="40"/>
        </w:rPr>
        <w:t> </w:t>
      </w:r>
      <w:r>
        <w:rPr>
          <w:color w:val="58595A"/>
        </w:rPr>
        <w:t>4</w:t>
      </w:r>
      <w:r>
        <w:rPr>
          <w:color w:val="58595A"/>
          <w:spacing w:val="40"/>
        </w:rPr>
        <w:t> </w:t>
      </w:r>
      <w:r>
        <w:rPr>
          <w:color w:val="58595A"/>
        </w:rPr>
        <w:t>main</w:t>
      </w:r>
      <w:r>
        <w:rPr>
          <w:color w:val="58595A"/>
          <w:spacing w:val="40"/>
        </w:rPr>
        <w:t> </w:t>
      </w:r>
      <w:r>
        <w:rPr>
          <w:color w:val="58595A"/>
        </w:rPr>
        <w:t>sections:</w:t>
      </w:r>
    </w:p>
    <w:p>
      <w:pPr>
        <w:pStyle w:val="ListParagraph"/>
        <w:numPr>
          <w:ilvl w:val="0"/>
          <w:numId w:val="1"/>
        </w:numPr>
        <w:tabs>
          <w:tab w:pos="778" w:val="left" w:leader="none"/>
        </w:tabs>
        <w:spacing w:line="168" w:lineRule="exact" w:before="0" w:after="0"/>
        <w:ind w:left="778" w:right="0" w:hanging="187"/>
        <w:jc w:val="left"/>
        <w:rPr>
          <w:sz w:val="15"/>
        </w:rPr>
      </w:pPr>
      <w:r>
        <w:rPr>
          <w:color w:val="58595A"/>
          <w:sz w:val="15"/>
        </w:rPr>
        <w:t>Customer</w:t>
      </w:r>
      <w:r>
        <w:rPr>
          <w:color w:val="58595A"/>
          <w:spacing w:val="63"/>
          <w:sz w:val="15"/>
        </w:rPr>
        <w:t> </w:t>
      </w:r>
      <w:r>
        <w:rPr>
          <w:color w:val="58595A"/>
          <w:spacing w:val="-2"/>
          <w:sz w:val="15"/>
        </w:rPr>
        <w:t>Definition</w:t>
      </w:r>
    </w:p>
    <w:p>
      <w:pPr>
        <w:pStyle w:val="ListParagraph"/>
        <w:numPr>
          <w:ilvl w:val="0"/>
          <w:numId w:val="1"/>
        </w:numPr>
        <w:tabs>
          <w:tab w:pos="778" w:val="left" w:leader="none"/>
        </w:tabs>
        <w:spacing w:line="240" w:lineRule="auto" w:before="75" w:after="0"/>
        <w:ind w:left="778" w:right="0" w:hanging="187"/>
        <w:jc w:val="left"/>
        <w:rPr>
          <w:sz w:val="15"/>
        </w:rPr>
      </w:pPr>
      <w:r>
        <w:rPr>
          <w:color w:val="58595A"/>
          <w:spacing w:val="2"/>
          <w:sz w:val="15"/>
        </w:rPr>
        <w:t>Portfolio(s),</w:t>
      </w:r>
      <w:r>
        <w:rPr>
          <w:color w:val="58595A"/>
          <w:spacing w:val="52"/>
          <w:sz w:val="15"/>
        </w:rPr>
        <w:t> </w:t>
      </w:r>
      <w:r>
        <w:rPr>
          <w:color w:val="58595A"/>
          <w:spacing w:val="2"/>
          <w:sz w:val="15"/>
        </w:rPr>
        <w:t>Solution(s)</w:t>
      </w:r>
      <w:r>
        <w:rPr>
          <w:color w:val="58595A"/>
          <w:spacing w:val="52"/>
          <w:sz w:val="15"/>
        </w:rPr>
        <w:t> </w:t>
      </w:r>
      <w:r>
        <w:rPr>
          <w:color w:val="58595A"/>
          <w:spacing w:val="2"/>
          <w:sz w:val="15"/>
        </w:rPr>
        <w:t>and</w:t>
      </w:r>
      <w:r>
        <w:rPr>
          <w:color w:val="58595A"/>
          <w:spacing w:val="52"/>
          <w:sz w:val="15"/>
        </w:rPr>
        <w:t> </w:t>
      </w:r>
      <w:r>
        <w:rPr>
          <w:color w:val="58595A"/>
          <w:spacing w:val="-2"/>
          <w:sz w:val="15"/>
        </w:rPr>
        <w:t>Suite(s)</w:t>
      </w:r>
    </w:p>
    <w:p>
      <w:pPr>
        <w:pStyle w:val="ListParagraph"/>
        <w:numPr>
          <w:ilvl w:val="0"/>
          <w:numId w:val="1"/>
        </w:numPr>
        <w:tabs>
          <w:tab w:pos="778" w:val="left" w:leader="none"/>
        </w:tabs>
        <w:spacing w:line="240" w:lineRule="auto" w:before="75" w:after="0"/>
        <w:ind w:left="778" w:right="0" w:hanging="187"/>
        <w:jc w:val="left"/>
        <w:rPr>
          <w:sz w:val="15"/>
        </w:rPr>
      </w:pPr>
      <w:r>
        <w:rPr>
          <w:color w:val="58595A"/>
          <w:sz w:val="15"/>
        </w:rPr>
        <w:t>License</w:t>
      </w:r>
      <w:r>
        <w:rPr>
          <w:color w:val="58595A"/>
          <w:spacing w:val="58"/>
          <w:sz w:val="15"/>
        </w:rPr>
        <w:t> </w:t>
      </w:r>
      <w:r>
        <w:rPr>
          <w:color w:val="58595A"/>
          <w:sz w:val="15"/>
        </w:rPr>
        <w:t>descriptions</w:t>
      </w:r>
      <w:r>
        <w:rPr>
          <w:color w:val="58595A"/>
          <w:spacing w:val="58"/>
          <w:sz w:val="15"/>
        </w:rPr>
        <w:t> </w:t>
      </w:r>
      <w:r>
        <w:rPr>
          <w:color w:val="58595A"/>
          <w:sz w:val="15"/>
        </w:rPr>
        <w:t>and</w:t>
      </w:r>
      <w:r>
        <w:rPr>
          <w:color w:val="58595A"/>
          <w:spacing w:val="59"/>
          <w:sz w:val="15"/>
        </w:rPr>
        <w:t> </w:t>
      </w:r>
      <w:r>
        <w:rPr>
          <w:color w:val="58595A"/>
          <w:spacing w:val="-2"/>
          <w:sz w:val="15"/>
        </w:rPr>
        <w:t>counts</w:t>
      </w:r>
    </w:p>
    <w:p>
      <w:pPr>
        <w:pStyle w:val="ListParagraph"/>
        <w:numPr>
          <w:ilvl w:val="0"/>
          <w:numId w:val="1"/>
        </w:numPr>
        <w:tabs>
          <w:tab w:pos="778" w:val="left" w:leader="none"/>
        </w:tabs>
        <w:spacing w:line="240" w:lineRule="auto" w:before="75" w:after="0"/>
        <w:ind w:left="778" w:right="0" w:hanging="187"/>
        <w:jc w:val="left"/>
        <w:rPr>
          <w:sz w:val="15"/>
        </w:rPr>
      </w:pPr>
      <w:r>
        <w:rPr>
          <w:color w:val="58595A"/>
          <w:spacing w:val="2"/>
          <w:sz w:val="15"/>
        </w:rPr>
        <w:t>Customer</w:t>
      </w:r>
      <w:r>
        <w:rPr>
          <w:color w:val="58595A"/>
          <w:spacing w:val="52"/>
          <w:sz w:val="15"/>
        </w:rPr>
        <w:t> </w:t>
      </w:r>
      <w:r>
        <w:rPr>
          <w:color w:val="58595A"/>
          <w:spacing w:val="2"/>
          <w:sz w:val="15"/>
        </w:rPr>
        <w:t>Onboarding</w:t>
      </w:r>
      <w:r>
        <w:rPr>
          <w:color w:val="58595A"/>
          <w:spacing w:val="52"/>
          <w:sz w:val="15"/>
        </w:rPr>
        <w:t> </w:t>
      </w:r>
      <w:r>
        <w:rPr>
          <w:color w:val="58595A"/>
          <w:spacing w:val="-2"/>
          <w:sz w:val="15"/>
        </w:rPr>
        <w:t>Information</w:t>
      </w:r>
    </w:p>
    <w:p>
      <w:pPr>
        <w:pStyle w:val="BodyText"/>
        <w:spacing w:before="94"/>
        <w:ind w:left="180"/>
      </w:pPr>
      <w:r>
        <w:rPr>
          <w:color w:val="58595A"/>
        </w:rPr>
        <w:t>Contact</w:t>
      </w:r>
      <w:r>
        <w:rPr>
          <w:color w:val="58595A"/>
          <w:spacing w:val="48"/>
        </w:rPr>
        <w:t> </w:t>
      </w:r>
      <w:r>
        <w:rPr>
          <w:color w:val="58595A"/>
        </w:rPr>
        <w:t>your</w:t>
      </w:r>
      <w:r>
        <w:rPr>
          <w:color w:val="58595A"/>
          <w:spacing w:val="50"/>
        </w:rPr>
        <w:t> </w:t>
      </w:r>
      <w:r>
        <w:rPr>
          <w:color w:val="58595A"/>
        </w:rPr>
        <w:t>Cisco</w:t>
      </w:r>
      <w:r>
        <w:rPr>
          <w:color w:val="58595A"/>
          <w:spacing w:val="50"/>
        </w:rPr>
        <w:t> </w:t>
      </w:r>
      <w:r>
        <w:rPr>
          <w:color w:val="58595A"/>
        </w:rPr>
        <w:t>sales</w:t>
      </w:r>
      <w:r>
        <w:rPr>
          <w:color w:val="58595A"/>
          <w:spacing w:val="50"/>
        </w:rPr>
        <w:t> </w:t>
      </w:r>
      <w:r>
        <w:rPr>
          <w:color w:val="58595A"/>
        </w:rPr>
        <w:t>representative</w:t>
      </w:r>
      <w:r>
        <w:rPr>
          <w:color w:val="58595A"/>
          <w:spacing w:val="50"/>
        </w:rPr>
        <w:t> </w:t>
      </w:r>
      <w:r>
        <w:rPr>
          <w:color w:val="58595A"/>
        </w:rPr>
        <w:t>for</w:t>
      </w:r>
      <w:r>
        <w:rPr>
          <w:color w:val="58595A"/>
          <w:spacing w:val="50"/>
        </w:rPr>
        <w:t> </w:t>
      </w:r>
      <w:r>
        <w:rPr>
          <w:color w:val="58595A"/>
        </w:rPr>
        <w:t>all</w:t>
      </w:r>
      <w:r>
        <w:rPr>
          <w:color w:val="58595A"/>
          <w:spacing w:val="50"/>
        </w:rPr>
        <w:t> </w:t>
      </w:r>
      <w:r>
        <w:rPr>
          <w:color w:val="58595A"/>
        </w:rPr>
        <w:t>questions</w:t>
      </w:r>
      <w:r>
        <w:rPr>
          <w:color w:val="58595A"/>
          <w:spacing w:val="50"/>
        </w:rPr>
        <w:t> </w:t>
      </w:r>
      <w:r>
        <w:rPr>
          <w:color w:val="58595A"/>
        </w:rPr>
        <w:t>regarding</w:t>
      </w:r>
      <w:r>
        <w:rPr>
          <w:color w:val="58595A"/>
          <w:spacing w:val="50"/>
        </w:rPr>
        <w:t> </w:t>
      </w:r>
      <w:r>
        <w:rPr>
          <w:color w:val="58595A"/>
        </w:rPr>
        <w:t>this</w:t>
      </w:r>
      <w:r>
        <w:rPr>
          <w:color w:val="58595A"/>
          <w:spacing w:val="50"/>
        </w:rPr>
        <w:t> </w:t>
      </w:r>
      <w:r>
        <w:rPr>
          <w:color w:val="58595A"/>
        </w:rPr>
        <w:t>document</w:t>
      </w:r>
      <w:r>
        <w:rPr>
          <w:color w:val="58595A"/>
          <w:spacing w:val="50"/>
        </w:rPr>
        <w:t> </w:t>
      </w:r>
      <w:r>
        <w:rPr>
          <w:color w:val="58595A"/>
        </w:rPr>
        <w:t>and</w:t>
      </w:r>
      <w:r>
        <w:rPr>
          <w:color w:val="58595A"/>
          <w:spacing w:val="50"/>
        </w:rPr>
        <w:t> </w:t>
      </w:r>
      <w:r>
        <w:rPr>
          <w:color w:val="58595A"/>
        </w:rPr>
        <w:t>any</w:t>
      </w:r>
      <w:r>
        <w:rPr>
          <w:color w:val="58595A"/>
          <w:spacing w:val="50"/>
        </w:rPr>
        <w:t> </w:t>
      </w:r>
      <w:r>
        <w:rPr>
          <w:color w:val="58595A"/>
        </w:rPr>
        <w:t>potential</w:t>
      </w:r>
      <w:r>
        <w:rPr>
          <w:color w:val="58595A"/>
          <w:spacing w:val="50"/>
        </w:rPr>
        <w:t> </w:t>
      </w:r>
      <w:r>
        <w:rPr>
          <w:color w:val="58595A"/>
          <w:spacing w:val="-2"/>
        </w:rPr>
        <w:t>errors.</w:t>
      </w:r>
    </w:p>
    <w:p>
      <w:pPr>
        <w:pStyle w:val="BodyText"/>
        <w:spacing w:after="0"/>
        <w:sectPr>
          <w:headerReference w:type="default" r:id="rId5"/>
          <w:headerReference w:type="first" r:id="rId5"/>
          <w:footerReference w:type="default" r:id="rId6"/>
          <w:footerReference w:type="first" r:id="rId6"/>
          <w:type w:val="continuous"/>
          <w:pgSz w:w="12240" w:h="15840"/>
          <w:pgMar w:top="2880" w:right="1440" w:bottom="3168" w:left="1440" w:header="720" w:footer="720" w:gutter="0"/>
          <w:pgNumType w:start="1"/>
        </w:sectPr>
      </w:pPr>
    </w:p>
    <w:p>
      <w:pPr>
        <w:pStyle w:val="BodyText"/>
        <w:spacing w:before="51"/>
        <w:rPr>
          <w:sz w:val="21"/>
        </w:rPr>
      </w:pPr>
    </w:p>
    <w:p>
      <w:pPr>
        <w:pStyle w:val="Heading1"/>
        <w:numPr>
          <w:ilvl w:val="0"/>
          <w:numId w:val="2"/>
        </w:numPr>
        <w:tabs>
          <w:tab w:pos="434" w:val="left" w:leader="none"/>
        </w:tabs>
        <w:spacing w:line="240" w:lineRule="auto" w:before="0" w:after="0"/>
        <w:ind w:left="434" w:right="0" w:hanging="254"/>
        <w:jc w:val="left"/>
      </w:pPr>
      <w:r>
        <w:rPr>
          <w:color w:val="0C264C"/>
        </w:rPr>
        <w:t>Customer</w:t>
      </w:r>
      <w:r>
        <w:rPr>
          <w:color w:val="0C264C"/>
          <w:spacing w:val="63"/>
        </w:rPr>
        <w:t> </w:t>
      </w:r>
      <w:r>
        <w:rPr>
          <w:color w:val="0C264C"/>
          <w:spacing w:val="-2"/>
        </w:rPr>
        <w:t>Definition</w:t>
      </w:r>
    </w:p>
    <w:p>
      <w:pPr>
        <w:pStyle w:val="BodyText"/>
        <w:spacing w:before="225"/>
        <w:rPr>
          <w:sz w:val="20"/>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3465"/>
        <w:gridCol w:w="6960"/>
      </w:tblGrid>
      <w:tr>
        <w:trPr>
          <w:trHeight w:val="435" w:hRule="atLeast"/>
        </w:trPr>
        <w:tc>
          <w:tcPr>
            <w:tcW w:w="3465" w:type="dxa"/>
            <w:tcBorders>
              <w:top w:val="nil"/>
              <w:bottom w:val="nil"/>
            </w:tcBorders>
            <w:shd w:val="clear" w:color="auto" w:fill="0C264C"/>
          </w:tcPr>
          <w:p>
            <w:pPr>
              <w:pStyle w:val="TableParagraph"/>
              <w:spacing w:before="137"/>
              <w:rPr>
                <w:b/>
                <w:sz w:val="13"/>
              </w:rPr>
            </w:pPr>
            <w:r>
              <w:rPr>
                <w:b/>
                <w:color w:val="FFFFFF"/>
                <w:spacing w:val="-2"/>
                <w:w w:val="105"/>
                <w:sz w:val="13"/>
              </w:rPr>
              <w:t>Identifier</w:t>
            </w:r>
          </w:p>
        </w:tc>
        <w:tc>
          <w:tcPr>
            <w:tcW w:w="6960" w:type="dxa"/>
            <w:tcBorders>
              <w:top w:val="nil"/>
              <w:bottom w:val="nil"/>
            </w:tcBorders>
            <w:shd w:val="clear" w:color="auto" w:fill="00BBEB"/>
          </w:tcPr>
          <w:p>
            <w:pPr>
              <w:pStyle w:val="TableParagraph"/>
              <w:spacing w:before="137"/>
              <w:rPr>
                <w:b/>
                <w:sz w:val="13"/>
              </w:rPr>
            </w:pPr>
            <w:r>
              <w:rPr>
                <w:b/>
                <w:color w:val="FFFFFF"/>
                <w:spacing w:val="-2"/>
                <w:w w:val="105"/>
                <w:sz w:val="13"/>
              </w:rPr>
              <w:t>Parameters</w:t>
            </w:r>
          </w:p>
        </w:tc>
      </w:tr>
      <w:tr>
        <w:trPr>
          <w:trHeight w:val="435" w:hRule="atLeast"/>
        </w:trPr>
        <w:tc>
          <w:tcPr>
            <w:tcW w:w="3465" w:type="dxa"/>
            <w:tcBorders>
              <w:top w:val="nil"/>
            </w:tcBorders>
          </w:tcPr>
          <w:p>
            <w:pPr>
              <w:pStyle w:val="TableParagraph"/>
              <w:spacing w:before="137"/>
              <w:rPr>
                <w:b/>
                <w:sz w:val="13"/>
              </w:rPr>
            </w:pPr>
            <w:r>
              <w:rPr>
                <w:b/>
                <w:color w:val="58595A"/>
                <w:w w:val="105"/>
                <w:sz w:val="13"/>
              </w:rPr>
              <w:t>Buying</w:t>
            </w:r>
            <w:r>
              <w:rPr>
                <w:b/>
                <w:color w:val="58595A"/>
                <w:spacing w:val="33"/>
                <w:w w:val="105"/>
                <w:sz w:val="13"/>
              </w:rPr>
              <w:t> </w:t>
            </w:r>
            <w:r>
              <w:rPr>
                <w:b/>
                <w:color w:val="58595A"/>
                <w:w w:val="105"/>
                <w:sz w:val="13"/>
              </w:rPr>
              <w:t>Program</w:t>
            </w:r>
            <w:r>
              <w:rPr>
                <w:b/>
                <w:color w:val="58595A"/>
                <w:spacing w:val="34"/>
                <w:w w:val="105"/>
                <w:sz w:val="13"/>
              </w:rPr>
              <w:t> </w:t>
            </w:r>
            <w:r>
              <w:rPr>
                <w:b/>
                <w:color w:val="58595A"/>
                <w:w w:val="105"/>
                <w:sz w:val="13"/>
              </w:rPr>
              <w:t>ID</w:t>
            </w:r>
            <w:r>
              <w:rPr>
                <w:b/>
                <w:color w:val="58595A"/>
                <w:spacing w:val="34"/>
                <w:w w:val="105"/>
                <w:sz w:val="13"/>
              </w:rPr>
              <w:t> </w:t>
            </w:r>
            <w:r>
              <w:rPr>
                <w:b/>
                <w:color w:val="58595A"/>
                <w:spacing w:val="-2"/>
                <w:w w:val="105"/>
                <w:sz w:val="13"/>
              </w:rPr>
              <w:t>(BPID)</w:t>
            </w:r>
          </w:p>
        </w:tc>
        <w:tc>
          <w:tcPr>
            <w:tcW w:w="6960" w:type="dxa"/>
            <w:tcBorders>
              <w:top w:val="nil"/>
            </w:tcBorders>
          </w:tcPr>
          <w:p>
            <w:pPr>
              <w:pStyle w:val="TableParagraph"/>
              <w:spacing w:before="137"/>
              <w:rPr>
                <w:sz w:val="13"/>
              </w:rPr>
            </w:pPr>
            <w:r>
              <w:rPr>
                <w:color w:val="58595A"/>
                <w:spacing w:val="-2"/>
                <w:w w:val="105"/>
                <w:sz w:val="13"/>
              </w:rPr>
              <w:t>EA19836</w:t>
            </w:r>
          </w:p>
        </w:tc>
      </w:tr>
      <w:tr>
        <w:trPr>
          <w:trHeight w:val="435" w:hRule="atLeast"/>
        </w:trPr>
        <w:tc>
          <w:tcPr>
            <w:tcW w:w="3465" w:type="dxa"/>
            <w:shd w:val="clear" w:color="auto" w:fill="F3F4F8"/>
          </w:tcPr>
          <w:p>
            <w:pPr>
              <w:pStyle w:val="TableParagraph"/>
              <w:spacing w:before="137"/>
              <w:rPr>
                <w:b/>
                <w:sz w:val="13"/>
              </w:rPr>
            </w:pPr>
            <w:r>
              <w:rPr>
                <w:b/>
                <w:color w:val="58595A"/>
                <w:w w:val="105"/>
                <w:sz w:val="13"/>
              </w:rPr>
              <w:t>Smart</w:t>
            </w:r>
            <w:r>
              <w:rPr>
                <w:b/>
                <w:color w:val="58595A"/>
                <w:spacing w:val="39"/>
                <w:w w:val="105"/>
                <w:sz w:val="13"/>
              </w:rPr>
              <w:t> </w:t>
            </w:r>
            <w:r>
              <w:rPr>
                <w:b/>
                <w:color w:val="58595A"/>
                <w:w w:val="105"/>
                <w:sz w:val="13"/>
              </w:rPr>
              <w:t>Account</w:t>
            </w:r>
            <w:r>
              <w:rPr>
                <w:b/>
                <w:color w:val="58595A"/>
                <w:spacing w:val="39"/>
                <w:w w:val="105"/>
                <w:sz w:val="13"/>
              </w:rPr>
              <w:t> </w:t>
            </w:r>
            <w:r>
              <w:rPr>
                <w:b/>
                <w:color w:val="58595A"/>
                <w:spacing w:val="-4"/>
                <w:w w:val="105"/>
                <w:sz w:val="13"/>
              </w:rPr>
              <w:t>Name</w:t>
            </w:r>
          </w:p>
        </w:tc>
        <w:tc>
          <w:tcPr>
            <w:tcW w:w="6960" w:type="dxa"/>
            <w:shd w:val="clear" w:color="auto" w:fill="F3F4F8"/>
          </w:tcPr>
          <w:p>
            <w:pPr>
              <w:pStyle w:val="TableParagraph"/>
              <w:spacing w:before="137"/>
              <w:rPr>
                <w:sz w:val="13"/>
              </w:rPr>
            </w:pPr>
            <w:r>
              <w:rPr>
                <w:color w:val="58595A"/>
                <w:spacing w:val="6"/>
                <w:sz w:val="13"/>
              </w:rPr>
              <w:t>ADAPTIVE</w:t>
            </w:r>
            <w:r>
              <w:rPr>
                <w:color w:val="58595A"/>
                <w:spacing w:val="49"/>
                <w:sz w:val="13"/>
              </w:rPr>
              <w:t> </w:t>
            </w:r>
            <w:r>
              <w:rPr>
                <w:color w:val="58595A"/>
                <w:spacing w:val="6"/>
                <w:sz w:val="13"/>
              </w:rPr>
              <w:t>BIOTECHNOLOGIES</w:t>
            </w:r>
            <w:r>
              <w:rPr>
                <w:color w:val="58595A"/>
                <w:spacing w:val="49"/>
                <w:sz w:val="13"/>
              </w:rPr>
              <w:t> </w:t>
            </w:r>
            <w:r>
              <w:rPr>
                <w:color w:val="58595A"/>
                <w:spacing w:val="-2"/>
                <w:sz w:val="13"/>
              </w:rPr>
              <w:t>CORPORATION</w:t>
            </w:r>
          </w:p>
        </w:tc>
      </w:tr>
      <w:tr>
        <w:trPr>
          <w:trHeight w:val="435" w:hRule="atLeast"/>
        </w:trPr>
        <w:tc>
          <w:tcPr>
            <w:tcW w:w="3465" w:type="dxa"/>
          </w:tcPr>
          <w:p>
            <w:pPr>
              <w:pStyle w:val="TableParagraph"/>
              <w:spacing w:before="137"/>
              <w:rPr>
                <w:b/>
                <w:sz w:val="13"/>
              </w:rPr>
            </w:pPr>
            <w:r>
              <w:rPr>
                <w:b/>
                <w:color w:val="58595A"/>
                <w:w w:val="105"/>
                <w:sz w:val="13"/>
              </w:rPr>
              <w:t>Knowledge</w:t>
            </w:r>
            <w:r>
              <w:rPr>
                <w:b/>
                <w:color w:val="58595A"/>
                <w:spacing w:val="61"/>
                <w:w w:val="105"/>
                <w:sz w:val="13"/>
              </w:rPr>
              <w:t> </w:t>
            </w:r>
            <w:r>
              <w:rPr>
                <w:b/>
                <w:color w:val="58595A"/>
                <w:w w:val="105"/>
                <w:sz w:val="13"/>
              </w:rPr>
              <w:t>Worker/User</w:t>
            </w:r>
            <w:r>
              <w:rPr>
                <w:b/>
                <w:color w:val="58595A"/>
                <w:spacing w:val="62"/>
                <w:w w:val="105"/>
                <w:sz w:val="13"/>
              </w:rPr>
              <w:t> </w:t>
            </w:r>
            <w:r>
              <w:rPr>
                <w:b/>
                <w:color w:val="58595A"/>
                <w:spacing w:val="-4"/>
                <w:w w:val="105"/>
                <w:sz w:val="13"/>
              </w:rPr>
              <w:t>count</w:t>
            </w:r>
          </w:p>
        </w:tc>
        <w:tc>
          <w:tcPr>
            <w:tcW w:w="6960" w:type="dxa"/>
          </w:tcPr>
          <w:p>
            <w:pPr>
              <w:pStyle w:val="TableParagraph"/>
              <w:spacing w:before="137"/>
              <w:rPr>
                <w:sz w:val="13"/>
              </w:rPr>
            </w:pPr>
            <w:r>
              <w:rPr>
                <w:color w:val="58595A"/>
                <w:w w:val="105"/>
                <w:sz w:val="13"/>
              </w:rPr>
              <w:t>-</w:t>
            </w:r>
          </w:p>
        </w:tc>
      </w:tr>
      <w:tr>
        <w:trPr>
          <w:trHeight w:val="975" w:hRule="atLeast"/>
        </w:trPr>
        <w:tc>
          <w:tcPr>
            <w:tcW w:w="3465" w:type="dxa"/>
            <w:shd w:val="clear" w:color="auto" w:fill="F3F4F8"/>
          </w:tcPr>
          <w:p>
            <w:pPr>
              <w:pStyle w:val="TableParagraph"/>
              <w:spacing w:line="142" w:lineRule="exact" w:before="137"/>
              <w:rPr>
                <w:b/>
                <w:sz w:val="13"/>
              </w:rPr>
            </w:pPr>
            <w:r>
              <w:rPr>
                <w:b/>
                <w:color w:val="58595A"/>
                <w:w w:val="105"/>
                <w:sz w:val="13"/>
              </w:rPr>
              <w:t>Security</w:t>
            </w:r>
            <w:r>
              <w:rPr>
                <w:b/>
                <w:color w:val="58595A"/>
                <w:spacing w:val="39"/>
                <w:w w:val="105"/>
                <w:sz w:val="13"/>
              </w:rPr>
              <w:t> </w:t>
            </w:r>
            <w:r>
              <w:rPr>
                <w:b/>
                <w:color w:val="58595A"/>
                <w:w w:val="105"/>
                <w:sz w:val="13"/>
              </w:rPr>
              <w:t>Content</w:t>
            </w:r>
            <w:r>
              <w:rPr>
                <w:b/>
                <w:color w:val="58595A"/>
                <w:spacing w:val="40"/>
                <w:w w:val="105"/>
                <w:sz w:val="13"/>
              </w:rPr>
              <w:t> </w:t>
            </w:r>
            <w:r>
              <w:rPr>
                <w:b/>
                <w:color w:val="58595A"/>
                <w:w w:val="105"/>
                <w:sz w:val="13"/>
              </w:rPr>
              <w:t>User</w:t>
            </w:r>
            <w:r>
              <w:rPr>
                <w:b/>
                <w:color w:val="58595A"/>
                <w:spacing w:val="40"/>
                <w:w w:val="105"/>
                <w:sz w:val="13"/>
              </w:rPr>
              <w:t> </w:t>
            </w:r>
            <w:r>
              <w:rPr>
                <w:b/>
                <w:color w:val="58595A"/>
                <w:w w:val="105"/>
                <w:sz w:val="13"/>
              </w:rPr>
              <w:t>(SCU)</w:t>
            </w:r>
            <w:r>
              <w:rPr>
                <w:b/>
                <w:color w:val="58595A"/>
                <w:spacing w:val="40"/>
                <w:w w:val="105"/>
                <w:sz w:val="13"/>
              </w:rPr>
              <w:t> </w:t>
            </w:r>
            <w:r>
              <w:rPr>
                <w:b/>
                <w:color w:val="58595A"/>
                <w:spacing w:val="-2"/>
                <w:w w:val="105"/>
                <w:sz w:val="13"/>
              </w:rPr>
              <w:t>Count</w:t>
            </w:r>
          </w:p>
          <w:p>
            <w:pPr>
              <w:pStyle w:val="TableParagraph"/>
              <w:spacing w:line="216" w:lineRule="auto" w:before="5"/>
              <w:ind w:right="190"/>
              <w:rPr>
                <w:i/>
                <w:sz w:val="13"/>
              </w:rPr>
            </w:pPr>
            <w:r>
              <w:rPr>
                <w:i/>
                <w:color w:val="58595A"/>
                <w:w w:val="105"/>
                <w:sz w:val="13"/>
              </w:rPr>
              <w:t>Security</w:t>
            </w:r>
            <w:r>
              <w:rPr>
                <w:i/>
                <w:color w:val="58595A"/>
                <w:spacing w:val="40"/>
                <w:w w:val="105"/>
                <w:sz w:val="13"/>
              </w:rPr>
              <w:t> </w:t>
            </w:r>
            <w:r>
              <w:rPr>
                <w:i/>
                <w:color w:val="58595A"/>
                <w:w w:val="105"/>
                <w:sz w:val="13"/>
              </w:rPr>
              <w:t>Content</w:t>
            </w:r>
            <w:r>
              <w:rPr>
                <w:i/>
                <w:color w:val="58595A"/>
                <w:spacing w:val="40"/>
                <w:w w:val="105"/>
                <w:sz w:val="13"/>
              </w:rPr>
              <w:t> </w:t>
            </w:r>
            <w:r>
              <w:rPr>
                <w:i/>
                <w:color w:val="58595A"/>
                <w:w w:val="105"/>
                <w:sz w:val="13"/>
              </w:rPr>
              <w:t>Users</w:t>
            </w:r>
            <w:r>
              <w:rPr>
                <w:i/>
                <w:color w:val="58595A"/>
                <w:spacing w:val="40"/>
                <w:w w:val="105"/>
                <w:sz w:val="13"/>
              </w:rPr>
              <w:t> </w:t>
            </w:r>
            <w:r>
              <w:rPr>
                <w:i/>
                <w:color w:val="58595A"/>
                <w:w w:val="105"/>
                <w:sz w:val="13"/>
              </w:rPr>
              <w:t>refers</w:t>
            </w:r>
            <w:r>
              <w:rPr>
                <w:i/>
                <w:color w:val="58595A"/>
                <w:spacing w:val="40"/>
                <w:w w:val="105"/>
                <w:sz w:val="13"/>
              </w:rPr>
              <w:t> </w:t>
            </w:r>
            <w:r>
              <w:rPr>
                <w:i/>
                <w:color w:val="58595A"/>
                <w:w w:val="105"/>
                <w:sz w:val="13"/>
              </w:rPr>
              <w:t>to</w:t>
            </w:r>
            <w:r>
              <w:rPr>
                <w:i/>
                <w:color w:val="58595A"/>
                <w:spacing w:val="40"/>
                <w:w w:val="105"/>
                <w:sz w:val="13"/>
              </w:rPr>
              <w:t> </w:t>
            </w:r>
            <w:r>
              <w:rPr>
                <w:i/>
                <w:color w:val="58595A"/>
                <w:w w:val="105"/>
                <w:sz w:val="13"/>
              </w:rPr>
              <w:t>the</w:t>
            </w:r>
            <w:r>
              <w:rPr>
                <w:i/>
                <w:color w:val="58595A"/>
                <w:spacing w:val="40"/>
                <w:w w:val="105"/>
                <w:sz w:val="13"/>
              </w:rPr>
              <w:t> </w:t>
            </w:r>
            <w:r>
              <w:rPr>
                <w:i/>
                <w:color w:val="58595A"/>
                <w:w w:val="105"/>
                <w:sz w:val="13"/>
              </w:rPr>
              <w:t>customer-validated</w:t>
            </w:r>
            <w:r>
              <w:rPr>
                <w:i/>
                <w:color w:val="58595A"/>
                <w:spacing w:val="40"/>
                <w:w w:val="105"/>
                <w:sz w:val="13"/>
              </w:rPr>
              <w:t> </w:t>
            </w:r>
            <w:r>
              <w:rPr>
                <w:i/>
                <w:color w:val="58595A"/>
                <w:w w:val="105"/>
                <w:sz w:val="13"/>
              </w:rPr>
              <w:t>enterprise-wide</w:t>
            </w:r>
            <w:r>
              <w:rPr>
                <w:i/>
                <w:color w:val="58595A"/>
                <w:spacing w:val="40"/>
                <w:w w:val="105"/>
                <w:sz w:val="13"/>
              </w:rPr>
              <w:t> </w:t>
            </w:r>
            <w:r>
              <w:rPr>
                <w:i/>
                <w:color w:val="58595A"/>
                <w:w w:val="105"/>
                <w:sz w:val="13"/>
              </w:rPr>
              <w:t>number</w:t>
            </w:r>
            <w:r>
              <w:rPr>
                <w:i/>
                <w:color w:val="58595A"/>
                <w:spacing w:val="40"/>
                <w:w w:val="105"/>
                <w:sz w:val="13"/>
              </w:rPr>
              <w:t> </w:t>
            </w:r>
            <w:r>
              <w:rPr>
                <w:i/>
                <w:color w:val="58595A"/>
                <w:w w:val="105"/>
                <w:sz w:val="13"/>
              </w:rPr>
              <w:t>of</w:t>
            </w:r>
            <w:r>
              <w:rPr>
                <w:i/>
                <w:color w:val="58595A"/>
                <w:spacing w:val="40"/>
                <w:w w:val="105"/>
                <w:sz w:val="13"/>
              </w:rPr>
              <w:t> </w:t>
            </w:r>
            <w:r>
              <w:rPr>
                <w:i/>
                <w:color w:val="58595A"/>
                <w:w w:val="105"/>
                <w:sz w:val="13"/>
              </w:rPr>
              <w:t>Employees</w:t>
            </w:r>
            <w:r>
              <w:rPr>
                <w:i/>
                <w:color w:val="58595A"/>
                <w:spacing w:val="40"/>
                <w:w w:val="105"/>
                <w:sz w:val="13"/>
              </w:rPr>
              <w:t> </w:t>
            </w:r>
            <w:r>
              <w:rPr>
                <w:i/>
                <w:color w:val="58595A"/>
                <w:w w:val="105"/>
                <w:sz w:val="13"/>
              </w:rPr>
              <w:t>and</w:t>
            </w:r>
            <w:r>
              <w:rPr>
                <w:i/>
                <w:color w:val="58595A"/>
                <w:spacing w:val="40"/>
                <w:w w:val="105"/>
                <w:sz w:val="13"/>
              </w:rPr>
              <w:t> </w:t>
            </w:r>
            <w:r>
              <w:rPr>
                <w:i/>
                <w:color w:val="58595A"/>
                <w:w w:val="105"/>
                <w:sz w:val="13"/>
              </w:rPr>
              <w:t>Contractors</w:t>
            </w:r>
            <w:r>
              <w:rPr>
                <w:i/>
                <w:color w:val="58595A"/>
                <w:spacing w:val="40"/>
                <w:w w:val="105"/>
                <w:sz w:val="13"/>
              </w:rPr>
              <w:t> </w:t>
            </w:r>
            <w:r>
              <w:rPr>
                <w:i/>
                <w:color w:val="58595A"/>
                <w:w w:val="105"/>
                <w:sz w:val="13"/>
              </w:rPr>
              <w:t>who</w:t>
            </w:r>
            <w:r>
              <w:rPr>
                <w:i/>
                <w:color w:val="58595A"/>
                <w:spacing w:val="40"/>
                <w:w w:val="105"/>
                <w:sz w:val="13"/>
              </w:rPr>
              <w:t> </w:t>
            </w:r>
            <w:r>
              <w:rPr>
                <w:i/>
                <w:color w:val="58595A"/>
                <w:w w:val="105"/>
                <w:sz w:val="13"/>
              </w:rPr>
              <w:t>are</w:t>
            </w:r>
            <w:r>
              <w:rPr>
                <w:i/>
                <w:color w:val="58595A"/>
                <w:spacing w:val="40"/>
                <w:w w:val="105"/>
                <w:sz w:val="13"/>
              </w:rPr>
              <w:t> </w:t>
            </w:r>
            <w:r>
              <w:rPr>
                <w:i/>
                <w:color w:val="58595A"/>
                <w:w w:val="105"/>
                <w:sz w:val="13"/>
              </w:rPr>
              <w:t>provided</w:t>
            </w:r>
            <w:r>
              <w:rPr>
                <w:i/>
                <w:color w:val="58595A"/>
                <w:spacing w:val="40"/>
                <w:w w:val="105"/>
                <w:sz w:val="13"/>
              </w:rPr>
              <w:t> </w:t>
            </w:r>
            <w:r>
              <w:rPr>
                <w:i/>
                <w:color w:val="58595A"/>
                <w:w w:val="105"/>
                <w:sz w:val="13"/>
              </w:rPr>
              <w:t>security</w:t>
            </w:r>
            <w:r>
              <w:rPr>
                <w:i/>
                <w:color w:val="58595A"/>
                <w:spacing w:val="40"/>
                <w:w w:val="105"/>
                <w:sz w:val="13"/>
              </w:rPr>
              <w:t> </w:t>
            </w:r>
            <w:r>
              <w:rPr>
                <w:i/>
                <w:color w:val="58595A"/>
                <w:spacing w:val="-2"/>
                <w:w w:val="105"/>
                <w:sz w:val="13"/>
              </w:rPr>
              <w:t>protection.</w:t>
            </w:r>
          </w:p>
        </w:tc>
        <w:tc>
          <w:tcPr>
            <w:tcW w:w="6960" w:type="dxa"/>
            <w:shd w:val="clear" w:color="auto" w:fill="F3F4F8"/>
          </w:tcPr>
          <w:p>
            <w:pPr>
              <w:pStyle w:val="TableParagraph"/>
              <w:ind w:left="0"/>
              <w:rPr>
                <w:sz w:val="13"/>
              </w:rPr>
            </w:pPr>
          </w:p>
          <w:p>
            <w:pPr>
              <w:pStyle w:val="TableParagraph"/>
              <w:spacing w:before="107"/>
              <w:ind w:left="0"/>
              <w:rPr>
                <w:sz w:val="13"/>
              </w:rPr>
            </w:pPr>
          </w:p>
          <w:p>
            <w:pPr>
              <w:pStyle w:val="TableParagraph"/>
              <w:spacing w:before="1"/>
              <w:rPr>
                <w:sz w:val="13"/>
              </w:rPr>
            </w:pPr>
            <w:r>
              <w:rPr>
                <w:color w:val="58595A"/>
                <w:spacing w:val="-5"/>
                <w:w w:val="105"/>
                <w:sz w:val="13"/>
              </w:rPr>
              <w:t>750</w:t>
            </w:r>
          </w:p>
        </w:tc>
      </w:tr>
      <w:tr>
        <w:trPr>
          <w:trHeight w:val="434" w:hRule="atLeast"/>
        </w:trPr>
        <w:tc>
          <w:tcPr>
            <w:tcW w:w="3465" w:type="dxa"/>
          </w:tcPr>
          <w:p>
            <w:pPr>
              <w:pStyle w:val="TableParagraph"/>
              <w:spacing w:before="137"/>
              <w:rPr>
                <w:b/>
                <w:sz w:val="13"/>
              </w:rPr>
            </w:pPr>
            <w:r>
              <w:rPr>
                <w:b/>
                <w:color w:val="58595A"/>
                <w:w w:val="105"/>
                <w:sz w:val="13"/>
              </w:rPr>
              <w:t>Customer</w:t>
            </w:r>
            <w:r>
              <w:rPr>
                <w:b/>
                <w:color w:val="58595A"/>
                <w:spacing w:val="39"/>
                <w:w w:val="105"/>
                <w:sz w:val="13"/>
              </w:rPr>
              <w:t> </w:t>
            </w:r>
            <w:r>
              <w:rPr>
                <w:b/>
                <w:color w:val="58595A"/>
                <w:w w:val="105"/>
                <w:sz w:val="13"/>
              </w:rPr>
              <w:t>Account</w:t>
            </w:r>
            <w:r>
              <w:rPr>
                <w:b/>
                <w:color w:val="58595A"/>
                <w:spacing w:val="39"/>
                <w:w w:val="105"/>
                <w:sz w:val="13"/>
              </w:rPr>
              <w:t> </w:t>
            </w:r>
            <w:r>
              <w:rPr>
                <w:b/>
                <w:color w:val="58595A"/>
                <w:w w:val="105"/>
                <w:sz w:val="13"/>
              </w:rPr>
              <w:t>View</w:t>
            </w:r>
            <w:r>
              <w:rPr>
                <w:b/>
                <w:color w:val="58595A"/>
                <w:spacing w:val="39"/>
                <w:w w:val="105"/>
                <w:sz w:val="13"/>
              </w:rPr>
              <w:t> </w:t>
            </w:r>
            <w:r>
              <w:rPr>
                <w:b/>
                <w:color w:val="58595A"/>
                <w:w w:val="105"/>
                <w:sz w:val="13"/>
              </w:rPr>
              <w:t>(CAV)</w:t>
            </w:r>
            <w:r>
              <w:rPr>
                <w:b/>
                <w:color w:val="58595A"/>
                <w:spacing w:val="40"/>
                <w:w w:val="105"/>
                <w:sz w:val="13"/>
              </w:rPr>
              <w:t> </w:t>
            </w:r>
            <w:r>
              <w:rPr>
                <w:b/>
                <w:color w:val="58595A"/>
                <w:spacing w:val="-4"/>
                <w:w w:val="105"/>
                <w:sz w:val="13"/>
              </w:rPr>
              <w:t>Name</w:t>
            </w:r>
          </w:p>
        </w:tc>
        <w:tc>
          <w:tcPr>
            <w:tcW w:w="6960" w:type="dxa"/>
          </w:tcPr>
          <w:p>
            <w:pPr>
              <w:pStyle w:val="TableParagraph"/>
              <w:spacing w:before="137"/>
              <w:rPr>
                <w:sz w:val="13"/>
              </w:rPr>
            </w:pPr>
            <w:r>
              <w:rPr>
                <w:color w:val="58595A"/>
                <w:spacing w:val="6"/>
                <w:sz w:val="13"/>
              </w:rPr>
              <w:t>ADAPTIVE</w:t>
            </w:r>
            <w:r>
              <w:rPr>
                <w:color w:val="58595A"/>
                <w:spacing w:val="49"/>
                <w:sz w:val="13"/>
              </w:rPr>
              <w:t> </w:t>
            </w:r>
            <w:r>
              <w:rPr>
                <w:color w:val="58595A"/>
                <w:spacing w:val="6"/>
                <w:sz w:val="13"/>
              </w:rPr>
              <w:t>BIOTECHNOLOGIES</w:t>
            </w:r>
            <w:r>
              <w:rPr>
                <w:color w:val="58595A"/>
                <w:spacing w:val="49"/>
                <w:sz w:val="13"/>
              </w:rPr>
              <w:t> </w:t>
            </w:r>
            <w:r>
              <w:rPr>
                <w:color w:val="58595A"/>
                <w:spacing w:val="-2"/>
                <w:sz w:val="13"/>
              </w:rPr>
              <w:t>CORPORATION</w:t>
            </w:r>
          </w:p>
        </w:tc>
      </w:tr>
      <w:tr>
        <w:trPr>
          <w:trHeight w:val="547" w:hRule="atLeast"/>
        </w:trPr>
        <w:tc>
          <w:tcPr>
            <w:tcW w:w="3465" w:type="dxa"/>
            <w:shd w:val="clear" w:color="auto" w:fill="F3F4F8"/>
          </w:tcPr>
          <w:p>
            <w:pPr>
              <w:pStyle w:val="TableParagraph"/>
              <w:spacing w:before="43"/>
              <w:ind w:left="0"/>
              <w:rPr>
                <w:sz w:val="13"/>
              </w:rPr>
            </w:pPr>
          </w:p>
          <w:p>
            <w:pPr>
              <w:pStyle w:val="TableParagraph"/>
              <w:rPr>
                <w:b/>
                <w:sz w:val="13"/>
              </w:rPr>
            </w:pPr>
            <w:r>
              <w:rPr>
                <w:b/>
                <w:color w:val="58595A"/>
                <w:spacing w:val="2"/>
                <w:w w:val="105"/>
                <w:sz w:val="13"/>
              </w:rPr>
              <w:t>Participating</w:t>
            </w:r>
            <w:r>
              <w:rPr>
                <w:b/>
                <w:color w:val="58595A"/>
                <w:spacing w:val="55"/>
                <w:w w:val="105"/>
                <w:sz w:val="13"/>
              </w:rPr>
              <w:t> </w:t>
            </w:r>
            <w:r>
              <w:rPr>
                <w:b/>
                <w:color w:val="58595A"/>
                <w:spacing w:val="-2"/>
                <w:w w:val="105"/>
                <w:sz w:val="13"/>
              </w:rPr>
              <w:t>Affiliates</w:t>
            </w:r>
          </w:p>
        </w:tc>
        <w:tc>
          <w:tcPr>
            <w:tcW w:w="6960" w:type="dxa"/>
            <w:shd w:val="clear" w:color="auto" w:fill="F3F4F8"/>
          </w:tcPr>
          <w:p>
            <w:pPr>
              <w:pStyle w:val="TableParagraph"/>
              <w:numPr>
                <w:ilvl w:val="0"/>
                <w:numId w:val="3"/>
              </w:numPr>
              <w:tabs>
                <w:tab w:pos="440" w:val="left" w:leader="none"/>
              </w:tabs>
              <w:spacing w:line="240" w:lineRule="auto" w:before="141" w:after="0"/>
              <w:ind w:left="440" w:right="0" w:hanging="243"/>
              <w:jc w:val="left"/>
              <w:rPr>
                <w:sz w:val="15"/>
              </w:rPr>
            </w:pPr>
            <w:r>
              <w:rPr>
                <w:color w:val="58595A"/>
                <w:sz w:val="15"/>
              </w:rPr>
              <w:t>ADAPTIVE</w:t>
            </w:r>
            <w:r>
              <w:rPr>
                <w:color w:val="58595A"/>
                <w:spacing w:val="63"/>
                <w:sz w:val="15"/>
              </w:rPr>
              <w:t> </w:t>
            </w:r>
            <w:r>
              <w:rPr>
                <w:color w:val="58595A"/>
                <w:spacing w:val="-2"/>
                <w:sz w:val="15"/>
              </w:rPr>
              <w:t>BIOTECHNOLOGIES</w:t>
            </w:r>
          </w:p>
        </w:tc>
      </w:tr>
      <w:tr>
        <w:trPr>
          <w:trHeight w:val="435" w:hRule="atLeast"/>
        </w:trPr>
        <w:tc>
          <w:tcPr>
            <w:tcW w:w="3465" w:type="dxa"/>
          </w:tcPr>
          <w:p>
            <w:pPr>
              <w:pStyle w:val="TableParagraph"/>
              <w:spacing w:before="137"/>
              <w:rPr>
                <w:b/>
                <w:sz w:val="13"/>
              </w:rPr>
            </w:pPr>
            <w:r>
              <w:rPr>
                <w:b/>
                <w:color w:val="58595A"/>
                <w:w w:val="105"/>
                <w:sz w:val="13"/>
              </w:rPr>
              <w:t>Enterprise</w:t>
            </w:r>
            <w:r>
              <w:rPr>
                <w:b/>
                <w:color w:val="58595A"/>
                <w:spacing w:val="59"/>
                <w:w w:val="105"/>
                <w:sz w:val="13"/>
              </w:rPr>
              <w:t> </w:t>
            </w:r>
            <w:r>
              <w:rPr>
                <w:b/>
                <w:color w:val="58595A"/>
                <w:w w:val="105"/>
                <w:sz w:val="13"/>
              </w:rPr>
              <w:t>Agreement</w:t>
            </w:r>
            <w:r>
              <w:rPr>
                <w:b/>
                <w:color w:val="58595A"/>
                <w:spacing w:val="59"/>
                <w:w w:val="105"/>
                <w:sz w:val="13"/>
              </w:rPr>
              <w:t> </w:t>
            </w:r>
            <w:r>
              <w:rPr>
                <w:b/>
                <w:color w:val="58595A"/>
                <w:spacing w:val="-2"/>
                <w:w w:val="105"/>
                <w:sz w:val="13"/>
              </w:rPr>
              <w:t>Motion</w:t>
            </w:r>
          </w:p>
        </w:tc>
        <w:tc>
          <w:tcPr>
            <w:tcW w:w="6960" w:type="dxa"/>
          </w:tcPr>
          <w:p>
            <w:pPr>
              <w:pStyle w:val="TableParagraph"/>
              <w:spacing w:before="137"/>
              <w:rPr>
                <w:sz w:val="13"/>
              </w:rPr>
            </w:pPr>
            <w:r>
              <w:rPr>
                <w:color w:val="58595A"/>
                <w:spacing w:val="-5"/>
                <w:w w:val="105"/>
                <w:sz w:val="13"/>
              </w:rPr>
              <w:t>EA</w:t>
            </w:r>
          </w:p>
        </w:tc>
      </w:tr>
    </w:tbl>
    <w:p>
      <w:pPr>
        <w:pStyle w:val="TableParagraph"/>
        <w:spacing w:after="0"/>
        <w:rPr>
          <w:sz w:val="13"/>
        </w:rPr>
        <w:sectPr>
          <w:headerReference w:type="default" r:id="rId5"/>
          <w:headerReference w:type="first" r:id="rId5"/>
          <w:footerReference w:type="default" r:id="rId6"/>
          <w:footerReference w:type="first" r:id="rId6"/>
          <w:pgSz w:w="12240" w:h="15840"/>
          <w:pgMar w:top="2880" w:right="1440" w:bottom="3168" w:left="1440" w:header="720" w:footer="720" w:gutter="0"/>
        </w:sectPr>
      </w:pPr>
    </w:p>
    <w:p>
      <w:pPr>
        <w:pStyle w:val="BodyText"/>
        <w:spacing w:before="51"/>
        <w:rPr>
          <w:sz w:val="21"/>
        </w:rPr>
      </w:pPr>
    </w:p>
    <w:p>
      <w:pPr>
        <w:pStyle w:val="Heading1"/>
        <w:numPr>
          <w:ilvl w:val="0"/>
          <w:numId w:val="2"/>
        </w:numPr>
        <w:tabs>
          <w:tab w:pos="434" w:val="left" w:leader="none"/>
        </w:tabs>
        <w:spacing w:line="240" w:lineRule="auto" w:before="0" w:after="0"/>
        <w:ind w:left="434" w:right="0" w:hanging="254"/>
        <w:jc w:val="left"/>
      </w:pPr>
      <w:r>
        <w:rPr>
          <w:color w:val="0C264C"/>
        </w:rPr>
        <w:t>Portfolio(s),</w:t>
      </w:r>
      <w:r>
        <w:rPr>
          <w:color w:val="0C264C"/>
          <w:spacing w:val="70"/>
        </w:rPr>
        <w:t> </w:t>
      </w:r>
      <w:r>
        <w:rPr>
          <w:color w:val="0C264C"/>
        </w:rPr>
        <w:t>Solution(s)</w:t>
      </w:r>
      <w:r>
        <w:rPr>
          <w:color w:val="0C264C"/>
          <w:spacing w:val="70"/>
        </w:rPr>
        <w:t> </w:t>
      </w:r>
      <w:r>
        <w:rPr>
          <w:color w:val="0C264C"/>
        </w:rPr>
        <w:t>and</w:t>
      </w:r>
      <w:r>
        <w:rPr>
          <w:color w:val="0C264C"/>
          <w:spacing w:val="70"/>
        </w:rPr>
        <w:t> </w:t>
      </w:r>
      <w:r>
        <w:rPr>
          <w:color w:val="0C264C"/>
          <w:spacing w:val="-2"/>
        </w:rPr>
        <w:t>Suite(s)</w:t>
      </w:r>
    </w:p>
    <w:p>
      <w:pPr>
        <w:pStyle w:val="BodyText"/>
        <w:spacing w:before="208"/>
        <w:rPr>
          <w:sz w:val="21"/>
        </w:rPr>
      </w:pPr>
    </w:p>
    <w:p>
      <w:pPr>
        <w:tabs>
          <w:tab w:pos="1053" w:val="left" w:leader="none"/>
        </w:tabs>
        <w:spacing w:before="0"/>
        <w:ind w:left="180" w:right="0" w:firstLine="0"/>
        <w:jc w:val="left"/>
        <w:rPr>
          <w:sz w:val="13"/>
        </w:rPr>
      </w:pPr>
      <w:r>
        <w:rPr>
          <w:b/>
          <w:color w:val="58595A"/>
          <w:w w:val="105"/>
          <w:sz w:val="13"/>
        </w:rPr>
        <w:t>Table</w:t>
      </w:r>
      <w:r>
        <w:rPr>
          <w:b/>
          <w:color w:val="58595A"/>
          <w:spacing w:val="34"/>
          <w:w w:val="105"/>
          <w:sz w:val="13"/>
        </w:rPr>
        <w:t> </w:t>
      </w:r>
      <w:r>
        <w:rPr>
          <w:b/>
          <w:color w:val="58595A"/>
          <w:spacing w:val="-5"/>
          <w:w w:val="105"/>
          <w:sz w:val="13"/>
        </w:rPr>
        <w:t>1.</w:t>
      </w:r>
      <w:r>
        <w:rPr>
          <w:b/>
          <w:color w:val="58595A"/>
          <w:sz w:val="13"/>
        </w:rPr>
        <w:tab/>
      </w:r>
      <w:r>
        <w:rPr>
          <w:color w:val="58595A"/>
          <w:w w:val="105"/>
          <w:sz w:val="13"/>
        </w:rPr>
        <w:t>Fully</w:t>
      </w:r>
      <w:r>
        <w:rPr>
          <w:color w:val="58595A"/>
          <w:spacing w:val="46"/>
          <w:w w:val="105"/>
          <w:sz w:val="13"/>
        </w:rPr>
        <w:t> </w:t>
      </w:r>
      <w:r>
        <w:rPr>
          <w:color w:val="58595A"/>
          <w:w w:val="105"/>
          <w:sz w:val="13"/>
        </w:rPr>
        <w:t>Committed</w:t>
      </w:r>
      <w:r>
        <w:rPr>
          <w:color w:val="58595A"/>
          <w:spacing w:val="46"/>
          <w:w w:val="105"/>
          <w:sz w:val="13"/>
        </w:rPr>
        <w:t> </w:t>
      </w:r>
      <w:r>
        <w:rPr>
          <w:color w:val="58595A"/>
          <w:spacing w:val="-2"/>
          <w:w w:val="105"/>
          <w:sz w:val="13"/>
        </w:rPr>
        <w:t>Suite(s)</w:t>
      </w:r>
    </w:p>
    <w:p>
      <w:pPr>
        <w:pStyle w:val="BodyText"/>
        <w:spacing w:before="8"/>
        <w:rPr>
          <w:sz w:val="5"/>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2918"/>
        <w:gridCol w:w="1727"/>
        <w:gridCol w:w="2068"/>
        <w:gridCol w:w="1218"/>
        <w:gridCol w:w="1223"/>
        <w:gridCol w:w="1270"/>
      </w:tblGrid>
      <w:tr>
        <w:trPr>
          <w:trHeight w:val="705" w:hRule="atLeast"/>
        </w:trPr>
        <w:tc>
          <w:tcPr>
            <w:tcW w:w="2918" w:type="dxa"/>
            <w:tcBorders>
              <w:top w:val="nil"/>
              <w:bottom w:val="nil"/>
            </w:tcBorders>
            <w:shd w:val="clear" w:color="auto" w:fill="0C264C"/>
          </w:tcPr>
          <w:p>
            <w:pPr>
              <w:pStyle w:val="TableParagraph"/>
              <w:spacing w:before="122"/>
              <w:ind w:left="0"/>
              <w:rPr>
                <w:sz w:val="13"/>
              </w:rPr>
            </w:pPr>
          </w:p>
          <w:p>
            <w:pPr>
              <w:pStyle w:val="TableParagraph"/>
              <w:rPr>
                <w:b/>
                <w:sz w:val="13"/>
              </w:rPr>
            </w:pPr>
            <w:r>
              <w:rPr>
                <w:b/>
                <w:color w:val="FFFFFF"/>
                <w:spacing w:val="-2"/>
                <w:w w:val="105"/>
                <w:sz w:val="13"/>
              </w:rPr>
              <w:t>Portfolio</w:t>
            </w:r>
          </w:p>
        </w:tc>
        <w:tc>
          <w:tcPr>
            <w:tcW w:w="1727" w:type="dxa"/>
            <w:tcBorders>
              <w:top w:val="nil"/>
              <w:bottom w:val="nil"/>
            </w:tcBorders>
            <w:shd w:val="clear" w:color="auto" w:fill="00BBEB"/>
          </w:tcPr>
          <w:p>
            <w:pPr>
              <w:pStyle w:val="TableParagraph"/>
              <w:spacing w:before="122"/>
              <w:ind w:left="0"/>
              <w:rPr>
                <w:sz w:val="13"/>
              </w:rPr>
            </w:pPr>
          </w:p>
          <w:p>
            <w:pPr>
              <w:pStyle w:val="TableParagraph"/>
              <w:rPr>
                <w:b/>
                <w:sz w:val="13"/>
              </w:rPr>
            </w:pPr>
            <w:r>
              <w:rPr>
                <w:b/>
                <w:color w:val="FFFFFF"/>
                <w:spacing w:val="-2"/>
                <w:w w:val="105"/>
                <w:sz w:val="13"/>
              </w:rPr>
              <w:t>Solution</w:t>
            </w:r>
          </w:p>
        </w:tc>
        <w:tc>
          <w:tcPr>
            <w:tcW w:w="2068" w:type="dxa"/>
            <w:tcBorders>
              <w:top w:val="nil"/>
              <w:bottom w:val="nil"/>
            </w:tcBorders>
            <w:shd w:val="clear" w:color="auto" w:fill="00BBEB"/>
          </w:tcPr>
          <w:p>
            <w:pPr>
              <w:pStyle w:val="TableParagraph"/>
              <w:spacing w:before="122"/>
              <w:ind w:left="0"/>
              <w:rPr>
                <w:sz w:val="13"/>
              </w:rPr>
            </w:pPr>
          </w:p>
          <w:p>
            <w:pPr>
              <w:pStyle w:val="TableParagraph"/>
              <w:rPr>
                <w:b/>
                <w:sz w:val="13"/>
              </w:rPr>
            </w:pPr>
            <w:r>
              <w:rPr>
                <w:b/>
                <w:color w:val="FFFFFF"/>
                <w:spacing w:val="-2"/>
                <w:w w:val="105"/>
                <w:sz w:val="13"/>
              </w:rPr>
              <w:t>Suite</w:t>
            </w:r>
          </w:p>
        </w:tc>
        <w:tc>
          <w:tcPr>
            <w:tcW w:w="1218" w:type="dxa"/>
            <w:tcBorders>
              <w:top w:val="nil"/>
              <w:bottom w:val="nil"/>
            </w:tcBorders>
            <w:shd w:val="clear" w:color="auto" w:fill="00BBEB"/>
          </w:tcPr>
          <w:p>
            <w:pPr>
              <w:pStyle w:val="TableParagraph"/>
              <w:spacing w:before="66"/>
              <w:ind w:left="0"/>
              <w:rPr>
                <w:sz w:val="13"/>
              </w:rPr>
            </w:pPr>
          </w:p>
          <w:p>
            <w:pPr>
              <w:pStyle w:val="TableParagraph"/>
              <w:spacing w:line="216" w:lineRule="auto" w:before="1"/>
              <w:ind w:left="83" w:right="151"/>
              <w:rPr>
                <w:b/>
                <w:sz w:val="13"/>
              </w:rPr>
            </w:pPr>
            <w:r>
              <w:rPr>
                <w:b/>
                <w:color w:val="FFFFFF"/>
                <w:w w:val="105"/>
                <w:sz w:val="13"/>
              </w:rPr>
              <w:t>Term </w:t>
            </w:r>
            <w:r>
              <w:rPr>
                <w:b/>
                <w:color w:val="FFFFFF"/>
                <w:w w:val="105"/>
                <w:sz w:val="13"/>
              </w:rPr>
              <w:t>(in</w:t>
            </w:r>
            <w:r>
              <w:rPr>
                <w:b/>
                <w:color w:val="FFFFFF"/>
                <w:spacing w:val="40"/>
                <w:w w:val="105"/>
                <w:sz w:val="13"/>
              </w:rPr>
              <w:t> </w:t>
            </w:r>
            <w:r>
              <w:rPr>
                <w:b/>
                <w:color w:val="FFFFFF"/>
                <w:spacing w:val="-2"/>
                <w:w w:val="105"/>
                <w:sz w:val="13"/>
              </w:rPr>
              <w:t>month)</w:t>
            </w:r>
          </w:p>
        </w:tc>
        <w:tc>
          <w:tcPr>
            <w:tcW w:w="1223" w:type="dxa"/>
            <w:tcBorders>
              <w:top w:val="nil"/>
              <w:bottom w:val="nil"/>
            </w:tcBorders>
            <w:shd w:val="clear" w:color="auto" w:fill="00BBEB"/>
          </w:tcPr>
          <w:p>
            <w:pPr>
              <w:pStyle w:val="TableParagraph"/>
              <w:spacing w:before="122"/>
              <w:ind w:left="0"/>
              <w:rPr>
                <w:sz w:val="13"/>
              </w:rPr>
            </w:pPr>
          </w:p>
          <w:p>
            <w:pPr>
              <w:pStyle w:val="TableParagraph"/>
              <w:ind w:left="16" w:right="24"/>
              <w:jc w:val="center"/>
              <w:rPr>
                <w:b/>
                <w:sz w:val="13"/>
              </w:rPr>
            </w:pPr>
            <w:r>
              <w:rPr>
                <w:b/>
                <w:color w:val="FFFFFF"/>
                <w:w w:val="105"/>
                <w:sz w:val="13"/>
              </w:rPr>
              <w:t>Billing</w:t>
            </w:r>
            <w:r>
              <w:rPr>
                <w:b/>
                <w:color w:val="FFFFFF"/>
                <w:spacing w:val="47"/>
                <w:w w:val="105"/>
                <w:sz w:val="13"/>
              </w:rPr>
              <w:t> </w:t>
            </w:r>
            <w:r>
              <w:rPr>
                <w:b/>
                <w:color w:val="FFFFFF"/>
                <w:spacing w:val="-2"/>
                <w:w w:val="105"/>
                <w:sz w:val="13"/>
              </w:rPr>
              <w:t>Method</w:t>
            </w:r>
          </w:p>
        </w:tc>
        <w:tc>
          <w:tcPr>
            <w:tcW w:w="1270" w:type="dxa"/>
            <w:tcBorders>
              <w:top w:val="nil"/>
              <w:bottom w:val="nil"/>
            </w:tcBorders>
            <w:shd w:val="clear" w:color="auto" w:fill="00BBEB"/>
          </w:tcPr>
          <w:p>
            <w:pPr>
              <w:pStyle w:val="TableParagraph"/>
              <w:spacing w:line="216" w:lineRule="auto" w:before="149"/>
              <w:ind w:left="83" w:right="124"/>
              <w:rPr>
                <w:b/>
                <w:sz w:val="13"/>
              </w:rPr>
            </w:pPr>
            <w:r>
              <w:rPr>
                <w:b/>
                <w:color w:val="FFFFFF"/>
                <w:spacing w:val="-2"/>
                <w:w w:val="105"/>
                <w:sz w:val="13"/>
              </w:rPr>
              <w:t>Capital</w:t>
            </w:r>
            <w:r>
              <w:rPr>
                <w:b/>
                <w:color w:val="FFFFFF"/>
                <w:spacing w:val="40"/>
                <w:w w:val="105"/>
                <w:sz w:val="13"/>
              </w:rPr>
              <w:t> </w:t>
            </w:r>
            <w:r>
              <w:rPr>
                <w:b/>
                <w:color w:val="FFFFFF"/>
                <w:spacing w:val="-2"/>
                <w:w w:val="105"/>
                <w:sz w:val="13"/>
              </w:rPr>
              <w:t>Financing</w:t>
            </w:r>
            <w:r>
              <w:rPr>
                <w:b/>
                <w:color w:val="FFFFFF"/>
                <w:spacing w:val="40"/>
                <w:w w:val="105"/>
                <w:sz w:val="13"/>
              </w:rPr>
              <w:t> </w:t>
            </w:r>
            <w:r>
              <w:rPr>
                <w:b/>
                <w:color w:val="FFFFFF"/>
                <w:spacing w:val="-2"/>
                <w:sz w:val="13"/>
              </w:rPr>
              <w:t>Frequency</w:t>
            </w:r>
          </w:p>
        </w:tc>
      </w:tr>
      <w:tr>
        <w:trPr>
          <w:trHeight w:val="570" w:hRule="atLeast"/>
        </w:trPr>
        <w:tc>
          <w:tcPr>
            <w:tcW w:w="2918" w:type="dxa"/>
            <w:tcBorders>
              <w:top w:val="nil"/>
            </w:tcBorders>
          </w:tcPr>
          <w:p>
            <w:pPr>
              <w:pStyle w:val="TableParagraph"/>
              <w:spacing w:before="54"/>
              <w:ind w:left="0"/>
              <w:rPr>
                <w:sz w:val="13"/>
              </w:rPr>
            </w:pPr>
          </w:p>
          <w:p>
            <w:pPr>
              <w:pStyle w:val="TableParagraph"/>
              <w:rPr>
                <w:b/>
                <w:sz w:val="13"/>
              </w:rPr>
            </w:pPr>
            <w:r>
              <w:rPr>
                <w:b/>
                <w:color w:val="58595A"/>
                <w:spacing w:val="-2"/>
                <w:w w:val="105"/>
                <w:sz w:val="13"/>
              </w:rPr>
              <w:t>Security</w:t>
            </w:r>
          </w:p>
        </w:tc>
        <w:tc>
          <w:tcPr>
            <w:tcW w:w="1727" w:type="dxa"/>
            <w:tcBorders>
              <w:top w:val="nil"/>
            </w:tcBorders>
          </w:tcPr>
          <w:p>
            <w:pPr>
              <w:pStyle w:val="TableParagraph"/>
              <w:spacing w:line="216" w:lineRule="auto" w:before="149"/>
              <w:ind w:right="12"/>
              <w:rPr>
                <w:sz w:val="13"/>
              </w:rPr>
            </w:pPr>
            <w:r>
              <w:rPr>
                <w:color w:val="58595A"/>
                <w:w w:val="105"/>
                <w:sz w:val="13"/>
              </w:rPr>
              <w:t>Cloud and </w:t>
            </w:r>
            <w:r>
              <w:rPr>
                <w:color w:val="58595A"/>
                <w:w w:val="105"/>
                <w:sz w:val="13"/>
              </w:rPr>
              <w:t>Network</w:t>
            </w:r>
            <w:r>
              <w:rPr>
                <w:color w:val="58595A"/>
                <w:spacing w:val="40"/>
                <w:w w:val="105"/>
                <w:sz w:val="13"/>
              </w:rPr>
              <w:t> </w:t>
            </w:r>
            <w:r>
              <w:rPr>
                <w:color w:val="58595A"/>
                <w:spacing w:val="-2"/>
                <w:w w:val="105"/>
                <w:sz w:val="13"/>
              </w:rPr>
              <w:t>Security</w:t>
            </w:r>
          </w:p>
        </w:tc>
        <w:tc>
          <w:tcPr>
            <w:tcW w:w="2068" w:type="dxa"/>
            <w:tcBorders>
              <w:top w:val="nil"/>
            </w:tcBorders>
          </w:tcPr>
          <w:p>
            <w:pPr>
              <w:pStyle w:val="TableParagraph"/>
              <w:spacing w:before="54"/>
              <w:ind w:left="0"/>
              <w:rPr>
                <w:sz w:val="13"/>
              </w:rPr>
            </w:pPr>
          </w:p>
          <w:p>
            <w:pPr>
              <w:pStyle w:val="TableParagraph"/>
              <w:rPr>
                <w:sz w:val="13"/>
              </w:rPr>
            </w:pPr>
            <w:r>
              <w:rPr>
                <w:color w:val="58595A"/>
                <w:w w:val="105"/>
                <w:sz w:val="13"/>
              </w:rPr>
              <w:t>Secure</w:t>
            </w:r>
            <w:r>
              <w:rPr>
                <w:color w:val="58595A"/>
                <w:spacing w:val="39"/>
                <w:w w:val="105"/>
                <w:sz w:val="13"/>
              </w:rPr>
              <w:t> </w:t>
            </w:r>
            <w:r>
              <w:rPr>
                <w:color w:val="58595A"/>
                <w:spacing w:val="-2"/>
                <w:w w:val="105"/>
                <w:sz w:val="13"/>
              </w:rPr>
              <w:t>Firewall</w:t>
            </w:r>
          </w:p>
        </w:tc>
        <w:tc>
          <w:tcPr>
            <w:tcW w:w="1218" w:type="dxa"/>
            <w:tcBorders>
              <w:top w:val="nil"/>
            </w:tcBorders>
          </w:tcPr>
          <w:p>
            <w:pPr>
              <w:pStyle w:val="TableParagraph"/>
              <w:spacing w:before="54"/>
              <w:ind w:left="0"/>
              <w:rPr>
                <w:sz w:val="13"/>
              </w:rPr>
            </w:pPr>
          </w:p>
          <w:p>
            <w:pPr>
              <w:pStyle w:val="TableParagraph"/>
              <w:ind w:left="16"/>
              <w:jc w:val="center"/>
              <w:rPr>
                <w:sz w:val="13"/>
              </w:rPr>
            </w:pPr>
            <w:r>
              <w:rPr>
                <w:color w:val="58595A"/>
                <w:spacing w:val="-5"/>
                <w:w w:val="105"/>
                <w:sz w:val="13"/>
              </w:rPr>
              <w:t>36</w:t>
            </w:r>
          </w:p>
        </w:tc>
        <w:tc>
          <w:tcPr>
            <w:tcW w:w="1223" w:type="dxa"/>
            <w:tcBorders>
              <w:top w:val="nil"/>
            </w:tcBorders>
          </w:tcPr>
          <w:p>
            <w:pPr>
              <w:pStyle w:val="TableParagraph"/>
              <w:spacing w:before="54"/>
              <w:ind w:left="0"/>
              <w:rPr>
                <w:sz w:val="13"/>
              </w:rPr>
            </w:pPr>
          </w:p>
          <w:p>
            <w:pPr>
              <w:pStyle w:val="TableParagraph"/>
              <w:ind w:left="24" w:right="8"/>
              <w:jc w:val="center"/>
              <w:rPr>
                <w:sz w:val="13"/>
              </w:rPr>
            </w:pPr>
            <w:r>
              <w:rPr>
                <w:color w:val="58595A"/>
                <w:spacing w:val="-2"/>
                <w:w w:val="105"/>
                <w:sz w:val="13"/>
              </w:rPr>
              <w:t>Prepaid</w:t>
            </w:r>
          </w:p>
        </w:tc>
        <w:tc>
          <w:tcPr>
            <w:tcW w:w="1270" w:type="dxa"/>
            <w:tcBorders>
              <w:top w:val="nil"/>
            </w:tcBorders>
          </w:tcPr>
          <w:p>
            <w:pPr>
              <w:pStyle w:val="TableParagraph"/>
              <w:spacing w:before="54"/>
              <w:ind w:left="0"/>
              <w:rPr>
                <w:sz w:val="13"/>
              </w:rPr>
            </w:pPr>
          </w:p>
          <w:p>
            <w:pPr>
              <w:pStyle w:val="TableParagraph"/>
              <w:ind w:left="17"/>
              <w:jc w:val="center"/>
              <w:rPr>
                <w:sz w:val="13"/>
              </w:rPr>
            </w:pPr>
            <w:r>
              <w:rPr>
                <w:color w:val="58595A"/>
                <w:spacing w:val="-2"/>
                <w:w w:val="105"/>
                <w:sz w:val="13"/>
              </w:rPr>
              <w:t>Annual</w:t>
            </w:r>
          </w:p>
        </w:tc>
      </w:tr>
      <w:tr>
        <w:trPr>
          <w:trHeight w:val="570" w:hRule="atLeast"/>
        </w:trPr>
        <w:tc>
          <w:tcPr>
            <w:tcW w:w="2918" w:type="dxa"/>
            <w:shd w:val="clear" w:color="auto" w:fill="F3F4F8"/>
          </w:tcPr>
          <w:p>
            <w:pPr>
              <w:pStyle w:val="TableParagraph"/>
              <w:spacing w:before="54"/>
              <w:ind w:left="0"/>
              <w:rPr>
                <w:sz w:val="13"/>
              </w:rPr>
            </w:pPr>
          </w:p>
          <w:p>
            <w:pPr>
              <w:pStyle w:val="TableParagraph"/>
              <w:rPr>
                <w:b/>
                <w:sz w:val="13"/>
              </w:rPr>
            </w:pPr>
            <w:r>
              <w:rPr>
                <w:b/>
                <w:color w:val="58595A"/>
                <w:spacing w:val="-2"/>
                <w:w w:val="105"/>
                <w:sz w:val="13"/>
              </w:rPr>
              <w:t>Security</w:t>
            </w:r>
          </w:p>
        </w:tc>
        <w:tc>
          <w:tcPr>
            <w:tcW w:w="1727" w:type="dxa"/>
            <w:shd w:val="clear" w:color="auto" w:fill="F3F4F8"/>
          </w:tcPr>
          <w:p>
            <w:pPr>
              <w:pStyle w:val="TableParagraph"/>
              <w:spacing w:line="216" w:lineRule="auto" w:before="149"/>
              <w:rPr>
                <w:sz w:val="13"/>
              </w:rPr>
            </w:pPr>
            <w:r>
              <w:rPr>
                <w:color w:val="58595A"/>
                <w:w w:val="105"/>
                <w:sz w:val="13"/>
              </w:rPr>
              <w:t>Security Platform </w:t>
            </w:r>
            <w:r>
              <w:rPr>
                <w:color w:val="58595A"/>
                <w:w w:val="105"/>
                <w:sz w:val="13"/>
              </w:rPr>
              <w:t>and</w:t>
            </w:r>
            <w:r>
              <w:rPr>
                <w:color w:val="58595A"/>
                <w:spacing w:val="40"/>
                <w:w w:val="105"/>
                <w:sz w:val="13"/>
              </w:rPr>
              <w:t> </w:t>
            </w:r>
            <w:r>
              <w:rPr>
                <w:color w:val="58595A"/>
                <w:spacing w:val="-2"/>
                <w:w w:val="105"/>
                <w:sz w:val="13"/>
              </w:rPr>
              <w:t>Response</w:t>
            </w:r>
          </w:p>
        </w:tc>
        <w:tc>
          <w:tcPr>
            <w:tcW w:w="2068" w:type="dxa"/>
            <w:shd w:val="clear" w:color="auto" w:fill="F3F4F8"/>
          </w:tcPr>
          <w:p>
            <w:pPr>
              <w:pStyle w:val="TableParagraph"/>
              <w:spacing w:before="54"/>
              <w:ind w:left="0"/>
              <w:rPr>
                <w:sz w:val="13"/>
              </w:rPr>
            </w:pPr>
          </w:p>
          <w:p>
            <w:pPr>
              <w:pStyle w:val="TableParagraph"/>
              <w:rPr>
                <w:sz w:val="13"/>
              </w:rPr>
            </w:pPr>
            <w:r>
              <w:rPr>
                <w:color w:val="58595A"/>
                <w:w w:val="105"/>
                <w:sz w:val="13"/>
              </w:rPr>
              <w:t>Secure</w:t>
            </w:r>
            <w:r>
              <w:rPr>
                <w:color w:val="58595A"/>
                <w:spacing w:val="39"/>
                <w:w w:val="105"/>
                <w:sz w:val="13"/>
              </w:rPr>
              <w:t> </w:t>
            </w:r>
            <w:r>
              <w:rPr>
                <w:color w:val="58595A"/>
                <w:spacing w:val="-4"/>
                <w:w w:val="105"/>
                <w:sz w:val="13"/>
              </w:rPr>
              <w:t>Email</w:t>
            </w:r>
          </w:p>
        </w:tc>
        <w:tc>
          <w:tcPr>
            <w:tcW w:w="1218" w:type="dxa"/>
            <w:shd w:val="clear" w:color="auto" w:fill="F3F4F8"/>
          </w:tcPr>
          <w:p>
            <w:pPr>
              <w:pStyle w:val="TableParagraph"/>
              <w:spacing w:before="54"/>
              <w:ind w:left="0"/>
              <w:rPr>
                <w:sz w:val="13"/>
              </w:rPr>
            </w:pPr>
          </w:p>
          <w:p>
            <w:pPr>
              <w:pStyle w:val="TableParagraph"/>
              <w:ind w:left="16"/>
              <w:jc w:val="center"/>
              <w:rPr>
                <w:sz w:val="13"/>
              </w:rPr>
            </w:pPr>
            <w:r>
              <w:rPr>
                <w:color w:val="58595A"/>
                <w:spacing w:val="-5"/>
                <w:w w:val="105"/>
                <w:sz w:val="13"/>
              </w:rPr>
              <w:t>36</w:t>
            </w:r>
          </w:p>
        </w:tc>
        <w:tc>
          <w:tcPr>
            <w:tcW w:w="1223" w:type="dxa"/>
            <w:shd w:val="clear" w:color="auto" w:fill="F3F4F8"/>
          </w:tcPr>
          <w:p>
            <w:pPr>
              <w:pStyle w:val="TableParagraph"/>
              <w:spacing w:before="54"/>
              <w:ind w:left="0"/>
              <w:rPr>
                <w:sz w:val="13"/>
              </w:rPr>
            </w:pPr>
          </w:p>
          <w:p>
            <w:pPr>
              <w:pStyle w:val="TableParagraph"/>
              <w:ind w:left="24" w:right="8"/>
              <w:jc w:val="center"/>
              <w:rPr>
                <w:sz w:val="13"/>
              </w:rPr>
            </w:pPr>
            <w:r>
              <w:rPr>
                <w:color w:val="58595A"/>
                <w:spacing w:val="-2"/>
                <w:w w:val="105"/>
                <w:sz w:val="13"/>
              </w:rPr>
              <w:t>Prepaid</w:t>
            </w:r>
          </w:p>
        </w:tc>
        <w:tc>
          <w:tcPr>
            <w:tcW w:w="1270" w:type="dxa"/>
            <w:shd w:val="clear" w:color="auto" w:fill="F3F4F8"/>
          </w:tcPr>
          <w:p>
            <w:pPr>
              <w:pStyle w:val="TableParagraph"/>
              <w:spacing w:before="54"/>
              <w:ind w:left="0"/>
              <w:rPr>
                <w:sz w:val="13"/>
              </w:rPr>
            </w:pPr>
          </w:p>
          <w:p>
            <w:pPr>
              <w:pStyle w:val="TableParagraph"/>
              <w:ind w:left="17"/>
              <w:jc w:val="center"/>
              <w:rPr>
                <w:sz w:val="13"/>
              </w:rPr>
            </w:pPr>
            <w:r>
              <w:rPr>
                <w:color w:val="58595A"/>
                <w:spacing w:val="-2"/>
                <w:w w:val="105"/>
                <w:sz w:val="13"/>
              </w:rPr>
              <w:t>Annual</w:t>
            </w:r>
          </w:p>
        </w:tc>
      </w:tr>
      <w:tr>
        <w:trPr>
          <w:trHeight w:val="570" w:hRule="atLeast"/>
        </w:trPr>
        <w:tc>
          <w:tcPr>
            <w:tcW w:w="2918" w:type="dxa"/>
          </w:tcPr>
          <w:p>
            <w:pPr>
              <w:pStyle w:val="TableParagraph"/>
              <w:spacing w:before="54"/>
              <w:ind w:left="0"/>
              <w:rPr>
                <w:sz w:val="13"/>
              </w:rPr>
            </w:pPr>
          </w:p>
          <w:p>
            <w:pPr>
              <w:pStyle w:val="TableParagraph"/>
              <w:rPr>
                <w:b/>
                <w:sz w:val="13"/>
              </w:rPr>
            </w:pPr>
            <w:r>
              <w:rPr>
                <w:b/>
                <w:color w:val="58595A"/>
                <w:spacing w:val="-2"/>
                <w:w w:val="105"/>
                <w:sz w:val="13"/>
              </w:rPr>
              <w:t>Security</w:t>
            </w:r>
          </w:p>
        </w:tc>
        <w:tc>
          <w:tcPr>
            <w:tcW w:w="1727" w:type="dxa"/>
          </w:tcPr>
          <w:p>
            <w:pPr>
              <w:pStyle w:val="TableParagraph"/>
              <w:spacing w:line="216" w:lineRule="auto" w:before="149"/>
              <w:ind w:right="12"/>
              <w:rPr>
                <w:sz w:val="13"/>
              </w:rPr>
            </w:pPr>
            <w:r>
              <w:rPr>
                <w:color w:val="58595A"/>
                <w:w w:val="105"/>
                <w:sz w:val="13"/>
              </w:rPr>
              <w:t>Cloud and </w:t>
            </w:r>
            <w:r>
              <w:rPr>
                <w:color w:val="58595A"/>
                <w:w w:val="105"/>
                <w:sz w:val="13"/>
              </w:rPr>
              <w:t>Network</w:t>
            </w:r>
            <w:r>
              <w:rPr>
                <w:color w:val="58595A"/>
                <w:spacing w:val="40"/>
                <w:w w:val="105"/>
                <w:sz w:val="13"/>
              </w:rPr>
              <w:t> </w:t>
            </w:r>
            <w:r>
              <w:rPr>
                <w:color w:val="58595A"/>
                <w:spacing w:val="-2"/>
                <w:w w:val="105"/>
                <w:sz w:val="13"/>
              </w:rPr>
              <w:t>Security</w:t>
            </w:r>
          </w:p>
        </w:tc>
        <w:tc>
          <w:tcPr>
            <w:tcW w:w="2068" w:type="dxa"/>
          </w:tcPr>
          <w:p>
            <w:pPr>
              <w:pStyle w:val="TableParagraph"/>
              <w:spacing w:before="54"/>
              <w:ind w:left="0"/>
              <w:rPr>
                <w:sz w:val="13"/>
              </w:rPr>
            </w:pPr>
          </w:p>
          <w:p>
            <w:pPr>
              <w:pStyle w:val="TableParagraph"/>
              <w:rPr>
                <w:sz w:val="13"/>
              </w:rPr>
            </w:pPr>
            <w:r>
              <w:rPr>
                <w:color w:val="58595A"/>
                <w:spacing w:val="-2"/>
                <w:w w:val="105"/>
                <w:sz w:val="13"/>
              </w:rPr>
              <w:t>Umbrella</w:t>
            </w:r>
          </w:p>
        </w:tc>
        <w:tc>
          <w:tcPr>
            <w:tcW w:w="1218" w:type="dxa"/>
          </w:tcPr>
          <w:p>
            <w:pPr>
              <w:pStyle w:val="TableParagraph"/>
              <w:spacing w:before="54"/>
              <w:ind w:left="0"/>
              <w:rPr>
                <w:sz w:val="13"/>
              </w:rPr>
            </w:pPr>
          </w:p>
          <w:p>
            <w:pPr>
              <w:pStyle w:val="TableParagraph"/>
              <w:ind w:left="16"/>
              <w:jc w:val="center"/>
              <w:rPr>
                <w:sz w:val="13"/>
              </w:rPr>
            </w:pPr>
            <w:r>
              <w:rPr>
                <w:color w:val="58595A"/>
                <w:spacing w:val="-5"/>
                <w:w w:val="105"/>
                <w:sz w:val="13"/>
              </w:rPr>
              <w:t>36</w:t>
            </w:r>
          </w:p>
        </w:tc>
        <w:tc>
          <w:tcPr>
            <w:tcW w:w="1223" w:type="dxa"/>
          </w:tcPr>
          <w:p>
            <w:pPr>
              <w:pStyle w:val="TableParagraph"/>
              <w:spacing w:before="54"/>
              <w:ind w:left="0"/>
              <w:rPr>
                <w:sz w:val="13"/>
              </w:rPr>
            </w:pPr>
          </w:p>
          <w:p>
            <w:pPr>
              <w:pStyle w:val="TableParagraph"/>
              <w:ind w:left="24" w:right="8"/>
              <w:jc w:val="center"/>
              <w:rPr>
                <w:sz w:val="13"/>
              </w:rPr>
            </w:pPr>
            <w:r>
              <w:rPr>
                <w:color w:val="58595A"/>
                <w:spacing w:val="-2"/>
                <w:w w:val="105"/>
                <w:sz w:val="13"/>
              </w:rPr>
              <w:t>Prepaid</w:t>
            </w:r>
          </w:p>
        </w:tc>
        <w:tc>
          <w:tcPr>
            <w:tcW w:w="1270" w:type="dxa"/>
          </w:tcPr>
          <w:p>
            <w:pPr>
              <w:pStyle w:val="TableParagraph"/>
              <w:spacing w:before="54"/>
              <w:ind w:left="0"/>
              <w:rPr>
                <w:sz w:val="13"/>
              </w:rPr>
            </w:pPr>
          </w:p>
          <w:p>
            <w:pPr>
              <w:pStyle w:val="TableParagraph"/>
              <w:ind w:left="17"/>
              <w:jc w:val="center"/>
              <w:rPr>
                <w:sz w:val="13"/>
              </w:rPr>
            </w:pPr>
            <w:r>
              <w:rPr>
                <w:color w:val="58595A"/>
                <w:spacing w:val="-2"/>
                <w:w w:val="105"/>
                <w:sz w:val="13"/>
              </w:rPr>
              <w:t>Annual</w:t>
            </w:r>
          </w:p>
        </w:tc>
      </w:tr>
      <w:tr>
        <w:trPr>
          <w:trHeight w:val="570" w:hRule="atLeast"/>
        </w:trPr>
        <w:tc>
          <w:tcPr>
            <w:tcW w:w="2918" w:type="dxa"/>
            <w:shd w:val="clear" w:color="auto" w:fill="F3F4F8"/>
          </w:tcPr>
          <w:p>
            <w:pPr>
              <w:pStyle w:val="TableParagraph"/>
              <w:spacing w:before="54"/>
              <w:ind w:left="0"/>
              <w:rPr>
                <w:sz w:val="13"/>
              </w:rPr>
            </w:pPr>
          </w:p>
          <w:p>
            <w:pPr>
              <w:pStyle w:val="TableParagraph"/>
              <w:rPr>
                <w:b/>
                <w:sz w:val="13"/>
              </w:rPr>
            </w:pPr>
            <w:r>
              <w:rPr>
                <w:b/>
                <w:color w:val="58595A"/>
                <w:w w:val="105"/>
                <w:sz w:val="13"/>
              </w:rPr>
              <w:t>Services</w:t>
            </w:r>
            <w:r>
              <w:rPr>
                <w:b/>
                <w:color w:val="58595A"/>
                <w:spacing w:val="51"/>
                <w:w w:val="105"/>
                <w:sz w:val="13"/>
              </w:rPr>
              <w:t> </w:t>
            </w:r>
            <w:r>
              <w:rPr>
                <w:b/>
                <w:color w:val="58595A"/>
                <w:spacing w:val="-2"/>
                <w:w w:val="105"/>
                <w:sz w:val="13"/>
              </w:rPr>
              <w:t>(Security)</w:t>
            </w:r>
          </w:p>
        </w:tc>
        <w:tc>
          <w:tcPr>
            <w:tcW w:w="1727" w:type="dxa"/>
            <w:shd w:val="clear" w:color="auto" w:fill="F3F4F8"/>
          </w:tcPr>
          <w:p>
            <w:pPr>
              <w:pStyle w:val="TableParagraph"/>
              <w:spacing w:line="216" w:lineRule="auto" w:before="149"/>
              <w:ind w:right="12"/>
              <w:rPr>
                <w:sz w:val="13"/>
              </w:rPr>
            </w:pPr>
            <w:r>
              <w:rPr>
                <w:color w:val="58595A"/>
                <w:w w:val="105"/>
                <w:sz w:val="13"/>
              </w:rPr>
              <w:t>Cloud and </w:t>
            </w:r>
            <w:r>
              <w:rPr>
                <w:color w:val="58595A"/>
                <w:w w:val="105"/>
                <w:sz w:val="13"/>
              </w:rPr>
              <w:t>Network</w:t>
            </w:r>
            <w:r>
              <w:rPr>
                <w:color w:val="58595A"/>
                <w:spacing w:val="40"/>
                <w:w w:val="105"/>
                <w:sz w:val="13"/>
              </w:rPr>
              <w:t> </w:t>
            </w:r>
            <w:r>
              <w:rPr>
                <w:color w:val="58595A"/>
                <w:spacing w:val="-2"/>
                <w:w w:val="105"/>
                <w:sz w:val="13"/>
              </w:rPr>
              <w:t>Security</w:t>
            </w:r>
          </w:p>
        </w:tc>
        <w:tc>
          <w:tcPr>
            <w:tcW w:w="2068" w:type="dxa"/>
            <w:shd w:val="clear" w:color="auto" w:fill="F3F4F8"/>
          </w:tcPr>
          <w:p>
            <w:pPr>
              <w:pStyle w:val="TableParagraph"/>
              <w:spacing w:before="54"/>
              <w:ind w:left="0"/>
              <w:rPr>
                <w:sz w:val="13"/>
              </w:rPr>
            </w:pPr>
          </w:p>
          <w:p>
            <w:pPr>
              <w:pStyle w:val="TableParagraph"/>
              <w:rPr>
                <w:sz w:val="13"/>
              </w:rPr>
            </w:pPr>
            <w:r>
              <w:rPr>
                <w:color w:val="58595A"/>
                <w:spacing w:val="-2"/>
                <w:w w:val="105"/>
                <w:sz w:val="13"/>
              </w:rPr>
              <w:t>Umbrella</w:t>
            </w:r>
          </w:p>
        </w:tc>
        <w:tc>
          <w:tcPr>
            <w:tcW w:w="1218" w:type="dxa"/>
            <w:shd w:val="clear" w:color="auto" w:fill="F3F4F8"/>
          </w:tcPr>
          <w:p>
            <w:pPr>
              <w:pStyle w:val="TableParagraph"/>
              <w:spacing w:before="54"/>
              <w:ind w:left="0"/>
              <w:rPr>
                <w:sz w:val="13"/>
              </w:rPr>
            </w:pPr>
          </w:p>
          <w:p>
            <w:pPr>
              <w:pStyle w:val="TableParagraph"/>
              <w:ind w:left="16"/>
              <w:jc w:val="center"/>
              <w:rPr>
                <w:sz w:val="13"/>
              </w:rPr>
            </w:pPr>
            <w:r>
              <w:rPr>
                <w:color w:val="58595A"/>
                <w:spacing w:val="-5"/>
                <w:w w:val="105"/>
                <w:sz w:val="13"/>
              </w:rPr>
              <w:t>36</w:t>
            </w:r>
          </w:p>
        </w:tc>
        <w:tc>
          <w:tcPr>
            <w:tcW w:w="1223" w:type="dxa"/>
            <w:shd w:val="clear" w:color="auto" w:fill="F3F4F8"/>
          </w:tcPr>
          <w:p>
            <w:pPr>
              <w:pStyle w:val="TableParagraph"/>
              <w:spacing w:before="54"/>
              <w:ind w:left="0"/>
              <w:rPr>
                <w:sz w:val="13"/>
              </w:rPr>
            </w:pPr>
          </w:p>
          <w:p>
            <w:pPr>
              <w:pStyle w:val="TableParagraph"/>
              <w:ind w:left="24" w:right="8"/>
              <w:jc w:val="center"/>
              <w:rPr>
                <w:sz w:val="13"/>
              </w:rPr>
            </w:pPr>
            <w:r>
              <w:rPr>
                <w:color w:val="58595A"/>
                <w:spacing w:val="-2"/>
                <w:w w:val="105"/>
                <w:sz w:val="13"/>
              </w:rPr>
              <w:t>Prepaid</w:t>
            </w:r>
          </w:p>
        </w:tc>
        <w:tc>
          <w:tcPr>
            <w:tcW w:w="1270" w:type="dxa"/>
            <w:shd w:val="clear" w:color="auto" w:fill="F3F4F8"/>
          </w:tcPr>
          <w:p>
            <w:pPr>
              <w:pStyle w:val="TableParagraph"/>
              <w:spacing w:before="54"/>
              <w:ind w:left="0"/>
              <w:rPr>
                <w:sz w:val="13"/>
              </w:rPr>
            </w:pPr>
          </w:p>
          <w:p>
            <w:pPr>
              <w:pStyle w:val="TableParagraph"/>
              <w:ind w:left="17"/>
              <w:jc w:val="center"/>
              <w:rPr>
                <w:sz w:val="13"/>
              </w:rPr>
            </w:pPr>
            <w:r>
              <w:rPr>
                <w:color w:val="58595A"/>
                <w:spacing w:val="-2"/>
                <w:w w:val="105"/>
                <w:sz w:val="13"/>
              </w:rPr>
              <w:t>Annual</w:t>
            </w:r>
          </w:p>
        </w:tc>
      </w:tr>
    </w:tbl>
    <w:p>
      <w:pPr>
        <w:pStyle w:val="BodyText"/>
        <w:rPr>
          <w:sz w:val="13"/>
        </w:rPr>
      </w:pPr>
    </w:p>
    <w:p>
      <w:pPr>
        <w:pStyle w:val="BodyText"/>
        <w:spacing w:before="146"/>
        <w:rPr>
          <w:sz w:val="13"/>
        </w:rPr>
      </w:pPr>
    </w:p>
    <w:p>
      <w:pPr>
        <w:tabs>
          <w:tab w:pos="1053" w:val="left" w:leader="none"/>
        </w:tabs>
        <w:spacing w:before="0"/>
        <w:ind w:left="180" w:right="0" w:firstLine="0"/>
        <w:jc w:val="left"/>
        <w:rPr>
          <w:sz w:val="13"/>
        </w:rPr>
      </w:pPr>
      <w:r>
        <w:rPr>
          <w:b/>
          <w:color w:val="58595A"/>
          <w:w w:val="105"/>
          <w:sz w:val="13"/>
        </w:rPr>
        <w:t>Table</w:t>
      </w:r>
      <w:r>
        <w:rPr>
          <w:b/>
          <w:color w:val="58595A"/>
          <w:spacing w:val="34"/>
          <w:w w:val="105"/>
          <w:sz w:val="13"/>
        </w:rPr>
        <w:t> </w:t>
      </w:r>
      <w:r>
        <w:rPr>
          <w:b/>
          <w:color w:val="58595A"/>
          <w:spacing w:val="-5"/>
          <w:w w:val="105"/>
          <w:sz w:val="13"/>
        </w:rPr>
        <w:t>2.</w:t>
      </w:r>
      <w:r>
        <w:rPr>
          <w:b/>
          <w:color w:val="58595A"/>
          <w:sz w:val="13"/>
        </w:rPr>
        <w:tab/>
      </w:r>
      <w:r>
        <w:rPr>
          <w:color w:val="58595A"/>
          <w:w w:val="105"/>
          <w:sz w:val="13"/>
        </w:rPr>
        <w:t>Partially</w:t>
      </w:r>
      <w:r>
        <w:rPr>
          <w:color w:val="58595A"/>
          <w:spacing w:val="58"/>
          <w:w w:val="105"/>
          <w:sz w:val="13"/>
        </w:rPr>
        <w:t> </w:t>
      </w:r>
      <w:r>
        <w:rPr>
          <w:color w:val="58595A"/>
          <w:w w:val="105"/>
          <w:sz w:val="13"/>
        </w:rPr>
        <w:t>Committed</w:t>
      </w:r>
      <w:r>
        <w:rPr>
          <w:color w:val="58595A"/>
          <w:spacing w:val="58"/>
          <w:w w:val="105"/>
          <w:sz w:val="13"/>
        </w:rPr>
        <w:t> </w:t>
      </w:r>
      <w:r>
        <w:rPr>
          <w:color w:val="58595A"/>
          <w:spacing w:val="-2"/>
          <w:w w:val="105"/>
          <w:sz w:val="13"/>
        </w:rPr>
        <w:t>Suite(s)</w:t>
      </w:r>
    </w:p>
    <w:p>
      <w:pPr>
        <w:pStyle w:val="BodyText"/>
        <w:spacing w:before="8"/>
        <w:rPr>
          <w:sz w:val="5"/>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2913"/>
        <w:gridCol w:w="1717"/>
        <w:gridCol w:w="2076"/>
        <w:gridCol w:w="1221"/>
        <w:gridCol w:w="1226"/>
        <w:gridCol w:w="1272"/>
      </w:tblGrid>
      <w:tr>
        <w:trPr>
          <w:trHeight w:val="705" w:hRule="atLeast"/>
        </w:trPr>
        <w:tc>
          <w:tcPr>
            <w:tcW w:w="2913" w:type="dxa"/>
            <w:tcBorders>
              <w:top w:val="nil"/>
              <w:bottom w:val="nil"/>
            </w:tcBorders>
            <w:shd w:val="clear" w:color="auto" w:fill="0C264C"/>
          </w:tcPr>
          <w:p>
            <w:pPr>
              <w:pStyle w:val="TableParagraph"/>
              <w:spacing w:before="122"/>
              <w:ind w:left="0"/>
              <w:rPr>
                <w:sz w:val="13"/>
              </w:rPr>
            </w:pPr>
          </w:p>
          <w:p>
            <w:pPr>
              <w:pStyle w:val="TableParagraph"/>
              <w:rPr>
                <w:b/>
                <w:sz w:val="13"/>
              </w:rPr>
            </w:pPr>
            <w:r>
              <w:rPr>
                <w:b/>
                <w:color w:val="FFFFFF"/>
                <w:spacing w:val="-2"/>
                <w:w w:val="105"/>
                <w:sz w:val="13"/>
              </w:rPr>
              <w:t>Portfolio</w:t>
            </w:r>
          </w:p>
        </w:tc>
        <w:tc>
          <w:tcPr>
            <w:tcW w:w="1717" w:type="dxa"/>
            <w:tcBorders>
              <w:top w:val="nil"/>
              <w:bottom w:val="nil"/>
            </w:tcBorders>
            <w:shd w:val="clear" w:color="auto" w:fill="00BBEB"/>
          </w:tcPr>
          <w:p>
            <w:pPr>
              <w:pStyle w:val="TableParagraph"/>
              <w:spacing w:before="122"/>
              <w:ind w:left="0"/>
              <w:rPr>
                <w:sz w:val="13"/>
              </w:rPr>
            </w:pPr>
          </w:p>
          <w:p>
            <w:pPr>
              <w:pStyle w:val="TableParagraph"/>
              <w:rPr>
                <w:b/>
                <w:sz w:val="13"/>
              </w:rPr>
            </w:pPr>
            <w:r>
              <w:rPr>
                <w:b/>
                <w:color w:val="FFFFFF"/>
                <w:spacing w:val="-2"/>
                <w:w w:val="105"/>
                <w:sz w:val="13"/>
              </w:rPr>
              <w:t>Solution</w:t>
            </w:r>
          </w:p>
        </w:tc>
        <w:tc>
          <w:tcPr>
            <w:tcW w:w="2076" w:type="dxa"/>
            <w:tcBorders>
              <w:top w:val="nil"/>
              <w:bottom w:val="nil"/>
            </w:tcBorders>
            <w:shd w:val="clear" w:color="auto" w:fill="00BBEB"/>
          </w:tcPr>
          <w:p>
            <w:pPr>
              <w:pStyle w:val="TableParagraph"/>
              <w:spacing w:before="122"/>
              <w:ind w:left="0"/>
              <w:rPr>
                <w:sz w:val="13"/>
              </w:rPr>
            </w:pPr>
          </w:p>
          <w:p>
            <w:pPr>
              <w:pStyle w:val="TableParagraph"/>
              <w:rPr>
                <w:b/>
                <w:sz w:val="13"/>
              </w:rPr>
            </w:pPr>
            <w:r>
              <w:rPr>
                <w:b/>
                <w:color w:val="FFFFFF"/>
                <w:spacing w:val="-2"/>
                <w:w w:val="105"/>
                <w:sz w:val="13"/>
              </w:rPr>
              <w:t>Suite</w:t>
            </w:r>
          </w:p>
        </w:tc>
        <w:tc>
          <w:tcPr>
            <w:tcW w:w="1221" w:type="dxa"/>
            <w:tcBorders>
              <w:top w:val="nil"/>
              <w:bottom w:val="nil"/>
            </w:tcBorders>
            <w:shd w:val="clear" w:color="auto" w:fill="00BBEB"/>
          </w:tcPr>
          <w:p>
            <w:pPr>
              <w:pStyle w:val="TableParagraph"/>
              <w:spacing w:before="66"/>
              <w:ind w:left="0"/>
              <w:rPr>
                <w:sz w:val="13"/>
              </w:rPr>
            </w:pPr>
          </w:p>
          <w:p>
            <w:pPr>
              <w:pStyle w:val="TableParagraph"/>
              <w:spacing w:line="216" w:lineRule="auto" w:before="1"/>
              <w:ind w:left="83" w:right="154"/>
              <w:rPr>
                <w:b/>
                <w:sz w:val="13"/>
              </w:rPr>
            </w:pPr>
            <w:r>
              <w:rPr>
                <w:b/>
                <w:color w:val="FFFFFF"/>
                <w:w w:val="105"/>
                <w:sz w:val="13"/>
              </w:rPr>
              <w:t>Term </w:t>
            </w:r>
            <w:r>
              <w:rPr>
                <w:b/>
                <w:color w:val="FFFFFF"/>
                <w:w w:val="105"/>
                <w:sz w:val="13"/>
              </w:rPr>
              <w:t>(in</w:t>
            </w:r>
            <w:r>
              <w:rPr>
                <w:b/>
                <w:color w:val="FFFFFF"/>
                <w:spacing w:val="40"/>
                <w:w w:val="105"/>
                <w:sz w:val="13"/>
              </w:rPr>
              <w:t> </w:t>
            </w:r>
            <w:r>
              <w:rPr>
                <w:b/>
                <w:color w:val="FFFFFF"/>
                <w:spacing w:val="-2"/>
                <w:w w:val="105"/>
                <w:sz w:val="13"/>
              </w:rPr>
              <w:t>month)</w:t>
            </w:r>
          </w:p>
        </w:tc>
        <w:tc>
          <w:tcPr>
            <w:tcW w:w="1226" w:type="dxa"/>
            <w:tcBorders>
              <w:top w:val="nil"/>
              <w:bottom w:val="nil"/>
            </w:tcBorders>
            <w:shd w:val="clear" w:color="auto" w:fill="00BBEB"/>
          </w:tcPr>
          <w:p>
            <w:pPr>
              <w:pStyle w:val="TableParagraph"/>
              <w:spacing w:before="122"/>
              <w:ind w:left="0"/>
              <w:rPr>
                <w:sz w:val="13"/>
              </w:rPr>
            </w:pPr>
          </w:p>
          <w:p>
            <w:pPr>
              <w:pStyle w:val="TableParagraph"/>
              <w:ind w:left="15" w:right="27"/>
              <w:jc w:val="center"/>
              <w:rPr>
                <w:b/>
                <w:sz w:val="13"/>
              </w:rPr>
            </w:pPr>
            <w:r>
              <w:rPr>
                <w:b/>
                <w:color w:val="FFFFFF"/>
                <w:w w:val="105"/>
                <w:sz w:val="13"/>
              </w:rPr>
              <w:t>Billing</w:t>
            </w:r>
            <w:r>
              <w:rPr>
                <w:b/>
                <w:color w:val="FFFFFF"/>
                <w:spacing w:val="47"/>
                <w:w w:val="105"/>
                <w:sz w:val="13"/>
              </w:rPr>
              <w:t> </w:t>
            </w:r>
            <w:r>
              <w:rPr>
                <w:b/>
                <w:color w:val="FFFFFF"/>
                <w:spacing w:val="-2"/>
                <w:w w:val="105"/>
                <w:sz w:val="13"/>
              </w:rPr>
              <w:t>Method</w:t>
            </w:r>
          </w:p>
        </w:tc>
        <w:tc>
          <w:tcPr>
            <w:tcW w:w="1272" w:type="dxa"/>
            <w:tcBorders>
              <w:top w:val="nil"/>
              <w:bottom w:val="nil"/>
            </w:tcBorders>
            <w:shd w:val="clear" w:color="auto" w:fill="00BBEB"/>
          </w:tcPr>
          <w:p>
            <w:pPr>
              <w:pStyle w:val="TableParagraph"/>
              <w:spacing w:line="216" w:lineRule="auto" w:before="149"/>
              <w:ind w:right="127"/>
              <w:rPr>
                <w:b/>
                <w:sz w:val="13"/>
              </w:rPr>
            </w:pPr>
            <w:r>
              <w:rPr>
                <w:b/>
                <w:color w:val="FFFFFF"/>
                <w:spacing w:val="-2"/>
                <w:w w:val="105"/>
                <w:sz w:val="13"/>
              </w:rPr>
              <w:t>Capital</w:t>
            </w:r>
            <w:r>
              <w:rPr>
                <w:b/>
                <w:color w:val="FFFFFF"/>
                <w:spacing w:val="40"/>
                <w:w w:val="105"/>
                <w:sz w:val="13"/>
              </w:rPr>
              <w:t> </w:t>
            </w:r>
            <w:r>
              <w:rPr>
                <w:b/>
                <w:color w:val="FFFFFF"/>
                <w:spacing w:val="-2"/>
                <w:w w:val="105"/>
                <w:sz w:val="13"/>
              </w:rPr>
              <w:t>Financing</w:t>
            </w:r>
            <w:r>
              <w:rPr>
                <w:b/>
                <w:color w:val="FFFFFF"/>
                <w:spacing w:val="40"/>
                <w:w w:val="105"/>
                <w:sz w:val="13"/>
              </w:rPr>
              <w:t> </w:t>
            </w:r>
            <w:r>
              <w:rPr>
                <w:b/>
                <w:color w:val="FFFFFF"/>
                <w:spacing w:val="-2"/>
                <w:sz w:val="13"/>
              </w:rPr>
              <w:t>Frequency</w:t>
            </w:r>
          </w:p>
        </w:tc>
      </w:tr>
      <w:tr>
        <w:trPr>
          <w:trHeight w:val="570" w:hRule="atLeast"/>
        </w:trPr>
        <w:tc>
          <w:tcPr>
            <w:tcW w:w="2913" w:type="dxa"/>
            <w:tcBorders>
              <w:top w:val="nil"/>
            </w:tcBorders>
          </w:tcPr>
          <w:p>
            <w:pPr>
              <w:pStyle w:val="TableParagraph"/>
              <w:spacing w:before="54"/>
              <w:ind w:left="0"/>
              <w:rPr>
                <w:sz w:val="13"/>
              </w:rPr>
            </w:pPr>
          </w:p>
          <w:p>
            <w:pPr>
              <w:pStyle w:val="TableParagraph"/>
              <w:rPr>
                <w:b/>
                <w:sz w:val="13"/>
              </w:rPr>
            </w:pPr>
            <w:r>
              <w:rPr>
                <w:b/>
                <w:color w:val="58595A"/>
                <w:spacing w:val="-2"/>
                <w:w w:val="105"/>
                <w:sz w:val="13"/>
              </w:rPr>
              <w:t>Security</w:t>
            </w:r>
          </w:p>
        </w:tc>
        <w:tc>
          <w:tcPr>
            <w:tcW w:w="1717" w:type="dxa"/>
            <w:tcBorders>
              <w:top w:val="nil"/>
            </w:tcBorders>
          </w:tcPr>
          <w:p>
            <w:pPr>
              <w:pStyle w:val="TableParagraph"/>
              <w:spacing w:before="54"/>
              <w:ind w:left="0"/>
              <w:rPr>
                <w:sz w:val="13"/>
              </w:rPr>
            </w:pPr>
          </w:p>
          <w:p>
            <w:pPr>
              <w:pStyle w:val="TableParagraph"/>
              <w:rPr>
                <w:sz w:val="13"/>
              </w:rPr>
            </w:pPr>
            <w:r>
              <w:rPr>
                <w:color w:val="58595A"/>
                <w:w w:val="105"/>
                <w:sz w:val="13"/>
              </w:rPr>
              <w:t>Zero</w:t>
            </w:r>
            <w:r>
              <w:rPr>
                <w:color w:val="58595A"/>
                <w:spacing w:val="28"/>
                <w:w w:val="105"/>
                <w:sz w:val="13"/>
              </w:rPr>
              <w:t> </w:t>
            </w:r>
            <w:r>
              <w:rPr>
                <w:color w:val="58595A"/>
                <w:spacing w:val="-2"/>
                <w:w w:val="105"/>
                <w:sz w:val="13"/>
              </w:rPr>
              <w:t>Trust</w:t>
            </w:r>
          </w:p>
        </w:tc>
        <w:tc>
          <w:tcPr>
            <w:tcW w:w="2076" w:type="dxa"/>
            <w:tcBorders>
              <w:top w:val="nil"/>
            </w:tcBorders>
          </w:tcPr>
          <w:p>
            <w:pPr>
              <w:pStyle w:val="TableParagraph"/>
              <w:spacing w:line="216" w:lineRule="auto" w:before="149"/>
              <w:ind w:right="233"/>
              <w:rPr>
                <w:sz w:val="13"/>
              </w:rPr>
            </w:pPr>
            <w:r>
              <w:rPr>
                <w:color w:val="58595A"/>
                <w:w w:val="105"/>
                <w:sz w:val="13"/>
              </w:rPr>
              <w:t>Identity Services </w:t>
            </w:r>
            <w:r>
              <w:rPr>
                <w:color w:val="58595A"/>
                <w:w w:val="105"/>
                <w:sz w:val="13"/>
              </w:rPr>
              <w:t>Engine</w:t>
            </w:r>
            <w:r>
              <w:rPr>
                <w:color w:val="58595A"/>
                <w:spacing w:val="40"/>
                <w:w w:val="105"/>
                <w:sz w:val="13"/>
              </w:rPr>
              <w:t> </w:t>
            </w:r>
            <w:r>
              <w:rPr>
                <w:color w:val="58595A"/>
                <w:spacing w:val="-2"/>
                <w:w w:val="105"/>
                <w:sz w:val="13"/>
              </w:rPr>
              <w:t>(ISE)</w:t>
            </w:r>
          </w:p>
        </w:tc>
        <w:tc>
          <w:tcPr>
            <w:tcW w:w="1221" w:type="dxa"/>
            <w:tcBorders>
              <w:top w:val="nil"/>
            </w:tcBorders>
          </w:tcPr>
          <w:p>
            <w:pPr>
              <w:pStyle w:val="TableParagraph"/>
              <w:spacing w:before="54"/>
              <w:ind w:left="0"/>
              <w:rPr>
                <w:sz w:val="13"/>
              </w:rPr>
            </w:pPr>
          </w:p>
          <w:p>
            <w:pPr>
              <w:pStyle w:val="TableParagraph"/>
              <w:ind w:left="15"/>
              <w:jc w:val="center"/>
              <w:rPr>
                <w:sz w:val="13"/>
              </w:rPr>
            </w:pPr>
            <w:r>
              <w:rPr>
                <w:color w:val="58595A"/>
                <w:spacing w:val="-5"/>
                <w:w w:val="105"/>
                <w:sz w:val="13"/>
              </w:rPr>
              <w:t>36</w:t>
            </w:r>
          </w:p>
        </w:tc>
        <w:tc>
          <w:tcPr>
            <w:tcW w:w="1226" w:type="dxa"/>
            <w:tcBorders>
              <w:top w:val="nil"/>
            </w:tcBorders>
          </w:tcPr>
          <w:p>
            <w:pPr>
              <w:pStyle w:val="TableParagraph"/>
              <w:spacing w:before="54"/>
              <w:ind w:left="0"/>
              <w:rPr>
                <w:sz w:val="13"/>
              </w:rPr>
            </w:pPr>
          </w:p>
          <w:p>
            <w:pPr>
              <w:pStyle w:val="TableParagraph"/>
              <w:ind w:left="27" w:right="12"/>
              <w:jc w:val="center"/>
              <w:rPr>
                <w:sz w:val="13"/>
              </w:rPr>
            </w:pPr>
            <w:r>
              <w:rPr>
                <w:color w:val="58595A"/>
                <w:spacing w:val="-2"/>
                <w:w w:val="105"/>
                <w:sz w:val="13"/>
              </w:rPr>
              <w:t>Prepaid</w:t>
            </w:r>
          </w:p>
        </w:tc>
        <w:tc>
          <w:tcPr>
            <w:tcW w:w="1272" w:type="dxa"/>
            <w:tcBorders>
              <w:top w:val="nil"/>
            </w:tcBorders>
          </w:tcPr>
          <w:p>
            <w:pPr>
              <w:pStyle w:val="TableParagraph"/>
              <w:spacing w:before="54"/>
              <w:ind w:left="0"/>
              <w:rPr>
                <w:sz w:val="13"/>
              </w:rPr>
            </w:pPr>
          </w:p>
          <w:p>
            <w:pPr>
              <w:pStyle w:val="TableParagraph"/>
              <w:ind w:left="15"/>
              <w:jc w:val="center"/>
              <w:rPr>
                <w:sz w:val="13"/>
              </w:rPr>
            </w:pPr>
            <w:r>
              <w:rPr>
                <w:color w:val="58595A"/>
                <w:spacing w:val="-2"/>
                <w:w w:val="105"/>
                <w:sz w:val="13"/>
              </w:rPr>
              <w:t>Annual</w:t>
            </w:r>
          </w:p>
        </w:tc>
      </w:tr>
      <w:tr>
        <w:trPr>
          <w:trHeight w:val="570" w:hRule="atLeast"/>
        </w:trPr>
        <w:tc>
          <w:tcPr>
            <w:tcW w:w="2913" w:type="dxa"/>
            <w:shd w:val="clear" w:color="auto" w:fill="F3F4F8"/>
          </w:tcPr>
          <w:p>
            <w:pPr>
              <w:pStyle w:val="TableParagraph"/>
              <w:spacing w:before="54"/>
              <w:ind w:left="0"/>
              <w:rPr>
                <w:sz w:val="13"/>
              </w:rPr>
            </w:pPr>
          </w:p>
          <w:p>
            <w:pPr>
              <w:pStyle w:val="TableParagraph"/>
              <w:rPr>
                <w:b/>
                <w:sz w:val="13"/>
              </w:rPr>
            </w:pPr>
            <w:r>
              <w:rPr>
                <w:b/>
                <w:color w:val="58595A"/>
                <w:spacing w:val="-2"/>
                <w:w w:val="105"/>
                <w:sz w:val="13"/>
              </w:rPr>
              <w:t>Security</w:t>
            </w:r>
          </w:p>
        </w:tc>
        <w:tc>
          <w:tcPr>
            <w:tcW w:w="1717" w:type="dxa"/>
            <w:shd w:val="clear" w:color="auto" w:fill="F3F4F8"/>
          </w:tcPr>
          <w:p>
            <w:pPr>
              <w:pStyle w:val="TableParagraph"/>
              <w:spacing w:before="54"/>
              <w:ind w:left="0"/>
              <w:rPr>
                <w:sz w:val="13"/>
              </w:rPr>
            </w:pPr>
          </w:p>
          <w:p>
            <w:pPr>
              <w:pStyle w:val="TableParagraph"/>
              <w:rPr>
                <w:sz w:val="13"/>
              </w:rPr>
            </w:pPr>
            <w:r>
              <w:rPr>
                <w:color w:val="58595A"/>
                <w:w w:val="105"/>
                <w:sz w:val="13"/>
              </w:rPr>
              <w:t>Add-on</w:t>
            </w:r>
            <w:r>
              <w:rPr>
                <w:color w:val="58595A"/>
                <w:spacing w:val="39"/>
                <w:w w:val="105"/>
                <w:sz w:val="13"/>
              </w:rPr>
              <w:t> </w:t>
            </w:r>
            <w:r>
              <w:rPr>
                <w:color w:val="58595A"/>
                <w:spacing w:val="-2"/>
                <w:w w:val="105"/>
                <w:sz w:val="13"/>
              </w:rPr>
              <w:t>Products</w:t>
            </w:r>
          </w:p>
        </w:tc>
        <w:tc>
          <w:tcPr>
            <w:tcW w:w="2076" w:type="dxa"/>
            <w:shd w:val="clear" w:color="auto" w:fill="F3F4F8"/>
          </w:tcPr>
          <w:p>
            <w:pPr>
              <w:pStyle w:val="TableParagraph"/>
              <w:spacing w:line="216" w:lineRule="auto" w:before="149"/>
              <w:ind w:right="233"/>
              <w:rPr>
                <w:sz w:val="13"/>
              </w:rPr>
            </w:pPr>
            <w:r>
              <w:rPr>
                <w:color w:val="58595A"/>
                <w:w w:val="105"/>
                <w:sz w:val="13"/>
              </w:rPr>
              <w:t>Secure Malware </w:t>
            </w:r>
            <w:r>
              <w:rPr>
                <w:color w:val="58595A"/>
                <w:w w:val="105"/>
                <w:sz w:val="13"/>
              </w:rPr>
              <w:t>Analytics</w:t>
            </w:r>
            <w:r>
              <w:rPr>
                <w:color w:val="58595A"/>
                <w:spacing w:val="40"/>
                <w:w w:val="105"/>
                <w:sz w:val="13"/>
              </w:rPr>
              <w:t> </w:t>
            </w:r>
            <w:r>
              <w:rPr>
                <w:color w:val="58595A"/>
                <w:spacing w:val="-4"/>
                <w:w w:val="105"/>
                <w:sz w:val="13"/>
              </w:rPr>
              <w:t>SaaS</w:t>
            </w:r>
          </w:p>
        </w:tc>
        <w:tc>
          <w:tcPr>
            <w:tcW w:w="1221" w:type="dxa"/>
            <w:shd w:val="clear" w:color="auto" w:fill="F3F4F8"/>
          </w:tcPr>
          <w:p>
            <w:pPr>
              <w:pStyle w:val="TableParagraph"/>
              <w:spacing w:before="54"/>
              <w:ind w:left="0"/>
              <w:rPr>
                <w:sz w:val="13"/>
              </w:rPr>
            </w:pPr>
          </w:p>
          <w:p>
            <w:pPr>
              <w:pStyle w:val="TableParagraph"/>
              <w:ind w:left="15"/>
              <w:jc w:val="center"/>
              <w:rPr>
                <w:sz w:val="13"/>
              </w:rPr>
            </w:pPr>
            <w:r>
              <w:rPr>
                <w:color w:val="58595A"/>
                <w:spacing w:val="-5"/>
                <w:w w:val="105"/>
                <w:sz w:val="13"/>
              </w:rPr>
              <w:t>36</w:t>
            </w:r>
          </w:p>
        </w:tc>
        <w:tc>
          <w:tcPr>
            <w:tcW w:w="1226" w:type="dxa"/>
            <w:shd w:val="clear" w:color="auto" w:fill="F3F4F8"/>
          </w:tcPr>
          <w:p>
            <w:pPr>
              <w:pStyle w:val="TableParagraph"/>
              <w:spacing w:before="54"/>
              <w:ind w:left="0"/>
              <w:rPr>
                <w:sz w:val="13"/>
              </w:rPr>
            </w:pPr>
          </w:p>
          <w:p>
            <w:pPr>
              <w:pStyle w:val="TableParagraph"/>
              <w:ind w:left="27" w:right="12"/>
              <w:jc w:val="center"/>
              <w:rPr>
                <w:sz w:val="13"/>
              </w:rPr>
            </w:pPr>
            <w:r>
              <w:rPr>
                <w:color w:val="58595A"/>
                <w:spacing w:val="-2"/>
                <w:w w:val="105"/>
                <w:sz w:val="13"/>
              </w:rPr>
              <w:t>Prepaid</w:t>
            </w:r>
          </w:p>
        </w:tc>
        <w:tc>
          <w:tcPr>
            <w:tcW w:w="1272" w:type="dxa"/>
            <w:shd w:val="clear" w:color="auto" w:fill="F3F4F8"/>
          </w:tcPr>
          <w:p>
            <w:pPr>
              <w:pStyle w:val="TableParagraph"/>
              <w:spacing w:before="54"/>
              <w:ind w:left="0"/>
              <w:rPr>
                <w:sz w:val="13"/>
              </w:rPr>
            </w:pPr>
          </w:p>
          <w:p>
            <w:pPr>
              <w:pStyle w:val="TableParagraph"/>
              <w:ind w:left="15"/>
              <w:jc w:val="center"/>
              <w:rPr>
                <w:sz w:val="13"/>
              </w:rPr>
            </w:pPr>
            <w:r>
              <w:rPr>
                <w:color w:val="58595A"/>
                <w:spacing w:val="-2"/>
                <w:w w:val="105"/>
                <w:sz w:val="13"/>
              </w:rPr>
              <w:t>Annual</w:t>
            </w:r>
          </w:p>
        </w:tc>
      </w:tr>
    </w:tbl>
    <w:p>
      <w:pPr>
        <w:pStyle w:val="TableParagraph"/>
        <w:spacing w:after="0"/>
        <w:jc w:val="center"/>
        <w:rPr>
          <w:sz w:val="13"/>
        </w:rPr>
        <w:sectPr>
          <w:headerReference w:type="default" r:id="rId5"/>
          <w:headerReference w:type="first" r:id="rId5"/>
          <w:footerReference w:type="default" r:id="rId6"/>
          <w:footerReference w:type="first" r:id="rId6"/>
          <w:pgSz w:w="12240" w:h="15840"/>
          <w:pgMar w:top="2880" w:right="1440" w:bottom="3168" w:left="1440" w:header="720" w:footer="720" w:gutter="0"/>
        </w:sectPr>
      </w:pPr>
    </w:p>
    <w:p>
      <w:pPr>
        <w:pStyle w:val="BodyText"/>
        <w:spacing w:before="126"/>
        <w:rPr>
          <w:sz w:val="21"/>
        </w:rPr>
      </w:pPr>
    </w:p>
    <w:p>
      <w:pPr>
        <w:pStyle w:val="Heading1"/>
        <w:numPr>
          <w:ilvl w:val="0"/>
          <w:numId w:val="2"/>
        </w:numPr>
        <w:tabs>
          <w:tab w:pos="434" w:val="left" w:leader="none"/>
        </w:tabs>
        <w:spacing w:line="240" w:lineRule="auto" w:before="0" w:after="0"/>
        <w:ind w:left="434" w:right="0" w:hanging="254"/>
        <w:jc w:val="left"/>
      </w:pPr>
      <w:r>
        <w:rPr>
          <w:color w:val="0C264C"/>
        </w:rPr>
        <w:t>License</w:t>
      </w:r>
      <w:r>
        <w:rPr>
          <w:color w:val="0C264C"/>
          <w:spacing w:val="58"/>
        </w:rPr>
        <w:t> </w:t>
      </w:r>
      <w:r>
        <w:rPr>
          <w:color w:val="0C264C"/>
        </w:rPr>
        <w:t>Descriptions</w:t>
      </w:r>
      <w:r>
        <w:rPr>
          <w:color w:val="0C264C"/>
          <w:spacing w:val="58"/>
        </w:rPr>
        <w:t> </w:t>
      </w:r>
      <w:r>
        <w:rPr>
          <w:color w:val="0C264C"/>
        </w:rPr>
        <w:t>and</w:t>
      </w:r>
      <w:r>
        <w:rPr>
          <w:color w:val="0C264C"/>
          <w:spacing w:val="59"/>
        </w:rPr>
        <w:t> </w:t>
      </w:r>
      <w:r>
        <w:rPr>
          <w:color w:val="0C264C"/>
          <w:spacing w:val="-2"/>
        </w:rPr>
        <w:t>Counts</w:t>
      </w:r>
    </w:p>
    <w:p>
      <w:pPr>
        <w:spacing w:before="224"/>
        <w:ind w:left="180" w:right="0" w:firstLine="0"/>
        <w:jc w:val="left"/>
        <w:rPr>
          <w:b/>
          <w:sz w:val="13"/>
        </w:rPr>
      </w:pPr>
      <w:r>
        <w:rPr>
          <w:b/>
          <w:color w:val="58595A"/>
          <w:spacing w:val="-2"/>
          <w:w w:val="105"/>
          <w:sz w:val="13"/>
        </w:rPr>
        <w:t>Security</w:t>
      </w:r>
    </w:p>
    <w:p>
      <w:pPr>
        <w:pStyle w:val="BodyText"/>
        <w:spacing w:before="9"/>
        <w:rPr>
          <w:b/>
          <w:sz w:val="18"/>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3933"/>
        <w:gridCol w:w="2159"/>
        <w:gridCol w:w="2832"/>
        <w:gridCol w:w="1503"/>
      </w:tblGrid>
      <w:tr>
        <w:trPr>
          <w:trHeight w:val="435" w:hRule="atLeast"/>
        </w:trPr>
        <w:tc>
          <w:tcPr>
            <w:tcW w:w="3933" w:type="dxa"/>
            <w:tcBorders>
              <w:top w:val="nil"/>
              <w:bottom w:val="nil"/>
            </w:tcBorders>
            <w:shd w:val="clear" w:color="auto" w:fill="0C264C"/>
          </w:tcPr>
          <w:p>
            <w:pPr>
              <w:pStyle w:val="TableParagraph"/>
              <w:spacing w:before="137"/>
              <w:rPr>
                <w:b/>
                <w:sz w:val="13"/>
              </w:rPr>
            </w:pPr>
            <w:r>
              <w:rPr>
                <w:b/>
                <w:color w:val="FFFFFF"/>
                <w:spacing w:val="-2"/>
                <w:w w:val="105"/>
                <w:sz w:val="13"/>
              </w:rPr>
              <w:t>Suite</w:t>
            </w:r>
          </w:p>
        </w:tc>
        <w:tc>
          <w:tcPr>
            <w:tcW w:w="2159" w:type="dxa"/>
            <w:tcBorders>
              <w:top w:val="nil"/>
              <w:bottom w:val="nil"/>
            </w:tcBorders>
            <w:shd w:val="clear" w:color="auto" w:fill="00BBEB"/>
          </w:tcPr>
          <w:p>
            <w:pPr>
              <w:pStyle w:val="TableParagraph"/>
              <w:spacing w:before="137"/>
              <w:rPr>
                <w:b/>
                <w:sz w:val="13"/>
              </w:rPr>
            </w:pPr>
            <w:r>
              <w:rPr>
                <w:b/>
                <w:color w:val="FFFFFF"/>
                <w:w w:val="105"/>
                <w:sz w:val="13"/>
              </w:rPr>
              <w:t>Part</w:t>
            </w:r>
            <w:r>
              <w:rPr>
                <w:b/>
                <w:color w:val="FFFFFF"/>
                <w:spacing w:val="29"/>
                <w:w w:val="105"/>
                <w:sz w:val="13"/>
              </w:rPr>
              <w:t> </w:t>
            </w:r>
            <w:r>
              <w:rPr>
                <w:b/>
                <w:color w:val="FFFFFF"/>
                <w:spacing w:val="-4"/>
                <w:w w:val="105"/>
                <w:sz w:val="13"/>
              </w:rPr>
              <w:t>Name</w:t>
            </w:r>
          </w:p>
        </w:tc>
        <w:tc>
          <w:tcPr>
            <w:tcW w:w="2832" w:type="dxa"/>
            <w:tcBorders>
              <w:top w:val="nil"/>
              <w:bottom w:val="nil"/>
            </w:tcBorders>
            <w:shd w:val="clear" w:color="auto" w:fill="00BBEB"/>
          </w:tcPr>
          <w:p>
            <w:pPr>
              <w:pStyle w:val="TableParagraph"/>
              <w:spacing w:before="137"/>
              <w:ind w:left="81"/>
              <w:rPr>
                <w:b/>
                <w:sz w:val="13"/>
              </w:rPr>
            </w:pPr>
            <w:r>
              <w:rPr>
                <w:b/>
                <w:color w:val="FFFFFF"/>
                <w:spacing w:val="-2"/>
                <w:w w:val="105"/>
                <w:sz w:val="13"/>
              </w:rPr>
              <w:t>Description</w:t>
            </w:r>
          </w:p>
        </w:tc>
        <w:tc>
          <w:tcPr>
            <w:tcW w:w="1503" w:type="dxa"/>
            <w:tcBorders>
              <w:top w:val="nil"/>
              <w:bottom w:val="nil"/>
            </w:tcBorders>
            <w:shd w:val="clear" w:color="auto" w:fill="00BBEB"/>
          </w:tcPr>
          <w:p>
            <w:pPr>
              <w:pStyle w:val="TableParagraph"/>
              <w:spacing w:before="137"/>
              <w:ind w:left="81"/>
              <w:rPr>
                <w:b/>
                <w:sz w:val="13"/>
              </w:rPr>
            </w:pPr>
            <w:r>
              <w:rPr>
                <w:b/>
                <w:color w:val="FFFFFF"/>
                <w:spacing w:val="-2"/>
                <w:w w:val="105"/>
                <w:sz w:val="13"/>
              </w:rPr>
              <w:t>Count</w:t>
            </w:r>
          </w:p>
        </w:tc>
      </w:tr>
      <w:tr>
        <w:trPr>
          <w:trHeight w:val="570" w:hRule="atLeast"/>
        </w:trPr>
        <w:tc>
          <w:tcPr>
            <w:tcW w:w="3933" w:type="dxa"/>
            <w:tcBorders>
              <w:top w:val="nil"/>
            </w:tcBorders>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2"/>
                <w:w w:val="105"/>
                <w:sz w:val="13"/>
              </w:rPr>
              <w:t>Firewall</w:t>
            </w:r>
          </w:p>
        </w:tc>
        <w:tc>
          <w:tcPr>
            <w:tcW w:w="2159" w:type="dxa"/>
            <w:tcBorders>
              <w:top w:val="nil"/>
            </w:tcBorders>
          </w:tcPr>
          <w:p>
            <w:pPr>
              <w:pStyle w:val="TableParagraph"/>
              <w:spacing w:before="54"/>
              <w:ind w:left="0"/>
              <w:rPr>
                <w:b/>
                <w:sz w:val="13"/>
              </w:rPr>
            </w:pPr>
          </w:p>
          <w:p>
            <w:pPr>
              <w:pStyle w:val="TableParagraph"/>
              <w:rPr>
                <w:sz w:val="13"/>
              </w:rPr>
            </w:pPr>
            <w:r>
              <w:rPr>
                <w:color w:val="58595A"/>
                <w:sz w:val="13"/>
              </w:rPr>
              <w:t>E3S-SFW-</w:t>
            </w:r>
            <w:r>
              <w:rPr>
                <w:color w:val="58595A"/>
                <w:spacing w:val="-2"/>
                <w:sz w:val="13"/>
              </w:rPr>
              <w:t>FPR1150T</w:t>
            </w:r>
          </w:p>
        </w:tc>
        <w:tc>
          <w:tcPr>
            <w:tcW w:w="2832" w:type="dxa"/>
            <w:tcBorders>
              <w:top w:val="nil"/>
            </w:tcBorders>
          </w:tcPr>
          <w:p>
            <w:pPr>
              <w:pStyle w:val="TableParagraph"/>
              <w:spacing w:line="216" w:lineRule="auto" w:before="149"/>
              <w:ind w:left="81"/>
              <w:rPr>
                <w:sz w:val="13"/>
              </w:rPr>
            </w:pPr>
            <w:r>
              <w:rPr>
                <w:color w:val="58595A"/>
                <w:w w:val="105"/>
                <w:sz w:val="13"/>
              </w:rPr>
              <w:t>FPR1150T Threat Defense Threat,</w:t>
            </w:r>
            <w:r>
              <w:rPr>
                <w:color w:val="58595A"/>
                <w:spacing w:val="80"/>
                <w:w w:val="105"/>
                <w:sz w:val="13"/>
              </w:rPr>
              <w:t> </w:t>
            </w:r>
            <w:r>
              <w:rPr>
                <w:color w:val="58595A"/>
                <w:spacing w:val="-2"/>
                <w:w w:val="105"/>
                <w:sz w:val="13"/>
              </w:rPr>
              <w:t>Malware,URL</w:t>
            </w:r>
          </w:p>
        </w:tc>
        <w:tc>
          <w:tcPr>
            <w:tcW w:w="1503" w:type="dxa"/>
            <w:tcBorders>
              <w:top w:val="nil"/>
            </w:tcBorders>
          </w:tcPr>
          <w:p>
            <w:pPr>
              <w:pStyle w:val="TableParagraph"/>
              <w:spacing w:before="54"/>
              <w:ind w:left="0"/>
              <w:rPr>
                <w:b/>
                <w:sz w:val="13"/>
              </w:rPr>
            </w:pPr>
          </w:p>
          <w:p>
            <w:pPr>
              <w:pStyle w:val="TableParagraph"/>
              <w:ind w:left="4"/>
              <w:jc w:val="center"/>
              <w:rPr>
                <w:sz w:val="13"/>
              </w:rPr>
            </w:pPr>
            <w:r>
              <w:rPr>
                <w:color w:val="58595A"/>
                <w:spacing w:val="-10"/>
                <w:w w:val="105"/>
                <w:sz w:val="13"/>
              </w:rPr>
              <w:t>2</w:t>
            </w:r>
          </w:p>
        </w:tc>
      </w:tr>
      <w:tr>
        <w:trPr>
          <w:trHeight w:val="570" w:hRule="atLeast"/>
        </w:trPr>
        <w:tc>
          <w:tcPr>
            <w:tcW w:w="3933" w:type="dxa"/>
            <w:shd w:val="clear" w:color="auto" w:fill="F3F4F8"/>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2"/>
                <w:w w:val="105"/>
                <w:sz w:val="13"/>
              </w:rPr>
              <w:t>Firewall</w:t>
            </w:r>
          </w:p>
        </w:tc>
        <w:tc>
          <w:tcPr>
            <w:tcW w:w="2159" w:type="dxa"/>
            <w:shd w:val="clear" w:color="auto" w:fill="F3F4F8"/>
          </w:tcPr>
          <w:p>
            <w:pPr>
              <w:pStyle w:val="TableParagraph"/>
              <w:spacing w:before="54"/>
              <w:ind w:left="0"/>
              <w:rPr>
                <w:b/>
                <w:sz w:val="13"/>
              </w:rPr>
            </w:pPr>
          </w:p>
          <w:p>
            <w:pPr>
              <w:pStyle w:val="TableParagraph"/>
              <w:rPr>
                <w:sz w:val="13"/>
              </w:rPr>
            </w:pPr>
            <w:r>
              <w:rPr>
                <w:color w:val="58595A"/>
                <w:sz w:val="13"/>
              </w:rPr>
              <w:t>SVS-E3S-SFW-</w:t>
            </w:r>
            <w:r>
              <w:rPr>
                <w:color w:val="58595A"/>
                <w:spacing w:val="-10"/>
                <w:sz w:val="13"/>
              </w:rPr>
              <w:t>B</w:t>
            </w:r>
          </w:p>
        </w:tc>
        <w:tc>
          <w:tcPr>
            <w:tcW w:w="2832" w:type="dxa"/>
            <w:shd w:val="clear" w:color="auto" w:fill="F3F4F8"/>
          </w:tcPr>
          <w:p>
            <w:pPr>
              <w:pStyle w:val="TableParagraph"/>
              <w:spacing w:line="216" w:lineRule="auto" w:before="149"/>
              <w:ind w:left="81" w:right="366"/>
              <w:rPr>
                <w:sz w:val="13"/>
              </w:rPr>
            </w:pPr>
            <w:r>
              <w:rPr>
                <w:color w:val="58595A"/>
                <w:w w:val="105"/>
                <w:sz w:val="13"/>
              </w:rPr>
              <w:t>Basic Software Support for Cisco</w:t>
            </w:r>
            <w:r>
              <w:rPr>
                <w:color w:val="58595A"/>
                <w:spacing w:val="80"/>
                <w:w w:val="105"/>
                <w:sz w:val="13"/>
              </w:rPr>
              <w:t> </w:t>
            </w:r>
            <w:r>
              <w:rPr>
                <w:color w:val="58595A"/>
                <w:w w:val="105"/>
                <w:sz w:val="13"/>
              </w:rPr>
              <w:t>Secure Firewall</w:t>
            </w:r>
          </w:p>
        </w:tc>
        <w:tc>
          <w:tcPr>
            <w:tcW w:w="1503" w:type="dxa"/>
            <w:shd w:val="clear" w:color="auto" w:fill="F3F4F8"/>
          </w:tcPr>
          <w:p>
            <w:pPr>
              <w:pStyle w:val="TableParagraph"/>
              <w:spacing w:before="54"/>
              <w:ind w:left="0"/>
              <w:rPr>
                <w:b/>
                <w:sz w:val="13"/>
              </w:rPr>
            </w:pPr>
          </w:p>
          <w:p>
            <w:pPr>
              <w:pStyle w:val="TableParagraph"/>
              <w:ind w:left="4"/>
              <w:jc w:val="center"/>
              <w:rPr>
                <w:sz w:val="13"/>
              </w:rPr>
            </w:pPr>
            <w:r>
              <w:rPr>
                <w:color w:val="58595A"/>
                <w:spacing w:val="-10"/>
                <w:w w:val="105"/>
                <w:sz w:val="13"/>
              </w:rPr>
              <w:t>1</w:t>
            </w:r>
          </w:p>
        </w:tc>
      </w:tr>
      <w:tr>
        <w:trPr>
          <w:trHeight w:val="570" w:hRule="atLeast"/>
        </w:trPr>
        <w:tc>
          <w:tcPr>
            <w:tcW w:w="3933" w:type="dxa"/>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2"/>
                <w:w w:val="105"/>
                <w:sz w:val="13"/>
              </w:rPr>
              <w:t>Firewall</w:t>
            </w:r>
          </w:p>
        </w:tc>
        <w:tc>
          <w:tcPr>
            <w:tcW w:w="2159" w:type="dxa"/>
          </w:tcPr>
          <w:p>
            <w:pPr>
              <w:pStyle w:val="TableParagraph"/>
              <w:spacing w:before="54"/>
              <w:ind w:left="0"/>
              <w:rPr>
                <w:b/>
                <w:sz w:val="13"/>
              </w:rPr>
            </w:pPr>
          </w:p>
          <w:p>
            <w:pPr>
              <w:pStyle w:val="TableParagraph"/>
              <w:rPr>
                <w:sz w:val="13"/>
              </w:rPr>
            </w:pPr>
            <w:r>
              <w:rPr>
                <w:color w:val="58595A"/>
                <w:sz w:val="13"/>
              </w:rPr>
              <w:t>E3S-SFW-</w:t>
            </w:r>
            <w:r>
              <w:rPr>
                <w:color w:val="58595A"/>
                <w:spacing w:val="-2"/>
                <w:sz w:val="13"/>
              </w:rPr>
              <w:t>FPR4125T</w:t>
            </w:r>
          </w:p>
        </w:tc>
        <w:tc>
          <w:tcPr>
            <w:tcW w:w="2832" w:type="dxa"/>
          </w:tcPr>
          <w:p>
            <w:pPr>
              <w:pStyle w:val="TableParagraph"/>
              <w:spacing w:line="216" w:lineRule="auto" w:before="149"/>
              <w:ind w:left="81"/>
              <w:rPr>
                <w:sz w:val="13"/>
              </w:rPr>
            </w:pPr>
            <w:r>
              <w:rPr>
                <w:color w:val="58595A"/>
                <w:w w:val="105"/>
                <w:sz w:val="13"/>
              </w:rPr>
              <w:t>FPR4125 Threat Defense Threat,</w:t>
            </w:r>
            <w:r>
              <w:rPr>
                <w:color w:val="58595A"/>
                <w:spacing w:val="40"/>
                <w:w w:val="105"/>
                <w:sz w:val="13"/>
              </w:rPr>
              <w:t> </w:t>
            </w:r>
            <w:r>
              <w:rPr>
                <w:color w:val="58595A"/>
                <w:spacing w:val="-2"/>
                <w:w w:val="105"/>
                <w:sz w:val="13"/>
              </w:rPr>
              <w:t>Malware,URL</w:t>
            </w:r>
          </w:p>
        </w:tc>
        <w:tc>
          <w:tcPr>
            <w:tcW w:w="1503" w:type="dxa"/>
          </w:tcPr>
          <w:p>
            <w:pPr>
              <w:pStyle w:val="TableParagraph"/>
              <w:spacing w:before="54"/>
              <w:ind w:left="0"/>
              <w:rPr>
                <w:b/>
                <w:sz w:val="13"/>
              </w:rPr>
            </w:pPr>
          </w:p>
          <w:p>
            <w:pPr>
              <w:pStyle w:val="TableParagraph"/>
              <w:ind w:left="4"/>
              <w:jc w:val="center"/>
              <w:rPr>
                <w:sz w:val="13"/>
              </w:rPr>
            </w:pPr>
            <w:r>
              <w:rPr>
                <w:color w:val="58595A"/>
                <w:spacing w:val="-10"/>
                <w:w w:val="105"/>
                <w:sz w:val="13"/>
              </w:rPr>
              <w:t>2</w:t>
            </w:r>
          </w:p>
        </w:tc>
      </w:tr>
      <w:tr>
        <w:trPr>
          <w:trHeight w:val="435" w:hRule="atLeast"/>
        </w:trPr>
        <w:tc>
          <w:tcPr>
            <w:tcW w:w="3933" w:type="dxa"/>
            <w:shd w:val="clear" w:color="auto" w:fill="F3F4F8"/>
          </w:tcPr>
          <w:p>
            <w:pPr>
              <w:pStyle w:val="TableParagraph"/>
              <w:spacing w:before="137"/>
              <w:rPr>
                <w:b/>
                <w:sz w:val="13"/>
              </w:rPr>
            </w:pPr>
            <w:r>
              <w:rPr>
                <w:b/>
                <w:color w:val="58595A"/>
                <w:w w:val="105"/>
                <w:sz w:val="13"/>
              </w:rPr>
              <w:t>Identity</w:t>
            </w:r>
            <w:r>
              <w:rPr>
                <w:b/>
                <w:color w:val="58595A"/>
                <w:spacing w:val="48"/>
                <w:w w:val="105"/>
                <w:sz w:val="13"/>
              </w:rPr>
              <w:t> </w:t>
            </w:r>
            <w:r>
              <w:rPr>
                <w:b/>
                <w:color w:val="58595A"/>
                <w:w w:val="105"/>
                <w:sz w:val="13"/>
              </w:rPr>
              <w:t>Services</w:t>
            </w:r>
            <w:r>
              <w:rPr>
                <w:b/>
                <w:color w:val="58595A"/>
                <w:spacing w:val="47"/>
                <w:w w:val="105"/>
                <w:sz w:val="13"/>
              </w:rPr>
              <w:t> </w:t>
            </w:r>
            <w:r>
              <w:rPr>
                <w:b/>
                <w:color w:val="58595A"/>
                <w:w w:val="105"/>
                <w:sz w:val="13"/>
              </w:rPr>
              <w:t>Engine</w:t>
            </w:r>
            <w:r>
              <w:rPr>
                <w:b/>
                <w:color w:val="58595A"/>
                <w:spacing w:val="48"/>
                <w:w w:val="105"/>
                <w:sz w:val="13"/>
              </w:rPr>
              <w:t> </w:t>
            </w:r>
            <w:r>
              <w:rPr>
                <w:b/>
                <w:color w:val="58595A"/>
                <w:spacing w:val="-2"/>
                <w:w w:val="105"/>
                <w:sz w:val="13"/>
              </w:rPr>
              <w:t>(ISE)</w:t>
            </w:r>
          </w:p>
        </w:tc>
        <w:tc>
          <w:tcPr>
            <w:tcW w:w="2159" w:type="dxa"/>
            <w:shd w:val="clear" w:color="auto" w:fill="F3F4F8"/>
          </w:tcPr>
          <w:p>
            <w:pPr>
              <w:pStyle w:val="TableParagraph"/>
              <w:spacing w:before="137"/>
              <w:rPr>
                <w:sz w:val="13"/>
              </w:rPr>
            </w:pPr>
            <w:r>
              <w:rPr>
                <w:color w:val="58595A"/>
                <w:sz w:val="13"/>
              </w:rPr>
              <w:t>E3S-ISE-</w:t>
            </w:r>
            <w:r>
              <w:rPr>
                <w:color w:val="58595A"/>
                <w:spacing w:val="-5"/>
                <w:sz w:val="13"/>
              </w:rPr>
              <w:t>ADV</w:t>
            </w:r>
          </w:p>
        </w:tc>
        <w:tc>
          <w:tcPr>
            <w:tcW w:w="2832" w:type="dxa"/>
            <w:shd w:val="clear" w:color="auto" w:fill="F3F4F8"/>
          </w:tcPr>
          <w:p>
            <w:pPr>
              <w:pStyle w:val="TableParagraph"/>
              <w:spacing w:before="137"/>
              <w:ind w:left="81"/>
              <w:rPr>
                <w:sz w:val="13"/>
              </w:rPr>
            </w:pPr>
            <w:r>
              <w:rPr>
                <w:color w:val="58595A"/>
                <w:w w:val="105"/>
                <w:sz w:val="13"/>
              </w:rPr>
              <w:t>ISE</w:t>
            </w:r>
            <w:r>
              <w:rPr>
                <w:color w:val="58595A"/>
                <w:spacing w:val="23"/>
                <w:w w:val="105"/>
                <w:sz w:val="13"/>
              </w:rPr>
              <w:t> </w:t>
            </w:r>
            <w:r>
              <w:rPr>
                <w:color w:val="58595A"/>
                <w:spacing w:val="-2"/>
                <w:w w:val="105"/>
                <w:sz w:val="13"/>
              </w:rPr>
              <w:t>Advantage</w:t>
            </w:r>
          </w:p>
        </w:tc>
        <w:tc>
          <w:tcPr>
            <w:tcW w:w="1503" w:type="dxa"/>
            <w:shd w:val="clear" w:color="auto" w:fill="F3F4F8"/>
          </w:tcPr>
          <w:p>
            <w:pPr>
              <w:pStyle w:val="TableParagraph"/>
              <w:spacing w:before="137"/>
              <w:ind w:left="0" w:right="612"/>
              <w:jc w:val="right"/>
              <w:rPr>
                <w:sz w:val="13"/>
              </w:rPr>
            </w:pPr>
            <w:r>
              <w:rPr>
                <w:color w:val="58595A"/>
                <w:spacing w:val="-5"/>
                <w:w w:val="105"/>
                <w:sz w:val="13"/>
              </w:rPr>
              <w:t>425</w:t>
            </w:r>
          </w:p>
        </w:tc>
      </w:tr>
      <w:tr>
        <w:trPr>
          <w:trHeight w:val="435" w:hRule="atLeast"/>
        </w:trPr>
        <w:tc>
          <w:tcPr>
            <w:tcW w:w="3933" w:type="dxa"/>
          </w:tcPr>
          <w:p>
            <w:pPr>
              <w:pStyle w:val="TableParagraph"/>
              <w:spacing w:before="137"/>
              <w:rPr>
                <w:b/>
                <w:sz w:val="13"/>
              </w:rPr>
            </w:pPr>
            <w:r>
              <w:rPr>
                <w:b/>
                <w:color w:val="58595A"/>
                <w:w w:val="105"/>
                <w:sz w:val="13"/>
              </w:rPr>
              <w:t>Identity</w:t>
            </w:r>
            <w:r>
              <w:rPr>
                <w:b/>
                <w:color w:val="58595A"/>
                <w:spacing w:val="48"/>
                <w:w w:val="105"/>
                <w:sz w:val="13"/>
              </w:rPr>
              <w:t> </w:t>
            </w:r>
            <w:r>
              <w:rPr>
                <w:b/>
                <w:color w:val="58595A"/>
                <w:w w:val="105"/>
                <w:sz w:val="13"/>
              </w:rPr>
              <w:t>Services</w:t>
            </w:r>
            <w:r>
              <w:rPr>
                <w:b/>
                <w:color w:val="58595A"/>
                <w:spacing w:val="47"/>
                <w:w w:val="105"/>
                <w:sz w:val="13"/>
              </w:rPr>
              <w:t> </w:t>
            </w:r>
            <w:r>
              <w:rPr>
                <w:b/>
                <w:color w:val="58595A"/>
                <w:w w:val="105"/>
                <w:sz w:val="13"/>
              </w:rPr>
              <w:t>Engine</w:t>
            </w:r>
            <w:r>
              <w:rPr>
                <w:b/>
                <w:color w:val="58595A"/>
                <w:spacing w:val="48"/>
                <w:w w:val="105"/>
                <w:sz w:val="13"/>
              </w:rPr>
              <w:t> </w:t>
            </w:r>
            <w:r>
              <w:rPr>
                <w:b/>
                <w:color w:val="58595A"/>
                <w:spacing w:val="-2"/>
                <w:w w:val="105"/>
                <w:sz w:val="13"/>
              </w:rPr>
              <w:t>(ISE)</w:t>
            </w:r>
          </w:p>
        </w:tc>
        <w:tc>
          <w:tcPr>
            <w:tcW w:w="2159" w:type="dxa"/>
          </w:tcPr>
          <w:p>
            <w:pPr>
              <w:pStyle w:val="TableParagraph"/>
              <w:spacing w:before="137"/>
              <w:rPr>
                <w:sz w:val="13"/>
              </w:rPr>
            </w:pPr>
            <w:r>
              <w:rPr>
                <w:color w:val="58595A"/>
                <w:sz w:val="13"/>
              </w:rPr>
              <w:t>E3S-ISE-</w:t>
            </w:r>
            <w:r>
              <w:rPr>
                <w:color w:val="58595A"/>
                <w:spacing w:val="-5"/>
                <w:sz w:val="13"/>
              </w:rPr>
              <w:t>ESS</w:t>
            </w:r>
          </w:p>
        </w:tc>
        <w:tc>
          <w:tcPr>
            <w:tcW w:w="2832" w:type="dxa"/>
          </w:tcPr>
          <w:p>
            <w:pPr>
              <w:pStyle w:val="TableParagraph"/>
              <w:spacing w:before="137"/>
              <w:ind w:left="81"/>
              <w:rPr>
                <w:sz w:val="13"/>
              </w:rPr>
            </w:pPr>
            <w:r>
              <w:rPr>
                <w:color w:val="58595A"/>
                <w:w w:val="105"/>
                <w:sz w:val="13"/>
              </w:rPr>
              <w:t>ISE</w:t>
            </w:r>
            <w:r>
              <w:rPr>
                <w:color w:val="58595A"/>
                <w:spacing w:val="23"/>
                <w:w w:val="105"/>
                <w:sz w:val="13"/>
              </w:rPr>
              <w:t> </w:t>
            </w:r>
            <w:r>
              <w:rPr>
                <w:color w:val="58595A"/>
                <w:spacing w:val="-2"/>
                <w:w w:val="105"/>
                <w:sz w:val="13"/>
              </w:rPr>
              <w:t>Essentials</w:t>
            </w:r>
          </w:p>
        </w:tc>
        <w:tc>
          <w:tcPr>
            <w:tcW w:w="1503" w:type="dxa"/>
          </w:tcPr>
          <w:p>
            <w:pPr>
              <w:pStyle w:val="TableParagraph"/>
              <w:spacing w:before="137"/>
              <w:ind w:left="0" w:right="612"/>
              <w:jc w:val="right"/>
              <w:rPr>
                <w:sz w:val="13"/>
              </w:rPr>
            </w:pPr>
            <w:r>
              <w:rPr>
                <w:color w:val="58595A"/>
                <w:spacing w:val="-5"/>
                <w:w w:val="105"/>
                <w:sz w:val="13"/>
              </w:rPr>
              <w:t>375</w:t>
            </w:r>
          </w:p>
        </w:tc>
      </w:tr>
      <w:tr>
        <w:trPr>
          <w:trHeight w:val="434" w:hRule="atLeast"/>
        </w:trPr>
        <w:tc>
          <w:tcPr>
            <w:tcW w:w="3933" w:type="dxa"/>
            <w:shd w:val="clear" w:color="auto" w:fill="F3F4F8"/>
          </w:tcPr>
          <w:p>
            <w:pPr>
              <w:pStyle w:val="TableParagraph"/>
              <w:spacing w:before="137"/>
              <w:rPr>
                <w:b/>
                <w:sz w:val="13"/>
              </w:rPr>
            </w:pPr>
            <w:r>
              <w:rPr>
                <w:b/>
                <w:color w:val="58595A"/>
                <w:w w:val="105"/>
                <w:sz w:val="13"/>
              </w:rPr>
              <w:t>Identity</w:t>
            </w:r>
            <w:r>
              <w:rPr>
                <w:b/>
                <w:color w:val="58595A"/>
                <w:spacing w:val="48"/>
                <w:w w:val="105"/>
                <w:sz w:val="13"/>
              </w:rPr>
              <w:t> </w:t>
            </w:r>
            <w:r>
              <w:rPr>
                <w:b/>
                <w:color w:val="58595A"/>
                <w:w w:val="105"/>
                <w:sz w:val="13"/>
              </w:rPr>
              <w:t>Services</w:t>
            </w:r>
            <w:r>
              <w:rPr>
                <w:b/>
                <w:color w:val="58595A"/>
                <w:spacing w:val="47"/>
                <w:w w:val="105"/>
                <w:sz w:val="13"/>
              </w:rPr>
              <w:t> </w:t>
            </w:r>
            <w:r>
              <w:rPr>
                <w:b/>
                <w:color w:val="58595A"/>
                <w:w w:val="105"/>
                <w:sz w:val="13"/>
              </w:rPr>
              <w:t>Engine</w:t>
            </w:r>
            <w:r>
              <w:rPr>
                <w:b/>
                <w:color w:val="58595A"/>
                <w:spacing w:val="48"/>
                <w:w w:val="105"/>
                <w:sz w:val="13"/>
              </w:rPr>
              <w:t> </w:t>
            </w:r>
            <w:r>
              <w:rPr>
                <w:b/>
                <w:color w:val="58595A"/>
                <w:spacing w:val="-2"/>
                <w:w w:val="105"/>
                <w:sz w:val="13"/>
              </w:rPr>
              <w:t>(ISE)</w:t>
            </w:r>
          </w:p>
        </w:tc>
        <w:tc>
          <w:tcPr>
            <w:tcW w:w="2159" w:type="dxa"/>
            <w:shd w:val="clear" w:color="auto" w:fill="F3F4F8"/>
          </w:tcPr>
          <w:p>
            <w:pPr>
              <w:pStyle w:val="TableParagraph"/>
              <w:spacing w:before="137"/>
              <w:rPr>
                <w:sz w:val="13"/>
              </w:rPr>
            </w:pPr>
            <w:r>
              <w:rPr>
                <w:color w:val="58595A"/>
                <w:sz w:val="13"/>
              </w:rPr>
              <w:t>SVS-E3S-ISE-</w:t>
            </w:r>
            <w:r>
              <w:rPr>
                <w:color w:val="58595A"/>
                <w:spacing w:val="-10"/>
                <w:sz w:val="13"/>
              </w:rPr>
              <w:t>B</w:t>
            </w:r>
          </w:p>
        </w:tc>
        <w:tc>
          <w:tcPr>
            <w:tcW w:w="2832" w:type="dxa"/>
            <w:shd w:val="clear" w:color="auto" w:fill="F3F4F8"/>
          </w:tcPr>
          <w:p>
            <w:pPr>
              <w:pStyle w:val="TableParagraph"/>
              <w:spacing w:before="137"/>
              <w:ind w:left="81"/>
              <w:rPr>
                <w:sz w:val="13"/>
              </w:rPr>
            </w:pPr>
            <w:r>
              <w:rPr>
                <w:color w:val="58595A"/>
                <w:w w:val="105"/>
                <w:sz w:val="13"/>
              </w:rPr>
              <w:t>Basic</w:t>
            </w:r>
            <w:r>
              <w:rPr>
                <w:color w:val="58595A"/>
                <w:spacing w:val="39"/>
                <w:w w:val="105"/>
                <w:sz w:val="13"/>
              </w:rPr>
              <w:t> </w:t>
            </w:r>
            <w:r>
              <w:rPr>
                <w:color w:val="58595A"/>
                <w:w w:val="105"/>
                <w:sz w:val="13"/>
              </w:rPr>
              <w:t>Software</w:t>
            </w:r>
            <w:r>
              <w:rPr>
                <w:color w:val="58595A"/>
                <w:spacing w:val="39"/>
                <w:w w:val="105"/>
                <w:sz w:val="13"/>
              </w:rPr>
              <w:t> </w:t>
            </w:r>
            <w:r>
              <w:rPr>
                <w:color w:val="58595A"/>
                <w:w w:val="105"/>
                <w:sz w:val="13"/>
              </w:rPr>
              <w:t>Support</w:t>
            </w:r>
            <w:r>
              <w:rPr>
                <w:color w:val="58595A"/>
                <w:spacing w:val="39"/>
                <w:w w:val="105"/>
                <w:sz w:val="13"/>
              </w:rPr>
              <w:t> </w:t>
            </w:r>
            <w:r>
              <w:rPr>
                <w:color w:val="58595A"/>
                <w:w w:val="105"/>
                <w:sz w:val="13"/>
              </w:rPr>
              <w:t>for</w:t>
            </w:r>
            <w:r>
              <w:rPr>
                <w:color w:val="58595A"/>
                <w:spacing w:val="40"/>
                <w:w w:val="105"/>
                <w:sz w:val="13"/>
              </w:rPr>
              <w:t> </w:t>
            </w:r>
            <w:r>
              <w:rPr>
                <w:color w:val="58595A"/>
                <w:spacing w:val="-5"/>
                <w:w w:val="105"/>
                <w:sz w:val="13"/>
              </w:rPr>
              <w:t>ISE</w:t>
            </w:r>
          </w:p>
        </w:tc>
        <w:tc>
          <w:tcPr>
            <w:tcW w:w="1503" w:type="dxa"/>
            <w:shd w:val="clear" w:color="auto" w:fill="F3F4F8"/>
          </w:tcPr>
          <w:p>
            <w:pPr>
              <w:pStyle w:val="TableParagraph"/>
              <w:spacing w:before="137"/>
              <w:ind w:left="4"/>
              <w:jc w:val="center"/>
              <w:rPr>
                <w:sz w:val="13"/>
              </w:rPr>
            </w:pPr>
            <w:r>
              <w:rPr>
                <w:color w:val="58595A"/>
                <w:spacing w:val="-10"/>
                <w:w w:val="105"/>
                <w:sz w:val="13"/>
              </w:rPr>
              <w:t>1</w:t>
            </w:r>
          </w:p>
        </w:tc>
      </w:tr>
      <w:tr>
        <w:trPr>
          <w:trHeight w:val="570" w:hRule="atLeast"/>
        </w:trPr>
        <w:tc>
          <w:tcPr>
            <w:tcW w:w="3933" w:type="dxa"/>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4"/>
                <w:w w:val="105"/>
                <w:sz w:val="13"/>
              </w:rPr>
              <w:t>Email</w:t>
            </w:r>
          </w:p>
        </w:tc>
        <w:tc>
          <w:tcPr>
            <w:tcW w:w="2159" w:type="dxa"/>
          </w:tcPr>
          <w:p>
            <w:pPr>
              <w:pStyle w:val="TableParagraph"/>
              <w:spacing w:before="54"/>
              <w:ind w:left="0"/>
              <w:rPr>
                <w:b/>
                <w:sz w:val="13"/>
              </w:rPr>
            </w:pPr>
          </w:p>
          <w:p>
            <w:pPr>
              <w:pStyle w:val="TableParagraph"/>
              <w:rPr>
                <w:sz w:val="13"/>
              </w:rPr>
            </w:pPr>
            <w:r>
              <w:rPr>
                <w:color w:val="58595A"/>
                <w:sz w:val="13"/>
              </w:rPr>
              <w:t>E3S-ES-ADV-</w:t>
            </w:r>
            <w:r>
              <w:rPr>
                <w:color w:val="58595A"/>
                <w:spacing w:val="-5"/>
                <w:sz w:val="13"/>
              </w:rPr>
              <w:t>CES</w:t>
            </w:r>
          </w:p>
        </w:tc>
        <w:tc>
          <w:tcPr>
            <w:tcW w:w="2832" w:type="dxa"/>
          </w:tcPr>
          <w:p>
            <w:pPr>
              <w:pStyle w:val="TableParagraph"/>
              <w:spacing w:line="216" w:lineRule="auto" w:before="149"/>
              <w:ind w:left="81" w:right="366"/>
              <w:rPr>
                <w:sz w:val="13"/>
              </w:rPr>
            </w:pPr>
            <w:r>
              <w:rPr>
                <w:color w:val="58595A"/>
                <w:w w:val="105"/>
                <w:sz w:val="13"/>
              </w:rPr>
              <w:t>Security EA 3.0 Cisco Secure Email</w:t>
            </w:r>
            <w:r>
              <w:rPr>
                <w:color w:val="58595A"/>
                <w:spacing w:val="80"/>
                <w:w w:val="105"/>
                <w:sz w:val="13"/>
              </w:rPr>
              <w:t> </w:t>
            </w:r>
            <w:r>
              <w:rPr>
                <w:color w:val="58595A"/>
                <w:w w:val="105"/>
                <w:sz w:val="13"/>
              </w:rPr>
              <w:t>Cloud Advantage</w:t>
            </w:r>
          </w:p>
        </w:tc>
        <w:tc>
          <w:tcPr>
            <w:tcW w:w="1503" w:type="dxa"/>
          </w:tcPr>
          <w:p>
            <w:pPr>
              <w:pStyle w:val="TableParagraph"/>
              <w:spacing w:before="54"/>
              <w:ind w:left="0"/>
              <w:rPr>
                <w:b/>
                <w:sz w:val="13"/>
              </w:rPr>
            </w:pPr>
          </w:p>
          <w:p>
            <w:pPr>
              <w:pStyle w:val="TableParagraph"/>
              <w:ind w:left="0" w:right="612"/>
              <w:jc w:val="right"/>
              <w:rPr>
                <w:sz w:val="13"/>
              </w:rPr>
            </w:pPr>
            <w:r>
              <w:rPr>
                <w:color w:val="58595A"/>
                <w:spacing w:val="-5"/>
                <w:w w:val="105"/>
                <w:sz w:val="13"/>
              </w:rPr>
              <w:t>750</w:t>
            </w:r>
          </w:p>
        </w:tc>
      </w:tr>
      <w:tr>
        <w:trPr>
          <w:trHeight w:val="570" w:hRule="atLeast"/>
        </w:trPr>
        <w:tc>
          <w:tcPr>
            <w:tcW w:w="3933" w:type="dxa"/>
            <w:shd w:val="clear" w:color="auto" w:fill="F3F4F8"/>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4"/>
                <w:w w:val="105"/>
                <w:sz w:val="13"/>
              </w:rPr>
              <w:t>Email</w:t>
            </w:r>
          </w:p>
        </w:tc>
        <w:tc>
          <w:tcPr>
            <w:tcW w:w="2159" w:type="dxa"/>
            <w:shd w:val="clear" w:color="auto" w:fill="F3F4F8"/>
          </w:tcPr>
          <w:p>
            <w:pPr>
              <w:pStyle w:val="TableParagraph"/>
              <w:spacing w:before="54"/>
              <w:ind w:left="0"/>
              <w:rPr>
                <w:b/>
                <w:sz w:val="13"/>
              </w:rPr>
            </w:pPr>
          </w:p>
          <w:p>
            <w:pPr>
              <w:pStyle w:val="TableParagraph"/>
              <w:rPr>
                <w:sz w:val="13"/>
              </w:rPr>
            </w:pPr>
            <w:r>
              <w:rPr>
                <w:color w:val="58595A"/>
                <w:sz w:val="13"/>
              </w:rPr>
              <w:t>SVS-E3-EMAIL-</w:t>
            </w:r>
            <w:r>
              <w:rPr>
                <w:color w:val="58595A"/>
                <w:spacing w:val="-10"/>
                <w:sz w:val="13"/>
              </w:rPr>
              <w:t>B</w:t>
            </w:r>
          </w:p>
        </w:tc>
        <w:tc>
          <w:tcPr>
            <w:tcW w:w="2832" w:type="dxa"/>
            <w:shd w:val="clear" w:color="auto" w:fill="F3F4F8"/>
          </w:tcPr>
          <w:p>
            <w:pPr>
              <w:pStyle w:val="TableParagraph"/>
              <w:spacing w:line="216" w:lineRule="auto" w:before="149"/>
              <w:ind w:left="81" w:right="366"/>
              <w:rPr>
                <w:sz w:val="13"/>
              </w:rPr>
            </w:pPr>
            <w:r>
              <w:rPr>
                <w:color w:val="58595A"/>
                <w:w w:val="105"/>
                <w:sz w:val="13"/>
              </w:rPr>
              <w:t>Basic Software Support for Secure</w:t>
            </w:r>
            <w:r>
              <w:rPr>
                <w:color w:val="58595A"/>
                <w:spacing w:val="80"/>
                <w:w w:val="105"/>
                <w:sz w:val="13"/>
              </w:rPr>
              <w:t> </w:t>
            </w:r>
            <w:r>
              <w:rPr>
                <w:color w:val="58595A"/>
                <w:spacing w:val="-4"/>
                <w:w w:val="105"/>
                <w:sz w:val="13"/>
              </w:rPr>
              <w:t>Email</w:t>
            </w:r>
          </w:p>
        </w:tc>
        <w:tc>
          <w:tcPr>
            <w:tcW w:w="1503" w:type="dxa"/>
            <w:shd w:val="clear" w:color="auto" w:fill="F3F4F8"/>
          </w:tcPr>
          <w:p>
            <w:pPr>
              <w:pStyle w:val="TableParagraph"/>
              <w:spacing w:before="54"/>
              <w:ind w:left="0"/>
              <w:rPr>
                <w:b/>
                <w:sz w:val="13"/>
              </w:rPr>
            </w:pPr>
          </w:p>
          <w:p>
            <w:pPr>
              <w:pStyle w:val="TableParagraph"/>
              <w:ind w:left="4"/>
              <w:jc w:val="center"/>
              <w:rPr>
                <w:sz w:val="13"/>
              </w:rPr>
            </w:pPr>
            <w:r>
              <w:rPr>
                <w:color w:val="58595A"/>
                <w:spacing w:val="-10"/>
                <w:w w:val="105"/>
                <w:sz w:val="13"/>
              </w:rPr>
              <w:t>1</w:t>
            </w:r>
          </w:p>
        </w:tc>
      </w:tr>
      <w:tr>
        <w:trPr>
          <w:trHeight w:val="570" w:hRule="atLeast"/>
        </w:trPr>
        <w:tc>
          <w:tcPr>
            <w:tcW w:w="3933" w:type="dxa"/>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47"/>
                <w:w w:val="105"/>
                <w:sz w:val="13"/>
              </w:rPr>
              <w:t> </w:t>
            </w:r>
            <w:r>
              <w:rPr>
                <w:b/>
                <w:color w:val="58595A"/>
                <w:w w:val="105"/>
                <w:sz w:val="13"/>
              </w:rPr>
              <w:t>Malware</w:t>
            </w:r>
            <w:r>
              <w:rPr>
                <w:b/>
                <w:color w:val="58595A"/>
                <w:spacing w:val="47"/>
                <w:w w:val="105"/>
                <w:sz w:val="13"/>
              </w:rPr>
              <w:t> </w:t>
            </w:r>
            <w:r>
              <w:rPr>
                <w:b/>
                <w:color w:val="58595A"/>
                <w:w w:val="105"/>
                <w:sz w:val="13"/>
              </w:rPr>
              <w:t>Analytics</w:t>
            </w:r>
            <w:r>
              <w:rPr>
                <w:b/>
                <w:color w:val="58595A"/>
                <w:spacing w:val="48"/>
                <w:w w:val="105"/>
                <w:sz w:val="13"/>
              </w:rPr>
              <w:t> </w:t>
            </w:r>
            <w:r>
              <w:rPr>
                <w:b/>
                <w:color w:val="58595A"/>
                <w:spacing w:val="-4"/>
                <w:w w:val="105"/>
                <w:sz w:val="13"/>
              </w:rPr>
              <w:t>SaaS</w:t>
            </w:r>
          </w:p>
        </w:tc>
        <w:tc>
          <w:tcPr>
            <w:tcW w:w="2159" w:type="dxa"/>
          </w:tcPr>
          <w:p>
            <w:pPr>
              <w:pStyle w:val="TableParagraph"/>
              <w:spacing w:before="54"/>
              <w:ind w:left="0"/>
              <w:rPr>
                <w:b/>
                <w:sz w:val="13"/>
              </w:rPr>
            </w:pPr>
          </w:p>
          <w:p>
            <w:pPr>
              <w:pStyle w:val="TableParagraph"/>
              <w:rPr>
                <w:sz w:val="13"/>
              </w:rPr>
            </w:pPr>
            <w:r>
              <w:rPr>
                <w:color w:val="58595A"/>
                <w:sz w:val="13"/>
              </w:rPr>
              <w:t>E3S-TG-CLU-</w:t>
            </w:r>
            <w:r>
              <w:rPr>
                <w:color w:val="58595A"/>
                <w:spacing w:val="-5"/>
                <w:sz w:val="13"/>
              </w:rPr>
              <w:t>K9</w:t>
            </w:r>
          </w:p>
        </w:tc>
        <w:tc>
          <w:tcPr>
            <w:tcW w:w="2832" w:type="dxa"/>
          </w:tcPr>
          <w:p>
            <w:pPr>
              <w:pStyle w:val="TableParagraph"/>
              <w:spacing w:line="216" w:lineRule="auto" w:before="149"/>
              <w:ind w:left="81" w:right="366"/>
              <w:rPr>
                <w:sz w:val="13"/>
              </w:rPr>
            </w:pPr>
            <w:r>
              <w:rPr>
                <w:color w:val="58595A"/>
                <w:w w:val="105"/>
                <w:sz w:val="13"/>
              </w:rPr>
              <w:t>Cisco Threat Grid Cloud Additional</w:t>
            </w:r>
            <w:r>
              <w:rPr>
                <w:color w:val="58595A"/>
                <w:spacing w:val="80"/>
                <w:w w:val="105"/>
                <w:sz w:val="13"/>
              </w:rPr>
              <w:t> </w:t>
            </w:r>
            <w:r>
              <w:rPr>
                <w:color w:val="58595A"/>
                <w:w w:val="105"/>
                <w:sz w:val="13"/>
              </w:rPr>
              <w:t>User Accounts</w:t>
            </w:r>
          </w:p>
        </w:tc>
        <w:tc>
          <w:tcPr>
            <w:tcW w:w="1503" w:type="dxa"/>
          </w:tcPr>
          <w:p>
            <w:pPr>
              <w:pStyle w:val="TableParagraph"/>
              <w:spacing w:before="54"/>
              <w:ind w:left="0"/>
              <w:rPr>
                <w:b/>
                <w:sz w:val="13"/>
              </w:rPr>
            </w:pPr>
          </w:p>
          <w:p>
            <w:pPr>
              <w:pStyle w:val="TableParagraph"/>
              <w:ind w:left="4"/>
              <w:jc w:val="center"/>
              <w:rPr>
                <w:sz w:val="13"/>
              </w:rPr>
            </w:pPr>
            <w:r>
              <w:rPr>
                <w:color w:val="58595A"/>
                <w:spacing w:val="-10"/>
                <w:w w:val="105"/>
                <w:sz w:val="13"/>
              </w:rPr>
              <w:t>6</w:t>
            </w:r>
          </w:p>
        </w:tc>
      </w:tr>
      <w:tr>
        <w:trPr>
          <w:trHeight w:val="570" w:hRule="atLeast"/>
        </w:trPr>
        <w:tc>
          <w:tcPr>
            <w:tcW w:w="3933" w:type="dxa"/>
            <w:shd w:val="clear" w:color="auto" w:fill="F3F4F8"/>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47"/>
                <w:w w:val="105"/>
                <w:sz w:val="13"/>
              </w:rPr>
              <w:t> </w:t>
            </w:r>
            <w:r>
              <w:rPr>
                <w:b/>
                <w:color w:val="58595A"/>
                <w:w w:val="105"/>
                <w:sz w:val="13"/>
              </w:rPr>
              <w:t>Malware</w:t>
            </w:r>
            <w:r>
              <w:rPr>
                <w:b/>
                <w:color w:val="58595A"/>
                <w:spacing w:val="47"/>
                <w:w w:val="105"/>
                <w:sz w:val="13"/>
              </w:rPr>
              <w:t> </w:t>
            </w:r>
            <w:r>
              <w:rPr>
                <w:b/>
                <w:color w:val="58595A"/>
                <w:w w:val="105"/>
                <w:sz w:val="13"/>
              </w:rPr>
              <w:t>Analytics</w:t>
            </w:r>
            <w:r>
              <w:rPr>
                <w:b/>
                <w:color w:val="58595A"/>
                <w:spacing w:val="48"/>
                <w:w w:val="105"/>
                <w:sz w:val="13"/>
              </w:rPr>
              <w:t> </w:t>
            </w:r>
            <w:r>
              <w:rPr>
                <w:b/>
                <w:color w:val="58595A"/>
                <w:spacing w:val="-4"/>
                <w:w w:val="105"/>
                <w:sz w:val="13"/>
              </w:rPr>
              <w:t>SaaS</w:t>
            </w:r>
          </w:p>
        </w:tc>
        <w:tc>
          <w:tcPr>
            <w:tcW w:w="2159" w:type="dxa"/>
            <w:shd w:val="clear" w:color="auto" w:fill="F3F4F8"/>
          </w:tcPr>
          <w:p>
            <w:pPr>
              <w:pStyle w:val="TableParagraph"/>
              <w:spacing w:before="54"/>
              <w:ind w:left="0"/>
              <w:rPr>
                <w:b/>
                <w:sz w:val="13"/>
              </w:rPr>
            </w:pPr>
          </w:p>
          <w:p>
            <w:pPr>
              <w:pStyle w:val="TableParagraph"/>
              <w:rPr>
                <w:sz w:val="13"/>
              </w:rPr>
            </w:pPr>
            <w:r>
              <w:rPr>
                <w:color w:val="58595A"/>
                <w:sz w:val="13"/>
              </w:rPr>
              <w:t>SVS-E3-SMA-</w:t>
            </w:r>
            <w:r>
              <w:rPr>
                <w:color w:val="58595A"/>
                <w:spacing w:val="-10"/>
                <w:sz w:val="13"/>
              </w:rPr>
              <w:t>B</w:t>
            </w:r>
          </w:p>
        </w:tc>
        <w:tc>
          <w:tcPr>
            <w:tcW w:w="2832" w:type="dxa"/>
            <w:shd w:val="clear" w:color="auto" w:fill="F3F4F8"/>
          </w:tcPr>
          <w:p>
            <w:pPr>
              <w:pStyle w:val="TableParagraph"/>
              <w:spacing w:line="216" w:lineRule="auto" w:before="149"/>
              <w:ind w:left="81" w:right="366"/>
              <w:rPr>
                <w:sz w:val="13"/>
              </w:rPr>
            </w:pPr>
            <w:r>
              <w:rPr>
                <w:color w:val="58595A"/>
                <w:w w:val="105"/>
                <w:sz w:val="13"/>
              </w:rPr>
              <w:t>Basic Software Support for Secure</w:t>
            </w:r>
            <w:r>
              <w:rPr>
                <w:color w:val="58595A"/>
                <w:spacing w:val="80"/>
                <w:w w:val="105"/>
                <w:sz w:val="13"/>
              </w:rPr>
              <w:t> </w:t>
            </w:r>
            <w:r>
              <w:rPr>
                <w:color w:val="58595A"/>
                <w:w w:val="105"/>
                <w:sz w:val="13"/>
              </w:rPr>
              <w:t>Malware Analytics</w:t>
            </w:r>
          </w:p>
        </w:tc>
        <w:tc>
          <w:tcPr>
            <w:tcW w:w="1503" w:type="dxa"/>
            <w:shd w:val="clear" w:color="auto" w:fill="F3F4F8"/>
          </w:tcPr>
          <w:p>
            <w:pPr>
              <w:pStyle w:val="TableParagraph"/>
              <w:spacing w:before="54"/>
              <w:ind w:left="0"/>
              <w:rPr>
                <w:b/>
                <w:sz w:val="13"/>
              </w:rPr>
            </w:pPr>
          </w:p>
          <w:p>
            <w:pPr>
              <w:pStyle w:val="TableParagraph"/>
              <w:ind w:left="4"/>
              <w:jc w:val="center"/>
              <w:rPr>
                <w:sz w:val="13"/>
              </w:rPr>
            </w:pPr>
            <w:r>
              <w:rPr>
                <w:color w:val="58595A"/>
                <w:spacing w:val="-10"/>
                <w:w w:val="105"/>
                <w:sz w:val="13"/>
              </w:rPr>
              <w:t>1</w:t>
            </w:r>
          </w:p>
        </w:tc>
      </w:tr>
      <w:tr>
        <w:trPr>
          <w:trHeight w:val="435" w:hRule="atLeast"/>
        </w:trPr>
        <w:tc>
          <w:tcPr>
            <w:tcW w:w="3933" w:type="dxa"/>
          </w:tcPr>
          <w:p>
            <w:pPr>
              <w:pStyle w:val="TableParagraph"/>
              <w:spacing w:before="137"/>
              <w:rPr>
                <w:b/>
                <w:sz w:val="13"/>
              </w:rPr>
            </w:pPr>
            <w:r>
              <w:rPr>
                <w:b/>
                <w:color w:val="58595A"/>
                <w:spacing w:val="-2"/>
                <w:w w:val="105"/>
                <w:sz w:val="13"/>
              </w:rPr>
              <w:t>Umbrella</w:t>
            </w:r>
          </w:p>
        </w:tc>
        <w:tc>
          <w:tcPr>
            <w:tcW w:w="2159" w:type="dxa"/>
          </w:tcPr>
          <w:p>
            <w:pPr>
              <w:pStyle w:val="TableParagraph"/>
              <w:spacing w:before="137"/>
              <w:rPr>
                <w:sz w:val="13"/>
              </w:rPr>
            </w:pPr>
            <w:r>
              <w:rPr>
                <w:color w:val="58595A"/>
                <w:sz w:val="13"/>
              </w:rPr>
              <w:t>E3S-UMB-</w:t>
            </w:r>
            <w:r>
              <w:rPr>
                <w:color w:val="58595A"/>
                <w:spacing w:val="-4"/>
                <w:sz w:val="13"/>
              </w:rPr>
              <w:t>DNSA</w:t>
            </w:r>
          </w:p>
        </w:tc>
        <w:tc>
          <w:tcPr>
            <w:tcW w:w="2832" w:type="dxa"/>
          </w:tcPr>
          <w:p>
            <w:pPr>
              <w:pStyle w:val="TableParagraph"/>
              <w:spacing w:before="137"/>
              <w:ind w:left="81"/>
              <w:rPr>
                <w:sz w:val="13"/>
              </w:rPr>
            </w:pPr>
            <w:r>
              <w:rPr>
                <w:color w:val="58595A"/>
                <w:w w:val="105"/>
                <w:sz w:val="13"/>
              </w:rPr>
              <w:t>Umbrella</w:t>
            </w:r>
            <w:r>
              <w:rPr>
                <w:color w:val="58595A"/>
                <w:spacing w:val="36"/>
                <w:w w:val="105"/>
                <w:sz w:val="13"/>
              </w:rPr>
              <w:t> </w:t>
            </w:r>
            <w:r>
              <w:rPr>
                <w:color w:val="58595A"/>
                <w:w w:val="105"/>
                <w:sz w:val="13"/>
              </w:rPr>
              <w:t>DNS</w:t>
            </w:r>
            <w:r>
              <w:rPr>
                <w:color w:val="58595A"/>
                <w:spacing w:val="37"/>
                <w:w w:val="105"/>
                <w:sz w:val="13"/>
              </w:rPr>
              <w:t> </w:t>
            </w:r>
            <w:r>
              <w:rPr>
                <w:color w:val="58595A"/>
                <w:spacing w:val="-2"/>
                <w:w w:val="105"/>
                <w:sz w:val="13"/>
              </w:rPr>
              <w:t>Advantage</w:t>
            </w:r>
          </w:p>
        </w:tc>
        <w:tc>
          <w:tcPr>
            <w:tcW w:w="1503" w:type="dxa"/>
          </w:tcPr>
          <w:p>
            <w:pPr>
              <w:pStyle w:val="TableParagraph"/>
              <w:spacing w:before="137"/>
              <w:ind w:left="0" w:right="612"/>
              <w:jc w:val="right"/>
              <w:rPr>
                <w:sz w:val="13"/>
              </w:rPr>
            </w:pPr>
            <w:r>
              <w:rPr>
                <w:color w:val="58595A"/>
                <w:spacing w:val="-5"/>
                <w:w w:val="105"/>
                <w:sz w:val="13"/>
              </w:rPr>
              <w:t>750</w:t>
            </w:r>
          </w:p>
        </w:tc>
      </w:tr>
    </w:tbl>
    <w:p>
      <w:pPr>
        <w:pStyle w:val="BodyText"/>
        <w:rPr>
          <w:b/>
          <w:sz w:val="13"/>
        </w:rPr>
      </w:pPr>
    </w:p>
    <w:p>
      <w:pPr>
        <w:pStyle w:val="BodyText"/>
        <w:spacing w:before="146"/>
        <w:rPr>
          <w:b/>
          <w:sz w:val="13"/>
        </w:rPr>
      </w:pPr>
    </w:p>
    <w:p>
      <w:pPr>
        <w:spacing w:before="0"/>
        <w:ind w:left="180" w:right="0" w:firstLine="0"/>
        <w:jc w:val="left"/>
        <w:rPr>
          <w:b/>
          <w:sz w:val="13"/>
        </w:rPr>
      </w:pPr>
      <w:r>
        <w:rPr>
          <w:b/>
          <w:color w:val="58595A"/>
          <w:spacing w:val="-2"/>
          <w:w w:val="105"/>
          <w:sz w:val="13"/>
        </w:rPr>
        <w:t>Services</w:t>
      </w:r>
    </w:p>
    <w:p>
      <w:pPr>
        <w:pStyle w:val="BodyText"/>
        <w:spacing w:before="9"/>
        <w:rPr>
          <w:b/>
          <w:sz w:val="18"/>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3906"/>
        <w:gridCol w:w="2187"/>
        <w:gridCol w:w="2831"/>
        <w:gridCol w:w="1498"/>
      </w:tblGrid>
      <w:tr>
        <w:trPr>
          <w:trHeight w:val="435" w:hRule="atLeast"/>
        </w:trPr>
        <w:tc>
          <w:tcPr>
            <w:tcW w:w="3906" w:type="dxa"/>
            <w:tcBorders>
              <w:top w:val="nil"/>
              <w:bottom w:val="nil"/>
            </w:tcBorders>
            <w:shd w:val="clear" w:color="auto" w:fill="0C264C"/>
          </w:tcPr>
          <w:p>
            <w:pPr>
              <w:pStyle w:val="TableParagraph"/>
              <w:spacing w:before="137"/>
              <w:rPr>
                <w:b/>
                <w:sz w:val="13"/>
              </w:rPr>
            </w:pPr>
            <w:r>
              <w:rPr>
                <w:b/>
                <w:color w:val="FFFFFF"/>
                <w:spacing w:val="-2"/>
                <w:w w:val="105"/>
                <w:sz w:val="13"/>
              </w:rPr>
              <w:t>Suite</w:t>
            </w:r>
          </w:p>
        </w:tc>
        <w:tc>
          <w:tcPr>
            <w:tcW w:w="2187" w:type="dxa"/>
            <w:tcBorders>
              <w:top w:val="nil"/>
              <w:bottom w:val="nil"/>
            </w:tcBorders>
            <w:shd w:val="clear" w:color="auto" w:fill="00BBEB"/>
          </w:tcPr>
          <w:p>
            <w:pPr>
              <w:pStyle w:val="TableParagraph"/>
              <w:spacing w:before="137"/>
              <w:rPr>
                <w:b/>
                <w:sz w:val="13"/>
              </w:rPr>
            </w:pPr>
            <w:r>
              <w:rPr>
                <w:b/>
                <w:color w:val="FFFFFF"/>
                <w:w w:val="105"/>
                <w:sz w:val="13"/>
              </w:rPr>
              <w:t>Part</w:t>
            </w:r>
            <w:r>
              <w:rPr>
                <w:b/>
                <w:color w:val="FFFFFF"/>
                <w:spacing w:val="29"/>
                <w:w w:val="105"/>
                <w:sz w:val="13"/>
              </w:rPr>
              <w:t> </w:t>
            </w:r>
            <w:r>
              <w:rPr>
                <w:b/>
                <w:color w:val="FFFFFF"/>
                <w:spacing w:val="-4"/>
                <w:w w:val="105"/>
                <w:sz w:val="13"/>
              </w:rPr>
              <w:t>Name</w:t>
            </w:r>
          </w:p>
        </w:tc>
        <w:tc>
          <w:tcPr>
            <w:tcW w:w="2831" w:type="dxa"/>
            <w:tcBorders>
              <w:top w:val="nil"/>
              <w:bottom w:val="nil"/>
            </w:tcBorders>
            <w:shd w:val="clear" w:color="auto" w:fill="00BBEB"/>
          </w:tcPr>
          <w:p>
            <w:pPr>
              <w:pStyle w:val="TableParagraph"/>
              <w:spacing w:before="137"/>
              <w:ind w:left="83"/>
              <w:rPr>
                <w:b/>
                <w:sz w:val="13"/>
              </w:rPr>
            </w:pPr>
            <w:r>
              <w:rPr>
                <w:b/>
                <w:color w:val="FFFFFF"/>
                <w:spacing w:val="-2"/>
                <w:w w:val="105"/>
                <w:sz w:val="13"/>
              </w:rPr>
              <w:t>Description</w:t>
            </w:r>
          </w:p>
        </w:tc>
        <w:tc>
          <w:tcPr>
            <w:tcW w:w="1498" w:type="dxa"/>
            <w:tcBorders>
              <w:top w:val="nil"/>
              <w:bottom w:val="nil"/>
            </w:tcBorders>
            <w:shd w:val="clear" w:color="auto" w:fill="00BBEB"/>
          </w:tcPr>
          <w:p>
            <w:pPr>
              <w:pStyle w:val="TableParagraph"/>
              <w:spacing w:before="137"/>
              <w:ind w:left="84"/>
              <w:rPr>
                <w:b/>
                <w:sz w:val="13"/>
              </w:rPr>
            </w:pPr>
            <w:r>
              <w:rPr>
                <w:b/>
                <w:color w:val="FFFFFF"/>
                <w:spacing w:val="-2"/>
                <w:w w:val="105"/>
                <w:sz w:val="13"/>
              </w:rPr>
              <w:t>Count</w:t>
            </w:r>
          </w:p>
        </w:tc>
      </w:tr>
      <w:tr>
        <w:trPr>
          <w:trHeight w:val="570" w:hRule="atLeast"/>
        </w:trPr>
        <w:tc>
          <w:tcPr>
            <w:tcW w:w="3906" w:type="dxa"/>
            <w:tcBorders>
              <w:top w:val="nil"/>
            </w:tcBorders>
          </w:tcPr>
          <w:p>
            <w:pPr>
              <w:pStyle w:val="TableParagraph"/>
              <w:spacing w:before="54"/>
              <w:ind w:left="0"/>
              <w:rPr>
                <w:b/>
                <w:sz w:val="13"/>
              </w:rPr>
            </w:pPr>
          </w:p>
          <w:p>
            <w:pPr>
              <w:pStyle w:val="TableParagraph"/>
              <w:rPr>
                <w:b/>
                <w:sz w:val="13"/>
              </w:rPr>
            </w:pPr>
            <w:r>
              <w:rPr>
                <w:b/>
                <w:color w:val="58595A"/>
                <w:w w:val="105"/>
                <w:sz w:val="13"/>
              </w:rPr>
              <w:t>Services:</w:t>
            </w:r>
            <w:r>
              <w:rPr>
                <w:b/>
                <w:color w:val="58595A"/>
                <w:spacing w:val="43"/>
                <w:w w:val="105"/>
                <w:sz w:val="13"/>
              </w:rPr>
              <w:t> </w:t>
            </w:r>
            <w:r>
              <w:rPr>
                <w:b/>
                <w:color w:val="58595A"/>
                <w:w w:val="105"/>
                <w:sz w:val="13"/>
              </w:rPr>
              <w:t>Umbrella</w:t>
            </w:r>
            <w:r>
              <w:rPr>
                <w:b/>
                <w:color w:val="58595A"/>
                <w:spacing w:val="43"/>
                <w:w w:val="105"/>
                <w:sz w:val="13"/>
              </w:rPr>
              <w:t> </w:t>
            </w:r>
            <w:r>
              <w:rPr>
                <w:b/>
                <w:color w:val="58595A"/>
                <w:w w:val="105"/>
                <w:sz w:val="13"/>
              </w:rPr>
              <w:t>DNS</w:t>
            </w:r>
            <w:r>
              <w:rPr>
                <w:b/>
                <w:color w:val="58595A"/>
                <w:spacing w:val="44"/>
                <w:w w:val="105"/>
                <w:sz w:val="13"/>
              </w:rPr>
              <w:t> </w:t>
            </w:r>
            <w:r>
              <w:rPr>
                <w:b/>
                <w:color w:val="58595A"/>
                <w:spacing w:val="-2"/>
                <w:w w:val="105"/>
                <w:sz w:val="13"/>
              </w:rPr>
              <w:t>Advantage</w:t>
            </w:r>
          </w:p>
        </w:tc>
        <w:tc>
          <w:tcPr>
            <w:tcW w:w="2187" w:type="dxa"/>
            <w:tcBorders>
              <w:top w:val="nil"/>
            </w:tcBorders>
          </w:tcPr>
          <w:p>
            <w:pPr>
              <w:pStyle w:val="TableParagraph"/>
              <w:spacing w:before="54"/>
              <w:ind w:left="0"/>
              <w:rPr>
                <w:b/>
                <w:sz w:val="13"/>
              </w:rPr>
            </w:pPr>
          </w:p>
          <w:p>
            <w:pPr>
              <w:pStyle w:val="TableParagraph"/>
              <w:rPr>
                <w:sz w:val="13"/>
              </w:rPr>
            </w:pPr>
            <w:r>
              <w:rPr>
                <w:color w:val="58595A"/>
                <w:sz w:val="13"/>
              </w:rPr>
              <w:t>E3-CX-</w:t>
            </w:r>
            <w:r>
              <w:rPr>
                <w:color w:val="58595A"/>
                <w:spacing w:val="-2"/>
                <w:sz w:val="13"/>
              </w:rPr>
              <w:t>EAMSC</w:t>
            </w:r>
          </w:p>
        </w:tc>
        <w:tc>
          <w:tcPr>
            <w:tcW w:w="2831" w:type="dxa"/>
            <w:tcBorders>
              <w:top w:val="nil"/>
            </w:tcBorders>
          </w:tcPr>
          <w:p>
            <w:pPr>
              <w:pStyle w:val="TableParagraph"/>
              <w:spacing w:line="216" w:lineRule="auto" w:before="149"/>
              <w:ind w:left="83" w:right="332"/>
              <w:rPr>
                <w:sz w:val="13"/>
              </w:rPr>
            </w:pPr>
            <w:r>
              <w:rPr>
                <w:color w:val="58595A"/>
                <w:w w:val="105"/>
                <w:sz w:val="13"/>
              </w:rPr>
              <w:t>SVCS Portfolio EA </w:t>
            </w:r>
            <w:r>
              <w:rPr>
                <w:color w:val="58595A"/>
                <w:w w:val="105"/>
                <w:sz w:val="13"/>
              </w:rPr>
              <w:t>Management</w:t>
            </w:r>
            <w:r>
              <w:rPr>
                <w:color w:val="58595A"/>
                <w:spacing w:val="40"/>
                <w:w w:val="105"/>
                <w:sz w:val="13"/>
              </w:rPr>
              <w:t> </w:t>
            </w:r>
            <w:r>
              <w:rPr>
                <w:color w:val="58595A"/>
                <w:w w:val="105"/>
                <w:sz w:val="13"/>
              </w:rPr>
              <w:t>Service Cisco</w:t>
            </w:r>
          </w:p>
        </w:tc>
        <w:tc>
          <w:tcPr>
            <w:tcW w:w="1498" w:type="dxa"/>
            <w:tcBorders>
              <w:top w:val="nil"/>
            </w:tcBorders>
          </w:tcPr>
          <w:p>
            <w:pPr>
              <w:pStyle w:val="TableParagraph"/>
              <w:spacing w:before="54"/>
              <w:ind w:left="0"/>
              <w:rPr>
                <w:b/>
                <w:sz w:val="13"/>
              </w:rPr>
            </w:pPr>
          </w:p>
          <w:p>
            <w:pPr>
              <w:pStyle w:val="TableParagraph"/>
              <w:ind w:left="0" w:right="710"/>
              <w:jc w:val="right"/>
              <w:rPr>
                <w:sz w:val="13"/>
              </w:rPr>
            </w:pPr>
            <w:r>
              <w:rPr>
                <w:color w:val="58595A"/>
                <w:w w:val="105"/>
                <w:sz w:val="13"/>
              </w:rPr>
              <w:t>-</w:t>
            </w:r>
          </w:p>
        </w:tc>
      </w:tr>
      <w:tr>
        <w:trPr>
          <w:trHeight w:val="570" w:hRule="atLeast"/>
        </w:trPr>
        <w:tc>
          <w:tcPr>
            <w:tcW w:w="3906" w:type="dxa"/>
            <w:shd w:val="clear" w:color="auto" w:fill="F3F4F8"/>
          </w:tcPr>
          <w:p>
            <w:pPr>
              <w:pStyle w:val="TableParagraph"/>
              <w:spacing w:before="54"/>
              <w:ind w:left="0"/>
              <w:rPr>
                <w:b/>
                <w:sz w:val="13"/>
              </w:rPr>
            </w:pPr>
          </w:p>
          <w:p>
            <w:pPr>
              <w:pStyle w:val="TableParagraph"/>
              <w:rPr>
                <w:b/>
                <w:sz w:val="13"/>
              </w:rPr>
            </w:pPr>
            <w:r>
              <w:rPr>
                <w:b/>
                <w:color w:val="58595A"/>
                <w:w w:val="105"/>
                <w:sz w:val="13"/>
              </w:rPr>
              <w:t>Services:</w:t>
            </w:r>
            <w:r>
              <w:rPr>
                <w:b/>
                <w:color w:val="58595A"/>
                <w:spacing w:val="43"/>
                <w:w w:val="105"/>
                <w:sz w:val="13"/>
              </w:rPr>
              <w:t> </w:t>
            </w:r>
            <w:r>
              <w:rPr>
                <w:b/>
                <w:color w:val="58595A"/>
                <w:w w:val="105"/>
                <w:sz w:val="13"/>
              </w:rPr>
              <w:t>Umbrella</w:t>
            </w:r>
            <w:r>
              <w:rPr>
                <w:b/>
                <w:color w:val="58595A"/>
                <w:spacing w:val="43"/>
                <w:w w:val="105"/>
                <w:sz w:val="13"/>
              </w:rPr>
              <w:t> </w:t>
            </w:r>
            <w:r>
              <w:rPr>
                <w:b/>
                <w:color w:val="58595A"/>
                <w:w w:val="105"/>
                <w:sz w:val="13"/>
              </w:rPr>
              <w:t>DNS</w:t>
            </w:r>
            <w:r>
              <w:rPr>
                <w:b/>
                <w:color w:val="58595A"/>
                <w:spacing w:val="44"/>
                <w:w w:val="105"/>
                <w:sz w:val="13"/>
              </w:rPr>
              <w:t> </w:t>
            </w:r>
            <w:r>
              <w:rPr>
                <w:b/>
                <w:color w:val="58595A"/>
                <w:spacing w:val="-2"/>
                <w:w w:val="105"/>
                <w:sz w:val="13"/>
              </w:rPr>
              <w:t>Advantage</w:t>
            </w:r>
          </w:p>
        </w:tc>
        <w:tc>
          <w:tcPr>
            <w:tcW w:w="2187" w:type="dxa"/>
            <w:shd w:val="clear" w:color="auto" w:fill="F3F4F8"/>
          </w:tcPr>
          <w:p>
            <w:pPr>
              <w:pStyle w:val="TableParagraph"/>
              <w:spacing w:before="54"/>
              <w:ind w:left="0"/>
              <w:rPr>
                <w:b/>
                <w:sz w:val="13"/>
              </w:rPr>
            </w:pPr>
          </w:p>
          <w:p>
            <w:pPr>
              <w:pStyle w:val="TableParagraph"/>
              <w:rPr>
                <w:sz w:val="13"/>
              </w:rPr>
            </w:pPr>
            <w:r>
              <w:rPr>
                <w:color w:val="58595A"/>
                <w:sz w:val="13"/>
              </w:rPr>
              <w:t>E3-CX-UMBA-</w:t>
            </w:r>
            <w:r>
              <w:rPr>
                <w:color w:val="58595A"/>
                <w:spacing w:val="-2"/>
                <w:sz w:val="13"/>
              </w:rPr>
              <w:t>T1SSA</w:t>
            </w:r>
          </w:p>
        </w:tc>
        <w:tc>
          <w:tcPr>
            <w:tcW w:w="2831" w:type="dxa"/>
            <w:shd w:val="clear" w:color="auto" w:fill="F3F4F8"/>
          </w:tcPr>
          <w:p>
            <w:pPr>
              <w:pStyle w:val="TableParagraph"/>
              <w:spacing w:line="216" w:lineRule="auto" w:before="149"/>
              <w:ind w:left="83" w:right="332"/>
              <w:rPr>
                <w:sz w:val="13"/>
              </w:rPr>
            </w:pPr>
            <w:r>
              <w:rPr>
                <w:color w:val="58595A"/>
                <w:w w:val="105"/>
                <w:sz w:val="13"/>
              </w:rPr>
              <w:t>SVCS Portfolio T1 Umbrella DNS ADV</w:t>
            </w:r>
            <w:r>
              <w:rPr>
                <w:color w:val="58595A"/>
                <w:spacing w:val="80"/>
                <w:w w:val="105"/>
                <w:sz w:val="13"/>
              </w:rPr>
              <w:t> </w:t>
            </w:r>
            <w:r>
              <w:rPr>
                <w:color w:val="58595A"/>
                <w:w w:val="105"/>
                <w:sz w:val="13"/>
              </w:rPr>
              <w:t>SW Solution Support - CD</w:t>
            </w:r>
          </w:p>
        </w:tc>
        <w:tc>
          <w:tcPr>
            <w:tcW w:w="1498" w:type="dxa"/>
            <w:shd w:val="clear" w:color="auto" w:fill="F3F4F8"/>
          </w:tcPr>
          <w:p>
            <w:pPr>
              <w:pStyle w:val="TableParagraph"/>
              <w:spacing w:before="54"/>
              <w:ind w:left="0"/>
              <w:rPr>
                <w:b/>
                <w:sz w:val="13"/>
              </w:rPr>
            </w:pPr>
          </w:p>
          <w:p>
            <w:pPr>
              <w:pStyle w:val="TableParagraph"/>
              <w:ind w:left="0" w:right="710"/>
              <w:jc w:val="right"/>
              <w:rPr>
                <w:sz w:val="13"/>
              </w:rPr>
            </w:pPr>
            <w:r>
              <w:rPr>
                <w:color w:val="58595A"/>
                <w:w w:val="105"/>
                <w:sz w:val="13"/>
              </w:rPr>
              <w:t>-</w:t>
            </w:r>
          </w:p>
        </w:tc>
      </w:tr>
    </w:tbl>
    <w:p>
      <w:pPr>
        <w:pStyle w:val="TableParagraph"/>
        <w:spacing w:after="0"/>
        <w:jc w:val="right"/>
        <w:rPr>
          <w:sz w:val="13"/>
        </w:rPr>
        <w:sectPr>
          <w:headerReference w:type="default" r:id="rId5"/>
          <w:headerReference w:type="first" r:id="rId5"/>
          <w:footerReference w:type="default" r:id="rId6"/>
          <w:footerReference w:type="first" r:id="rId6"/>
          <w:pgSz w:w="12240" w:h="15840"/>
          <w:pgMar w:top="2880" w:right="1440" w:bottom="3168" w:left="1440" w:header="720" w:footer="720" w:gutter="0"/>
        </w:sectPr>
      </w:pPr>
    </w:p>
    <w:p>
      <w:pPr>
        <w:pStyle w:val="BodyText"/>
        <w:spacing w:before="51"/>
        <w:rPr>
          <w:b/>
          <w:sz w:val="21"/>
        </w:rPr>
      </w:pPr>
    </w:p>
    <w:p>
      <w:pPr>
        <w:pStyle w:val="Heading1"/>
        <w:numPr>
          <w:ilvl w:val="0"/>
          <w:numId w:val="2"/>
        </w:numPr>
        <w:tabs>
          <w:tab w:pos="434" w:val="left" w:leader="none"/>
        </w:tabs>
        <w:spacing w:line="240" w:lineRule="auto" w:before="0" w:after="0"/>
        <w:ind w:left="434" w:right="0" w:hanging="254"/>
        <w:jc w:val="left"/>
      </w:pPr>
      <w:r>
        <w:rPr>
          <w:color w:val="0C264C"/>
        </w:rPr>
        <w:t>Customer</w:t>
      </w:r>
      <w:r>
        <w:rPr>
          <w:color w:val="0C264C"/>
          <w:spacing w:val="70"/>
        </w:rPr>
        <w:t> </w:t>
      </w:r>
      <w:r>
        <w:rPr>
          <w:color w:val="0C264C"/>
        </w:rPr>
        <w:t>Onboarding</w:t>
      </w:r>
      <w:r>
        <w:rPr>
          <w:color w:val="0C264C"/>
          <w:spacing w:val="70"/>
        </w:rPr>
        <w:t> </w:t>
      </w:r>
      <w:r>
        <w:rPr>
          <w:color w:val="0C264C"/>
          <w:spacing w:val="-2"/>
        </w:rPr>
        <w:t>Information</w:t>
      </w:r>
    </w:p>
    <w:p>
      <w:pPr>
        <w:pStyle w:val="BodyText"/>
        <w:spacing w:line="292" w:lineRule="auto" w:before="97"/>
        <w:ind w:left="180" w:right="312"/>
      </w:pPr>
      <w:r>
        <w:rPr>
          <w:color w:val="58595A"/>
        </w:rPr>
        <w:t>Once</w:t>
      </w:r>
      <w:r>
        <w:rPr>
          <w:color w:val="58595A"/>
          <w:spacing w:val="40"/>
        </w:rPr>
        <w:t> </w:t>
      </w:r>
      <w:r>
        <w:rPr>
          <w:color w:val="58595A"/>
        </w:rPr>
        <w:t>the</w:t>
      </w:r>
      <w:r>
        <w:rPr>
          <w:color w:val="58595A"/>
          <w:spacing w:val="40"/>
        </w:rPr>
        <w:t> </w:t>
      </w:r>
      <w:r>
        <w:rPr>
          <w:color w:val="58595A"/>
        </w:rPr>
        <w:t>CCW</w:t>
      </w:r>
      <w:r>
        <w:rPr>
          <w:color w:val="58595A"/>
          <w:spacing w:val="40"/>
        </w:rPr>
        <w:t> </w:t>
      </w:r>
      <w:r>
        <w:rPr>
          <w:color w:val="58595A"/>
        </w:rPr>
        <w:t>order</w:t>
      </w:r>
      <w:r>
        <w:rPr>
          <w:color w:val="58595A"/>
          <w:spacing w:val="40"/>
        </w:rPr>
        <w:t> </w:t>
      </w:r>
      <w:r>
        <w:rPr>
          <w:color w:val="58595A"/>
        </w:rPr>
        <w:t>ships,</w:t>
      </w:r>
      <w:r>
        <w:rPr>
          <w:color w:val="58595A"/>
          <w:spacing w:val="40"/>
        </w:rPr>
        <w:t> </w:t>
      </w:r>
      <w:r>
        <w:rPr>
          <w:color w:val="58595A"/>
        </w:rPr>
        <w:t>an</w:t>
      </w:r>
      <w:r>
        <w:rPr>
          <w:color w:val="58595A"/>
          <w:spacing w:val="40"/>
        </w:rPr>
        <w:t> </w:t>
      </w:r>
      <w:r>
        <w:rPr>
          <w:color w:val="58595A"/>
        </w:rPr>
        <w:t>automated</w:t>
      </w:r>
      <w:r>
        <w:rPr>
          <w:color w:val="58595A"/>
          <w:spacing w:val="40"/>
        </w:rPr>
        <w:t> </w:t>
      </w:r>
      <w:r>
        <w:rPr>
          <w:color w:val="58595A"/>
        </w:rPr>
        <w:t>EA</w:t>
      </w:r>
      <w:r>
        <w:rPr>
          <w:color w:val="58595A"/>
          <w:spacing w:val="40"/>
        </w:rPr>
        <w:t> </w:t>
      </w:r>
      <w:r>
        <w:rPr>
          <w:color w:val="58595A"/>
        </w:rPr>
        <w:t>Welcome</w:t>
      </w:r>
      <w:r>
        <w:rPr>
          <w:color w:val="58595A"/>
          <w:spacing w:val="40"/>
        </w:rPr>
        <w:t> </w:t>
      </w:r>
      <w:r>
        <w:rPr>
          <w:color w:val="58595A"/>
        </w:rPr>
        <w:t>Letter</w:t>
      </w:r>
      <w:r>
        <w:rPr>
          <w:color w:val="58595A"/>
          <w:spacing w:val="40"/>
        </w:rPr>
        <w:t> </w:t>
      </w:r>
      <w:r>
        <w:rPr>
          <w:color w:val="58595A"/>
        </w:rPr>
        <w:t>email</w:t>
      </w:r>
      <w:r>
        <w:rPr>
          <w:color w:val="58595A"/>
          <w:spacing w:val="40"/>
        </w:rPr>
        <w:t> </w:t>
      </w:r>
      <w:r>
        <w:rPr>
          <w:color w:val="58595A"/>
        </w:rPr>
        <w:t>will</w:t>
      </w:r>
      <w:r>
        <w:rPr>
          <w:color w:val="58595A"/>
          <w:spacing w:val="40"/>
        </w:rPr>
        <w:t> </w:t>
      </w:r>
      <w:r>
        <w:rPr>
          <w:color w:val="58595A"/>
        </w:rPr>
        <w:t>be</w:t>
      </w:r>
      <w:r>
        <w:rPr>
          <w:color w:val="58595A"/>
          <w:spacing w:val="40"/>
        </w:rPr>
        <w:t> </w:t>
      </w:r>
      <w:r>
        <w:rPr>
          <w:color w:val="58595A"/>
        </w:rPr>
        <w:t>sent</w:t>
      </w:r>
      <w:r>
        <w:rPr>
          <w:color w:val="58595A"/>
          <w:spacing w:val="40"/>
        </w:rPr>
        <w:t> </w:t>
      </w:r>
      <w:r>
        <w:rPr>
          <w:color w:val="58595A"/>
        </w:rPr>
        <w:t>to</w:t>
      </w:r>
      <w:r>
        <w:rPr>
          <w:color w:val="58595A"/>
          <w:spacing w:val="40"/>
        </w:rPr>
        <w:t> </w:t>
      </w:r>
      <w:r>
        <w:rPr>
          <w:color w:val="58595A"/>
        </w:rPr>
        <w:t>the</w:t>
      </w:r>
      <w:r>
        <w:rPr>
          <w:color w:val="58595A"/>
          <w:spacing w:val="40"/>
        </w:rPr>
        <w:t> </w:t>
      </w:r>
      <w:r>
        <w:rPr>
          <w:color w:val="58595A"/>
        </w:rPr>
        <w:t>individuals</w:t>
      </w:r>
      <w:r>
        <w:rPr>
          <w:color w:val="58595A"/>
          <w:spacing w:val="40"/>
        </w:rPr>
        <w:t> </w:t>
      </w:r>
      <w:r>
        <w:rPr>
          <w:color w:val="58595A"/>
        </w:rPr>
        <w:t>listed</w:t>
      </w:r>
      <w:r>
        <w:rPr>
          <w:color w:val="58595A"/>
          <w:spacing w:val="40"/>
        </w:rPr>
        <w:t> </w:t>
      </w:r>
      <w:r>
        <w:rPr>
          <w:color w:val="58595A"/>
        </w:rPr>
        <w:t>in</w:t>
      </w:r>
      <w:r>
        <w:rPr>
          <w:color w:val="58595A"/>
          <w:spacing w:val="40"/>
        </w:rPr>
        <w:t> </w:t>
      </w:r>
      <w:r>
        <w:rPr>
          <w:color w:val="58595A"/>
        </w:rPr>
        <w:t>the</w:t>
      </w:r>
      <w:r>
        <w:rPr>
          <w:color w:val="58595A"/>
          <w:spacing w:val="40"/>
        </w:rPr>
        <w:t> </w:t>
      </w:r>
      <w:r>
        <w:rPr>
          <w:color w:val="58595A"/>
        </w:rPr>
        <w:t>table</w:t>
      </w:r>
      <w:r>
        <w:rPr>
          <w:color w:val="58595A"/>
          <w:spacing w:val="40"/>
        </w:rPr>
        <w:t> </w:t>
      </w:r>
      <w:r>
        <w:rPr>
          <w:color w:val="58595A"/>
        </w:rPr>
        <w:t>below.</w:t>
      </w:r>
      <w:r>
        <w:rPr>
          <w:color w:val="58595A"/>
          <w:spacing w:val="40"/>
        </w:rPr>
        <w:t> </w:t>
      </w:r>
      <w:r>
        <w:rPr>
          <w:color w:val="58595A"/>
        </w:rPr>
        <w:t>This</w:t>
      </w:r>
      <w:r>
        <w:rPr>
          <w:color w:val="58595A"/>
          <w:spacing w:val="40"/>
        </w:rPr>
        <w:t> </w:t>
      </w:r>
      <w:r>
        <w:rPr>
          <w:color w:val="58595A"/>
        </w:rPr>
        <w:t>email</w:t>
      </w:r>
      <w:r>
        <w:rPr>
          <w:color w:val="58595A"/>
          <w:spacing w:val="80"/>
        </w:rPr>
        <w:t> </w:t>
      </w:r>
      <w:r>
        <w:rPr>
          <w:color w:val="58595A"/>
        </w:rPr>
        <w:t>includes</w:t>
      </w:r>
      <w:r>
        <w:rPr>
          <w:color w:val="58595A"/>
          <w:spacing w:val="40"/>
        </w:rPr>
        <w:t> </w:t>
      </w:r>
      <w:r>
        <w:rPr>
          <w:color w:val="58595A"/>
        </w:rPr>
        <w:t>important</w:t>
      </w:r>
      <w:r>
        <w:rPr>
          <w:color w:val="58595A"/>
          <w:spacing w:val="40"/>
        </w:rPr>
        <w:t> </w:t>
      </w:r>
      <w:r>
        <w:rPr>
          <w:color w:val="58595A"/>
        </w:rPr>
        <w:t>onboarding</w:t>
      </w:r>
      <w:r>
        <w:rPr>
          <w:color w:val="58595A"/>
          <w:spacing w:val="40"/>
        </w:rPr>
        <w:t> </w:t>
      </w:r>
      <w:r>
        <w:rPr>
          <w:color w:val="58595A"/>
        </w:rPr>
        <w:t>information</w:t>
      </w:r>
      <w:r>
        <w:rPr>
          <w:color w:val="58595A"/>
          <w:spacing w:val="40"/>
        </w:rPr>
        <w:t> </w:t>
      </w:r>
      <w:r>
        <w:rPr>
          <w:color w:val="58595A"/>
        </w:rPr>
        <w:t>so</w:t>
      </w:r>
      <w:r>
        <w:rPr>
          <w:color w:val="58595A"/>
          <w:spacing w:val="40"/>
        </w:rPr>
        <w:t> </w:t>
      </w:r>
      <w:r>
        <w:rPr>
          <w:color w:val="58595A"/>
        </w:rPr>
        <w:t>it’s</w:t>
      </w:r>
      <w:r>
        <w:rPr>
          <w:color w:val="58595A"/>
          <w:spacing w:val="40"/>
        </w:rPr>
        <w:t> </w:t>
      </w:r>
      <w:r>
        <w:rPr>
          <w:color w:val="58595A"/>
        </w:rPr>
        <w:t>important</w:t>
      </w:r>
      <w:r>
        <w:rPr>
          <w:color w:val="58595A"/>
          <w:spacing w:val="40"/>
        </w:rPr>
        <w:t> </w:t>
      </w:r>
      <w:r>
        <w:rPr>
          <w:color w:val="58595A"/>
        </w:rPr>
        <w:t>for</w:t>
      </w:r>
      <w:r>
        <w:rPr>
          <w:color w:val="58595A"/>
          <w:spacing w:val="40"/>
        </w:rPr>
        <w:t> </w:t>
      </w:r>
      <w:r>
        <w:rPr>
          <w:color w:val="58595A"/>
        </w:rPr>
        <w:t>all</w:t>
      </w:r>
      <w:r>
        <w:rPr>
          <w:color w:val="58595A"/>
          <w:spacing w:val="40"/>
        </w:rPr>
        <w:t> </w:t>
      </w:r>
      <w:r>
        <w:rPr>
          <w:color w:val="58595A"/>
        </w:rPr>
        <w:t>involved</w:t>
      </w:r>
      <w:r>
        <w:rPr>
          <w:color w:val="58595A"/>
          <w:spacing w:val="40"/>
        </w:rPr>
        <w:t> </w:t>
      </w:r>
      <w:r>
        <w:rPr>
          <w:color w:val="58595A"/>
        </w:rPr>
        <w:t>team</w:t>
      </w:r>
      <w:r>
        <w:rPr>
          <w:color w:val="58595A"/>
          <w:spacing w:val="40"/>
        </w:rPr>
        <w:t> </w:t>
      </w:r>
      <w:r>
        <w:rPr>
          <w:color w:val="58595A"/>
        </w:rPr>
        <w:t>members</w:t>
      </w:r>
      <w:r>
        <w:rPr>
          <w:color w:val="58595A"/>
          <w:spacing w:val="40"/>
        </w:rPr>
        <w:t> </w:t>
      </w:r>
      <w:r>
        <w:rPr>
          <w:color w:val="58595A"/>
        </w:rPr>
        <w:t>to</w:t>
      </w:r>
      <w:r>
        <w:rPr>
          <w:color w:val="58595A"/>
          <w:spacing w:val="40"/>
        </w:rPr>
        <w:t> </w:t>
      </w:r>
      <w:r>
        <w:rPr>
          <w:color w:val="58595A"/>
        </w:rPr>
        <w:t>be</w:t>
      </w:r>
      <w:r>
        <w:rPr>
          <w:color w:val="58595A"/>
          <w:spacing w:val="40"/>
        </w:rPr>
        <w:t> </w:t>
      </w:r>
      <w:r>
        <w:rPr>
          <w:color w:val="58595A"/>
        </w:rPr>
        <w:t>included</w:t>
      </w:r>
      <w:r>
        <w:rPr>
          <w:color w:val="58595A"/>
          <w:spacing w:val="40"/>
        </w:rPr>
        <w:t> </w:t>
      </w:r>
      <w:r>
        <w:rPr>
          <w:color w:val="58595A"/>
        </w:rPr>
        <w:t>to</w:t>
      </w:r>
      <w:r>
        <w:rPr>
          <w:color w:val="58595A"/>
          <w:spacing w:val="40"/>
        </w:rPr>
        <w:t> </w:t>
      </w:r>
      <w:r>
        <w:rPr>
          <w:color w:val="58595A"/>
        </w:rPr>
        <w:t>this</w:t>
      </w:r>
      <w:r>
        <w:rPr>
          <w:color w:val="58595A"/>
          <w:spacing w:val="40"/>
        </w:rPr>
        <w:t> </w:t>
      </w:r>
      <w:r>
        <w:rPr>
          <w:color w:val="58595A"/>
        </w:rPr>
        <w:t>email.</w:t>
      </w:r>
      <w:r>
        <w:rPr>
          <w:color w:val="58595A"/>
          <w:spacing w:val="40"/>
        </w:rPr>
        <w:t> </w:t>
      </w:r>
      <w:r>
        <w:rPr>
          <w:color w:val="58595A"/>
        </w:rPr>
        <w:t>Changes</w:t>
      </w:r>
      <w:r>
        <w:rPr>
          <w:color w:val="58595A"/>
          <w:spacing w:val="40"/>
        </w:rPr>
        <w:t> </w:t>
      </w:r>
      <w:r>
        <w:rPr>
          <w:color w:val="58595A"/>
        </w:rPr>
        <w:t>to</w:t>
      </w:r>
      <w:r>
        <w:rPr>
          <w:color w:val="58595A"/>
          <w:spacing w:val="40"/>
        </w:rPr>
        <w:t> </w:t>
      </w:r>
      <w:r>
        <w:rPr>
          <w:color w:val="58595A"/>
        </w:rPr>
        <w:t>the</w:t>
      </w:r>
      <w:r>
        <w:rPr>
          <w:color w:val="58595A"/>
          <w:spacing w:val="40"/>
        </w:rPr>
        <w:t> </w:t>
      </w:r>
      <w:r>
        <w:rPr>
          <w:color w:val="58595A"/>
        </w:rPr>
        <w:t>CC</w:t>
      </w:r>
      <w:r>
        <w:rPr>
          <w:color w:val="58595A"/>
          <w:spacing w:val="40"/>
        </w:rPr>
        <w:t> </w:t>
      </w:r>
      <w:r>
        <w:rPr>
          <w:color w:val="58595A"/>
        </w:rPr>
        <w:t>list below</w:t>
      </w:r>
      <w:r>
        <w:rPr>
          <w:color w:val="58595A"/>
          <w:spacing w:val="40"/>
        </w:rPr>
        <w:t> </w:t>
      </w:r>
      <w:r>
        <w:rPr>
          <w:color w:val="58595A"/>
        </w:rPr>
        <w:t>can</w:t>
      </w:r>
      <w:r>
        <w:rPr>
          <w:color w:val="58595A"/>
          <w:spacing w:val="40"/>
        </w:rPr>
        <w:t> </w:t>
      </w:r>
      <w:r>
        <w:rPr>
          <w:color w:val="58595A"/>
        </w:rPr>
        <w:t>made</w:t>
      </w:r>
      <w:r>
        <w:rPr>
          <w:color w:val="58595A"/>
          <w:spacing w:val="40"/>
        </w:rPr>
        <w:t> </w:t>
      </w:r>
      <w:r>
        <w:rPr>
          <w:color w:val="58595A"/>
        </w:rPr>
        <w:t>from</w:t>
      </w:r>
      <w:r>
        <w:rPr>
          <w:color w:val="58595A"/>
          <w:spacing w:val="40"/>
        </w:rPr>
        <w:t> </w:t>
      </w:r>
      <w:r>
        <w:rPr>
          <w:color w:val="58595A"/>
        </w:rPr>
        <w:t>the</w:t>
      </w:r>
      <w:r>
        <w:rPr>
          <w:color w:val="58595A"/>
          <w:spacing w:val="40"/>
        </w:rPr>
        <w:t> </w:t>
      </w:r>
      <w:r>
        <w:rPr>
          <w:color w:val="58595A"/>
        </w:rPr>
        <w:t>Cisco</w:t>
      </w:r>
      <w:r>
        <w:rPr>
          <w:color w:val="58595A"/>
          <w:spacing w:val="40"/>
        </w:rPr>
        <w:t> </w:t>
      </w:r>
      <w:r>
        <w:rPr>
          <w:color w:val="58595A"/>
        </w:rPr>
        <w:t>EA</w:t>
      </w:r>
      <w:r>
        <w:rPr>
          <w:color w:val="58595A"/>
          <w:spacing w:val="40"/>
        </w:rPr>
        <w:t> </w:t>
      </w:r>
      <w:r>
        <w:rPr>
          <w:color w:val="58595A"/>
        </w:rPr>
        <w:t>proposal</w:t>
      </w:r>
      <w:r>
        <w:rPr>
          <w:color w:val="58595A"/>
          <w:spacing w:val="40"/>
        </w:rPr>
        <w:t> </w:t>
      </w:r>
      <w:r>
        <w:rPr>
          <w:color w:val="58595A"/>
        </w:rPr>
        <w:t>directly.</w:t>
      </w:r>
    </w:p>
    <w:p>
      <w:pPr>
        <w:pStyle w:val="BodyText"/>
      </w:pPr>
    </w:p>
    <w:p>
      <w:pPr>
        <w:pStyle w:val="BodyText"/>
        <w:spacing w:before="81"/>
      </w:pPr>
    </w:p>
    <w:p>
      <w:pPr>
        <w:tabs>
          <w:tab w:pos="1053" w:val="left" w:leader="none"/>
        </w:tabs>
        <w:spacing w:before="0"/>
        <w:ind w:left="180" w:right="0" w:firstLine="0"/>
        <w:jc w:val="left"/>
        <w:rPr>
          <w:sz w:val="13"/>
        </w:rPr>
      </w:pPr>
      <w:r>
        <w:rPr>
          <w:b/>
          <w:color w:val="58595A"/>
          <w:w w:val="105"/>
          <w:sz w:val="13"/>
        </w:rPr>
        <w:t>Table</w:t>
      </w:r>
      <w:r>
        <w:rPr>
          <w:b/>
          <w:color w:val="58595A"/>
          <w:spacing w:val="34"/>
          <w:w w:val="105"/>
          <w:sz w:val="13"/>
        </w:rPr>
        <w:t> </w:t>
      </w:r>
      <w:r>
        <w:rPr>
          <w:b/>
          <w:color w:val="58595A"/>
          <w:spacing w:val="-5"/>
          <w:w w:val="105"/>
          <w:sz w:val="13"/>
        </w:rPr>
        <w:t>3.</w:t>
      </w:r>
      <w:r>
        <w:rPr>
          <w:b/>
          <w:color w:val="58595A"/>
          <w:sz w:val="13"/>
        </w:rPr>
        <w:tab/>
      </w:r>
      <w:r>
        <w:rPr>
          <w:color w:val="58595A"/>
          <w:w w:val="105"/>
          <w:sz w:val="13"/>
        </w:rPr>
        <w:t>CC</w:t>
      </w:r>
      <w:r>
        <w:rPr>
          <w:color w:val="58595A"/>
          <w:spacing w:val="16"/>
          <w:w w:val="105"/>
          <w:sz w:val="13"/>
        </w:rPr>
        <w:t> </w:t>
      </w:r>
      <w:r>
        <w:rPr>
          <w:color w:val="58595A"/>
          <w:spacing w:val="-4"/>
          <w:w w:val="105"/>
          <w:sz w:val="13"/>
        </w:rPr>
        <w:t>List</w:t>
      </w:r>
    </w:p>
    <w:p>
      <w:pPr>
        <w:pStyle w:val="BodyText"/>
        <w:spacing w:before="8"/>
        <w:rPr>
          <w:sz w:val="5"/>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2967"/>
        <w:gridCol w:w="1758"/>
        <w:gridCol w:w="2734"/>
        <w:gridCol w:w="2966"/>
      </w:tblGrid>
      <w:tr>
        <w:trPr>
          <w:trHeight w:val="435" w:hRule="atLeast"/>
        </w:trPr>
        <w:tc>
          <w:tcPr>
            <w:tcW w:w="2967" w:type="dxa"/>
            <w:tcBorders>
              <w:top w:val="nil"/>
              <w:bottom w:val="nil"/>
            </w:tcBorders>
            <w:shd w:val="clear" w:color="auto" w:fill="0C264C"/>
          </w:tcPr>
          <w:p>
            <w:pPr>
              <w:pStyle w:val="TableParagraph"/>
              <w:spacing w:before="137"/>
              <w:rPr>
                <w:b/>
                <w:sz w:val="13"/>
              </w:rPr>
            </w:pPr>
            <w:r>
              <w:rPr>
                <w:b/>
                <w:color w:val="FFFFFF"/>
                <w:spacing w:val="-2"/>
                <w:w w:val="105"/>
                <w:sz w:val="13"/>
              </w:rPr>
              <w:t>Persona</w:t>
            </w:r>
          </w:p>
        </w:tc>
        <w:tc>
          <w:tcPr>
            <w:tcW w:w="1758" w:type="dxa"/>
            <w:tcBorders>
              <w:top w:val="nil"/>
              <w:bottom w:val="nil"/>
            </w:tcBorders>
            <w:shd w:val="clear" w:color="auto" w:fill="00BBEB"/>
          </w:tcPr>
          <w:p>
            <w:pPr>
              <w:pStyle w:val="TableParagraph"/>
              <w:spacing w:before="137"/>
              <w:rPr>
                <w:b/>
                <w:sz w:val="13"/>
              </w:rPr>
            </w:pPr>
            <w:r>
              <w:rPr>
                <w:b/>
                <w:color w:val="FFFFFF"/>
                <w:w w:val="105"/>
                <w:sz w:val="13"/>
              </w:rPr>
              <w:t>Recipient</w:t>
            </w:r>
            <w:r>
              <w:rPr>
                <w:b/>
                <w:color w:val="FFFFFF"/>
                <w:spacing w:val="57"/>
                <w:w w:val="105"/>
                <w:sz w:val="13"/>
              </w:rPr>
              <w:t> </w:t>
            </w:r>
            <w:r>
              <w:rPr>
                <w:b/>
                <w:color w:val="FFFFFF"/>
                <w:spacing w:val="-4"/>
                <w:w w:val="105"/>
                <w:sz w:val="13"/>
              </w:rPr>
              <w:t>Name</w:t>
            </w:r>
          </w:p>
        </w:tc>
        <w:tc>
          <w:tcPr>
            <w:tcW w:w="2734" w:type="dxa"/>
            <w:tcBorders>
              <w:top w:val="nil"/>
              <w:bottom w:val="nil"/>
            </w:tcBorders>
            <w:shd w:val="clear" w:color="auto" w:fill="00BBEB"/>
          </w:tcPr>
          <w:p>
            <w:pPr>
              <w:pStyle w:val="TableParagraph"/>
              <w:spacing w:before="137"/>
              <w:rPr>
                <w:b/>
                <w:sz w:val="13"/>
              </w:rPr>
            </w:pPr>
            <w:r>
              <w:rPr>
                <w:b/>
                <w:color w:val="FFFFFF"/>
                <w:spacing w:val="-2"/>
                <w:w w:val="105"/>
                <w:sz w:val="13"/>
              </w:rPr>
              <w:t>Title</w:t>
            </w:r>
          </w:p>
        </w:tc>
        <w:tc>
          <w:tcPr>
            <w:tcW w:w="2966" w:type="dxa"/>
            <w:tcBorders>
              <w:top w:val="nil"/>
              <w:bottom w:val="nil"/>
            </w:tcBorders>
            <w:shd w:val="clear" w:color="auto" w:fill="00BBEB"/>
          </w:tcPr>
          <w:p>
            <w:pPr>
              <w:pStyle w:val="TableParagraph"/>
              <w:spacing w:before="137"/>
              <w:rPr>
                <w:b/>
                <w:sz w:val="13"/>
              </w:rPr>
            </w:pPr>
            <w:r>
              <w:rPr>
                <w:b/>
                <w:color w:val="FFFFFF"/>
                <w:w w:val="105"/>
                <w:sz w:val="13"/>
              </w:rPr>
              <w:t>Recipient</w:t>
            </w:r>
            <w:r>
              <w:rPr>
                <w:b/>
                <w:color w:val="FFFFFF"/>
                <w:spacing w:val="57"/>
                <w:w w:val="105"/>
                <w:sz w:val="13"/>
              </w:rPr>
              <w:t> </w:t>
            </w:r>
            <w:r>
              <w:rPr>
                <w:b/>
                <w:color w:val="FFFFFF"/>
                <w:spacing w:val="-2"/>
                <w:w w:val="105"/>
                <w:sz w:val="13"/>
              </w:rPr>
              <w:t>Email</w:t>
            </w:r>
          </w:p>
        </w:tc>
      </w:tr>
      <w:tr>
        <w:trPr>
          <w:trHeight w:val="435" w:hRule="atLeast"/>
        </w:trPr>
        <w:tc>
          <w:tcPr>
            <w:tcW w:w="2967" w:type="dxa"/>
            <w:tcBorders>
              <w:top w:val="nil"/>
            </w:tcBorders>
          </w:tcPr>
          <w:p>
            <w:pPr>
              <w:pStyle w:val="TableParagraph"/>
              <w:spacing w:before="137"/>
              <w:rPr>
                <w:sz w:val="13"/>
              </w:rPr>
            </w:pPr>
            <w:r>
              <w:rPr>
                <w:color w:val="58595A"/>
                <w:spacing w:val="-2"/>
                <w:w w:val="105"/>
                <w:sz w:val="13"/>
              </w:rPr>
              <w:t>Partner</w:t>
            </w:r>
          </w:p>
        </w:tc>
        <w:tc>
          <w:tcPr>
            <w:tcW w:w="1758" w:type="dxa"/>
            <w:tcBorders>
              <w:top w:val="nil"/>
            </w:tcBorders>
          </w:tcPr>
          <w:p>
            <w:pPr>
              <w:pStyle w:val="TableParagraph"/>
              <w:spacing w:before="137"/>
              <w:rPr>
                <w:sz w:val="13"/>
              </w:rPr>
            </w:pPr>
            <w:r>
              <w:rPr>
                <w:color w:val="58595A"/>
                <w:w w:val="105"/>
                <w:sz w:val="13"/>
              </w:rPr>
              <w:t>Todd</w:t>
            </w:r>
            <w:r>
              <w:rPr>
                <w:color w:val="58595A"/>
                <w:spacing w:val="28"/>
                <w:w w:val="105"/>
                <w:sz w:val="13"/>
              </w:rPr>
              <w:t> </w:t>
            </w:r>
            <w:r>
              <w:rPr>
                <w:color w:val="58595A"/>
                <w:spacing w:val="-2"/>
                <w:w w:val="105"/>
                <w:sz w:val="13"/>
              </w:rPr>
              <w:t>Jones</w:t>
            </w:r>
          </w:p>
        </w:tc>
        <w:tc>
          <w:tcPr>
            <w:tcW w:w="2734" w:type="dxa"/>
            <w:tcBorders>
              <w:top w:val="nil"/>
            </w:tcBorders>
          </w:tcPr>
          <w:p>
            <w:pPr>
              <w:pStyle w:val="TableParagraph"/>
              <w:ind w:left="0"/>
              <w:rPr>
                <w:rFonts w:ascii="Times New Roman"/>
                <w:sz w:val="14"/>
              </w:rPr>
            </w:pPr>
          </w:p>
        </w:tc>
        <w:tc>
          <w:tcPr>
            <w:tcW w:w="2966" w:type="dxa"/>
            <w:tcBorders>
              <w:top w:val="nil"/>
            </w:tcBorders>
          </w:tcPr>
          <w:p>
            <w:pPr>
              <w:pStyle w:val="TableParagraph"/>
              <w:spacing w:before="137"/>
              <w:rPr>
                <w:sz w:val="13"/>
              </w:rPr>
            </w:pPr>
            <w:hyperlink r:id="rId7">
              <w:r>
                <w:rPr>
                  <w:color w:val="58595A"/>
                  <w:spacing w:val="-2"/>
                  <w:w w:val="105"/>
                  <w:sz w:val="13"/>
                </w:rPr>
                <w:t>tjones@ceriumnetworks.com</w:t>
              </w:r>
            </w:hyperlink>
          </w:p>
        </w:tc>
      </w:tr>
      <w:tr>
        <w:trPr>
          <w:trHeight w:val="435" w:hRule="atLeast"/>
        </w:trPr>
        <w:tc>
          <w:tcPr>
            <w:tcW w:w="2967" w:type="dxa"/>
            <w:shd w:val="clear" w:color="auto" w:fill="F3F4F8"/>
          </w:tcPr>
          <w:p>
            <w:pPr>
              <w:pStyle w:val="TableParagraph"/>
              <w:spacing w:before="137"/>
              <w:rPr>
                <w:sz w:val="13"/>
              </w:rPr>
            </w:pPr>
            <w:r>
              <w:rPr>
                <w:color w:val="58595A"/>
                <w:spacing w:val="-2"/>
                <w:w w:val="105"/>
                <w:sz w:val="13"/>
              </w:rPr>
              <w:t>Cisco</w:t>
            </w:r>
          </w:p>
        </w:tc>
        <w:tc>
          <w:tcPr>
            <w:tcW w:w="1758" w:type="dxa"/>
            <w:shd w:val="clear" w:color="auto" w:fill="F3F4F8"/>
          </w:tcPr>
          <w:p>
            <w:pPr>
              <w:pStyle w:val="TableParagraph"/>
              <w:spacing w:before="137"/>
              <w:rPr>
                <w:sz w:val="13"/>
              </w:rPr>
            </w:pPr>
            <w:r>
              <w:rPr>
                <w:color w:val="58595A"/>
                <w:w w:val="105"/>
                <w:sz w:val="13"/>
              </w:rPr>
              <w:t>Heather</w:t>
            </w:r>
            <w:r>
              <w:rPr>
                <w:color w:val="58595A"/>
                <w:spacing w:val="45"/>
                <w:w w:val="105"/>
                <w:sz w:val="13"/>
              </w:rPr>
              <w:t> </w:t>
            </w:r>
            <w:r>
              <w:rPr>
                <w:color w:val="58595A"/>
                <w:spacing w:val="-4"/>
                <w:w w:val="105"/>
                <w:sz w:val="13"/>
              </w:rPr>
              <w:t>Sirr</w:t>
            </w:r>
          </w:p>
        </w:tc>
        <w:tc>
          <w:tcPr>
            <w:tcW w:w="2734" w:type="dxa"/>
            <w:shd w:val="clear" w:color="auto" w:fill="F3F4F8"/>
          </w:tcPr>
          <w:p>
            <w:pPr>
              <w:pStyle w:val="TableParagraph"/>
              <w:spacing w:before="137"/>
              <w:rPr>
                <w:sz w:val="13"/>
              </w:rPr>
            </w:pPr>
            <w:r>
              <w:rPr>
                <w:color w:val="58595A"/>
                <w:spacing w:val="-5"/>
                <w:w w:val="105"/>
                <w:sz w:val="13"/>
              </w:rPr>
              <w:t>AM</w:t>
            </w:r>
          </w:p>
        </w:tc>
        <w:tc>
          <w:tcPr>
            <w:tcW w:w="2966" w:type="dxa"/>
            <w:shd w:val="clear" w:color="auto" w:fill="F3F4F8"/>
          </w:tcPr>
          <w:p>
            <w:pPr>
              <w:pStyle w:val="TableParagraph"/>
              <w:spacing w:before="137"/>
              <w:rPr>
                <w:sz w:val="13"/>
              </w:rPr>
            </w:pPr>
            <w:hyperlink r:id="rId8">
              <w:r>
                <w:rPr>
                  <w:color w:val="58595A"/>
                  <w:spacing w:val="-2"/>
                  <w:w w:val="105"/>
                  <w:sz w:val="13"/>
                </w:rPr>
                <w:t>hsirr@cisco.com</w:t>
              </w:r>
            </w:hyperlink>
          </w:p>
        </w:tc>
      </w:tr>
      <w:tr>
        <w:trPr>
          <w:trHeight w:val="435" w:hRule="atLeast"/>
        </w:trPr>
        <w:tc>
          <w:tcPr>
            <w:tcW w:w="2967" w:type="dxa"/>
          </w:tcPr>
          <w:p>
            <w:pPr>
              <w:pStyle w:val="TableParagraph"/>
              <w:spacing w:before="137"/>
              <w:rPr>
                <w:sz w:val="13"/>
              </w:rPr>
            </w:pPr>
            <w:r>
              <w:rPr>
                <w:color w:val="58595A"/>
                <w:spacing w:val="-2"/>
                <w:w w:val="105"/>
                <w:sz w:val="13"/>
              </w:rPr>
              <w:t>Cisco</w:t>
            </w:r>
          </w:p>
        </w:tc>
        <w:tc>
          <w:tcPr>
            <w:tcW w:w="1758" w:type="dxa"/>
          </w:tcPr>
          <w:p>
            <w:pPr>
              <w:pStyle w:val="TableParagraph"/>
              <w:spacing w:before="137"/>
              <w:rPr>
                <w:sz w:val="13"/>
              </w:rPr>
            </w:pPr>
            <w:r>
              <w:rPr>
                <w:color w:val="58595A"/>
                <w:w w:val="105"/>
                <w:sz w:val="13"/>
              </w:rPr>
              <w:t>Sherri</w:t>
            </w:r>
            <w:r>
              <w:rPr>
                <w:color w:val="58595A"/>
                <w:spacing w:val="41"/>
                <w:w w:val="105"/>
                <w:sz w:val="13"/>
              </w:rPr>
              <w:t> </w:t>
            </w:r>
            <w:r>
              <w:rPr>
                <w:color w:val="58595A"/>
                <w:spacing w:val="-2"/>
                <w:w w:val="105"/>
                <w:sz w:val="13"/>
              </w:rPr>
              <w:t>Suppelsa</w:t>
            </w:r>
          </w:p>
        </w:tc>
        <w:tc>
          <w:tcPr>
            <w:tcW w:w="2734" w:type="dxa"/>
          </w:tcPr>
          <w:p>
            <w:pPr>
              <w:pStyle w:val="TableParagraph"/>
              <w:spacing w:before="137"/>
              <w:rPr>
                <w:sz w:val="13"/>
              </w:rPr>
            </w:pPr>
            <w:r>
              <w:rPr>
                <w:color w:val="58595A"/>
                <w:spacing w:val="-5"/>
                <w:w w:val="105"/>
                <w:sz w:val="13"/>
              </w:rPr>
              <w:t>CAM</w:t>
            </w:r>
          </w:p>
        </w:tc>
        <w:tc>
          <w:tcPr>
            <w:tcW w:w="2966" w:type="dxa"/>
          </w:tcPr>
          <w:p>
            <w:pPr>
              <w:pStyle w:val="TableParagraph"/>
              <w:spacing w:before="137"/>
              <w:rPr>
                <w:sz w:val="13"/>
              </w:rPr>
            </w:pPr>
            <w:hyperlink r:id="rId9">
              <w:r>
                <w:rPr>
                  <w:color w:val="58595A"/>
                  <w:spacing w:val="-2"/>
                  <w:w w:val="105"/>
                  <w:sz w:val="13"/>
                </w:rPr>
                <w:t>ssuppels@cisco.com</w:t>
              </w:r>
            </w:hyperlink>
          </w:p>
        </w:tc>
      </w:tr>
      <w:tr>
        <w:trPr>
          <w:trHeight w:val="435" w:hRule="atLeast"/>
        </w:trPr>
        <w:tc>
          <w:tcPr>
            <w:tcW w:w="2967" w:type="dxa"/>
            <w:shd w:val="clear" w:color="auto" w:fill="F3F4F8"/>
          </w:tcPr>
          <w:p>
            <w:pPr>
              <w:pStyle w:val="TableParagraph"/>
              <w:spacing w:before="137"/>
              <w:rPr>
                <w:sz w:val="13"/>
              </w:rPr>
            </w:pPr>
            <w:r>
              <w:rPr>
                <w:color w:val="58595A"/>
                <w:spacing w:val="-2"/>
                <w:w w:val="105"/>
                <w:sz w:val="13"/>
              </w:rPr>
              <w:t>Cisco</w:t>
            </w:r>
          </w:p>
        </w:tc>
        <w:tc>
          <w:tcPr>
            <w:tcW w:w="1758" w:type="dxa"/>
            <w:shd w:val="clear" w:color="auto" w:fill="F3F4F8"/>
          </w:tcPr>
          <w:p>
            <w:pPr>
              <w:pStyle w:val="TableParagraph"/>
              <w:spacing w:before="137"/>
              <w:rPr>
                <w:sz w:val="13"/>
              </w:rPr>
            </w:pPr>
            <w:r>
              <w:rPr>
                <w:color w:val="58595A"/>
                <w:w w:val="105"/>
                <w:sz w:val="13"/>
              </w:rPr>
              <w:t>Steve</w:t>
            </w:r>
            <w:r>
              <w:rPr>
                <w:color w:val="58595A"/>
                <w:spacing w:val="34"/>
                <w:w w:val="105"/>
                <w:sz w:val="13"/>
              </w:rPr>
              <w:t> </w:t>
            </w:r>
            <w:r>
              <w:rPr>
                <w:color w:val="58595A"/>
                <w:spacing w:val="-2"/>
                <w:w w:val="105"/>
                <w:sz w:val="13"/>
              </w:rPr>
              <w:t>Lawler</w:t>
            </w:r>
          </w:p>
        </w:tc>
        <w:tc>
          <w:tcPr>
            <w:tcW w:w="2734" w:type="dxa"/>
            <w:shd w:val="clear" w:color="auto" w:fill="F3F4F8"/>
          </w:tcPr>
          <w:p>
            <w:pPr>
              <w:pStyle w:val="TableParagraph"/>
              <w:spacing w:before="137"/>
              <w:rPr>
                <w:sz w:val="13"/>
              </w:rPr>
            </w:pPr>
            <w:r>
              <w:rPr>
                <w:color w:val="58595A"/>
                <w:w w:val="105"/>
                <w:sz w:val="13"/>
              </w:rPr>
              <w:t>Account</w:t>
            </w:r>
            <w:r>
              <w:rPr>
                <w:color w:val="58595A"/>
                <w:spacing w:val="38"/>
                <w:w w:val="105"/>
                <w:sz w:val="13"/>
              </w:rPr>
              <w:t> </w:t>
            </w:r>
            <w:r>
              <w:rPr>
                <w:color w:val="58595A"/>
                <w:w w:val="105"/>
                <w:sz w:val="13"/>
              </w:rPr>
              <w:t>Executive</w:t>
            </w:r>
            <w:r>
              <w:rPr>
                <w:color w:val="58595A"/>
                <w:spacing w:val="39"/>
                <w:w w:val="105"/>
                <w:sz w:val="13"/>
              </w:rPr>
              <w:t> </w:t>
            </w:r>
            <w:r>
              <w:rPr>
                <w:color w:val="58595A"/>
                <w:w w:val="105"/>
                <w:sz w:val="13"/>
              </w:rPr>
              <w:t>-</w:t>
            </w:r>
            <w:r>
              <w:rPr>
                <w:color w:val="58595A"/>
                <w:spacing w:val="39"/>
                <w:w w:val="105"/>
                <w:sz w:val="13"/>
              </w:rPr>
              <w:t> </w:t>
            </w:r>
            <w:r>
              <w:rPr>
                <w:color w:val="58595A"/>
                <w:spacing w:val="-2"/>
                <w:w w:val="105"/>
                <w:sz w:val="13"/>
              </w:rPr>
              <w:t>Services</w:t>
            </w:r>
          </w:p>
        </w:tc>
        <w:tc>
          <w:tcPr>
            <w:tcW w:w="2966" w:type="dxa"/>
            <w:shd w:val="clear" w:color="auto" w:fill="F3F4F8"/>
          </w:tcPr>
          <w:p>
            <w:pPr>
              <w:pStyle w:val="TableParagraph"/>
              <w:spacing w:before="137"/>
              <w:rPr>
                <w:sz w:val="13"/>
              </w:rPr>
            </w:pPr>
            <w:hyperlink r:id="rId10">
              <w:r>
                <w:rPr>
                  <w:color w:val="58595A"/>
                  <w:spacing w:val="-2"/>
                  <w:w w:val="105"/>
                  <w:sz w:val="13"/>
                </w:rPr>
                <w:t>stlawler@cisco.com</w:t>
              </w:r>
            </w:hyperlink>
          </w:p>
        </w:tc>
      </w:tr>
      <w:tr>
        <w:trPr>
          <w:trHeight w:val="435" w:hRule="atLeast"/>
        </w:trPr>
        <w:tc>
          <w:tcPr>
            <w:tcW w:w="2967" w:type="dxa"/>
          </w:tcPr>
          <w:p>
            <w:pPr>
              <w:pStyle w:val="TableParagraph"/>
              <w:spacing w:before="137"/>
              <w:rPr>
                <w:sz w:val="13"/>
              </w:rPr>
            </w:pPr>
            <w:r>
              <w:rPr>
                <w:color w:val="58595A"/>
                <w:spacing w:val="-2"/>
                <w:w w:val="105"/>
                <w:sz w:val="13"/>
              </w:rPr>
              <w:t>Cisco</w:t>
            </w:r>
          </w:p>
        </w:tc>
        <w:tc>
          <w:tcPr>
            <w:tcW w:w="1758" w:type="dxa"/>
          </w:tcPr>
          <w:p>
            <w:pPr>
              <w:pStyle w:val="TableParagraph"/>
              <w:spacing w:before="137"/>
              <w:rPr>
                <w:sz w:val="13"/>
              </w:rPr>
            </w:pPr>
            <w:r>
              <w:rPr>
                <w:color w:val="58595A"/>
                <w:w w:val="105"/>
                <w:sz w:val="13"/>
              </w:rPr>
              <w:t>Patrick</w:t>
            </w:r>
            <w:r>
              <w:rPr>
                <w:color w:val="58595A"/>
                <w:spacing w:val="47"/>
                <w:w w:val="105"/>
                <w:sz w:val="13"/>
              </w:rPr>
              <w:t> </w:t>
            </w:r>
            <w:r>
              <w:rPr>
                <w:color w:val="58595A"/>
                <w:spacing w:val="-2"/>
                <w:w w:val="105"/>
                <w:sz w:val="13"/>
              </w:rPr>
              <w:t>Lynch</w:t>
            </w:r>
          </w:p>
        </w:tc>
        <w:tc>
          <w:tcPr>
            <w:tcW w:w="2734" w:type="dxa"/>
          </w:tcPr>
          <w:p>
            <w:pPr>
              <w:pStyle w:val="TableParagraph"/>
              <w:spacing w:before="137"/>
              <w:rPr>
                <w:sz w:val="13"/>
              </w:rPr>
            </w:pPr>
            <w:r>
              <w:rPr>
                <w:color w:val="58595A"/>
                <w:w w:val="105"/>
                <w:sz w:val="13"/>
              </w:rPr>
              <w:t>Account</w:t>
            </w:r>
            <w:r>
              <w:rPr>
                <w:color w:val="58595A"/>
                <w:spacing w:val="38"/>
                <w:w w:val="105"/>
                <w:sz w:val="13"/>
              </w:rPr>
              <w:t> </w:t>
            </w:r>
            <w:r>
              <w:rPr>
                <w:color w:val="58595A"/>
                <w:w w:val="105"/>
                <w:sz w:val="13"/>
              </w:rPr>
              <w:t>Executive</w:t>
            </w:r>
            <w:r>
              <w:rPr>
                <w:color w:val="58595A"/>
                <w:spacing w:val="39"/>
                <w:w w:val="105"/>
                <w:sz w:val="13"/>
              </w:rPr>
              <w:t> </w:t>
            </w:r>
            <w:r>
              <w:rPr>
                <w:color w:val="58595A"/>
                <w:w w:val="105"/>
                <w:sz w:val="13"/>
              </w:rPr>
              <w:t>-</w:t>
            </w:r>
            <w:r>
              <w:rPr>
                <w:color w:val="58595A"/>
                <w:spacing w:val="39"/>
                <w:w w:val="105"/>
                <w:sz w:val="13"/>
              </w:rPr>
              <w:t> </w:t>
            </w:r>
            <w:r>
              <w:rPr>
                <w:color w:val="58595A"/>
                <w:spacing w:val="-2"/>
                <w:w w:val="105"/>
                <w:sz w:val="13"/>
              </w:rPr>
              <w:t>Portfolio</w:t>
            </w:r>
          </w:p>
        </w:tc>
        <w:tc>
          <w:tcPr>
            <w:tcW w:w="2966" w:type="dxa"/>
          </w:tcPr>
          <w:p>
            <w:pPr>
              <w:pStyle w:val="TableParagraph"/>
              <w:spacing w:before="137"/>
              <w:rPr>
                <w:sz w:val="13"/>
              </w:rPr>
            </w:pPr>
            <w:hyperlink r:id="rId11">
              <w:r>
                <w:rPr>
                  <w:color w:val="58595A"/>
                  <w:spacing w:val="-2"/>
                  <w:w w:val="105"/>
                  <w:sz w:val="13"/>
                </w:rPr>
                <w:t>patrlync@cisco.com</w:t>
              </w:r>
            </w:hyperlink>
          </w:p>
        </w:tc>
      </w:tr>
    </w:tbl>
    <w:sectPr>
      <w:headerReference w:type="default" r:id="rId5"/>
      <w:headerReference w:type="first" r:id="rId5"/>
      <w:footerReference w:type="default" r:id="rId6"/>
      <w:footerReference w:type="first" r:id="rId6"/>
      <w:pgSz w:w="12240" w:h="15840"/>
      <w:pgMar w:top="2880" w:right="1440" w:bottom="3168" w:left="1440" w:header="720" w:footer="720" w:gutter="0"/>
      <w:titlePg/>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 w14:paraId="4E54F41B" w14:textId="74A39F03" w:rsidR="007952DE" w:rsidRDefault="007952DE">
    <w:pPr>
      <w:pStyle w:val="Footer"/>
    </w:pPr>
    <w:r>
      <w:rPr>
        <w:noProof/>
      </w:rPr>
      <mc:AlternateContent>
        <mc:Choice Requires="wps">
          <w:drawing>
            <wp:anchor distT="45720" distB="45720" distL="114300" distR="114300" simplePos="0" relativeHeight="251658248" behindDoc="0" locked="1" layoutInCell="1" allowOverlap="1" wp14:anchorId="4418207D" wp14:editId="6B71A9CC">
              <wp:simplePos x="0" y="0"/>
              <wp:positionH relativeFrom="margin">
                <wp:posOffset>2600960</wp:posOffset>
              </wp:positionH>
              <wp:positionV relativeFrom="page">
                <wp:posOffset>8792845</wp:posOffset>
              </wp:positionV>
              <wp:extent cx="736600" cy="284480"/>
              <wp:effectExtent l="0" t="0" r="0" b="0"/>
              <wp:wrapNone/>
              <wp:docPr id="178509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84480"/>
                      </a:xfrm>
                      <a:prstGeom prst="rect">
                        <a:avLst/>
                      </a:prstGeom>
                      <a:noFill/>
                      <a:ln w="9525">
                        <a:noFill/>
                        <a:miter lim="800000"/>
                        <a:headEnd/>
                        <a:tailEnd/>
                      </a:ln>
                    </wps:spPr>
                    <wps:txbx>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18207D" id="_x0000_t202" coordsize="21600,21600" o:spt="202" path="m,l,21600r21600,l21600,xe">
              <v:stroke joinstyle="miter"/>
              <v:path gradientshapeok="t" o:connecttype="rect"/>
            </v:shapetype>
            <v:shape id="Text Box 2" o:spid="_x0000_s1026" type="#_x0000_t202" style="position:absolute;margin-left:204.8pt;margin-top:692.35pt;width:58pt;height:22.4pt;z-index:251658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" filled="f" stroked="f">
              <v:textbox style="mso-fit-shape-to-text:t">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v:textbox>
              <w10:wrap anchorx="margin" anchory="page"/>
              <w10:anchorlock/>
            </v:shape>
          </w:pict>
        </mc:Fallback>
      </mc:AlternateContent>
    </w:r>
    <w:r>
      <w:rPr>
        <w:noProof/>
      </w:rPr>
      <mc:AlternateContent>
        <mc:Choice Requires="wps">
          <w:drawing>
            <wp:anchor distT="45720" distB="45720" distL="114300" distR="114300" simplePos="0" relativeHeight="251658247" behindDoc="0" locked="0" layoutInCell="1" allowOverlap="1" wp14:anchorId="4FC58A9C" wp14:editId="729C9904">
              <wp:simplePos x="0" y="0"/>
              <wp:positionH relativeFrom="column">
                <wp:posOffset>-227965</wp:posOffset>
              </wp:positionH>
              <wp:positionV relativeFrom="page">
                <wp:posOffset>9372600</wp:posOffset>
              </wp:positionV>
              <wp:extent cx="6400800" cy="513833"/>
              <wp:effectExtent l="0" t="0" r="0" b="635"/>
              <wp:wrapNone/>
              <wp:docPr id="1094504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13833"/>
                      </a:xfrm>
                      <a:prstGeom prst="rect">
                        <a:avLst/>
                      </a:prstGeom>
                      <a:noFill/>
                      <a:ln w="9525">
                        <a:noFill/>
                        <a:miter lim="800000"/>
                        <a:headEnd/>
                        <a:tailEnd/>
                      </a:ln>
                    </wps:spPr>
                    <wps:txb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58A9C" id="_x0000_s1027" type="#_x0000_t202" style="position:absolute;margin-left:-17.95pt;margin-top:738pt;width:7in;height:40.4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" filled="f" stroked="f">
              <v:textbo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v:textbox>
              <w10:wrap anchory="page"/>
            </v:shape>
          </w:pict>
        </mc:Fallback>
      </mc:AlternateContent>
    </w:r>
    <w:r>
      <w:rPr>
        <w:noProof/>
      </w:rPr>
      <w:drawing>
        <wp:anchor distT="0" distB="0" distL="114300" distR="114300" simplePos="0" relativeHeight="251658246" behindDoc="0" locked="0" layoutInCell="1" allowOverlap="1" wp14:anchorId="14B040C8" wp14:editId="4EEA4F3A">
          <wp:simplePos x="0" y="0"/>
          <wp:positionH relativeFrom="column">
            <wp:posOffset>-914400</wp:posOffset>
          </wp:positionH>
          <wp:positionV relativeFrom="paragraph">
            <wp:posOffset>-635251</wp:posOffset>
          </wp:positionV>
          <wp:extent cx="7772400" cy="1615098"/>
          <wp:effectExtent l="0" t="0" r="0" b="4445"/>
          <wp:wrapNone/>
          <wp:docPr id="1998265195"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 w14:paraId="697D6577" w14:textId="15CFC0AC" w:rsidR="007952DE" w:rsidRDefault="007952DE">
    <w:pPr>
      <w:pStyle w:val="Header"/>
    </w:pPr>
    <w:r>
      <w:rPr>
        <w:noProof/>
      </w:rPr>
      <w:drawing>
        <wp:anchor distT="0" distB="0" distL="114300" distR="114300" simplePos="0" relativeHeight="251658249" behindDoc="0" locked="0" layoutInCell="1" allowOverlap="1" wp14:anchorId="5E1F401A" wp14:editId="7397F2F4">
          <wp:simplePos x="0" y="0"/>
          <wp:positionH relativeFrom="column">
            <wp:posOffset>2418715</wp:posOffset>
          </wp:positionH>
          <wp:positionV relativeFrom="page">
            <wp:posOffset>113030</wp:posOffset>
          </wp:positionV>
          <wp:extent cx="1097280" cy="269440"/>
          <wp:effectExtent l="0" t="0" r="7620" b="0"/>
          <wp:wrapNone/>
          <wp:docPr id="1882049235"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7129" name="Picture 6"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7280" cy="269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0AAA7042" wp14:editId="333E2ED3">
          <wp:simplePos x="0" y="0"/>
          <wp:positionH relativeFrom="column">
            <wp:posOffset>-914400</wp:posOffset>
          </wp:positionH>
          <wp:positionV relativeFrom="paragraph">
            <wp:posOffset>-1145658</wp:posOffset>
          </wp:positionV>
          <wp:extent cx="7772400" cy="1615098"/>
          <wp:effectExtent l="0" t="0" r="0" b="4445"/>
          <wp:wrapNone/>
          <wp:docPr id="860338905"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442" w:hanging="245"/>
      </w:pPr>
      <w:rPr>
        <w:rFonts w:hint="default" w:ascii="Arial" w:hAnsi="Arial" w:eastAsia="Arial" w:cs="Arial"/>
        <w:b w:val="0"/>
        <w:bCs w:val="0"/>
        <w:i w:val="0"/>
        <w:iCs w:val="0"/>
        <w:color w:val="58595A"/>
        <w:spacing w:val="0"/>
        <w:w w:val="100"/>
        <w:sz w:val="15"/>
        <w:szCs w:val="15"/>
        <w:lang w:val="en-US" w:eastAsia="en-US" w:bidi="ar-SA"/>
      </w:rPr>
    </w:lvl>
    <w:lvl w:ilvl="1">
      <w:start w:val="0"/>
      <w:numFmt w:val="bullet"/>
      <w:lvlText w:val="•"/>
      <w:lvlJc w:val="left"/>
      <w:pPr>
        <w:ind w:left="1090" w:hanging="245"/>
      </w:pPr>
      <w:rPr>
        <w:rFonts w:hint="default"/>
        <w:lang w:val="en-US" w:eastAsia="en-US" w:bidi="ar-SA"/>
      </w:rPr>
    </w:lvl>
    <w:lvl w:ilvl="2">
      <w:start w:val="0"/>
      <w:numFmt w:val="bullet"/>
      <w:lvlText w:val="•"/>
      <w:lvlJc w:val="left"/>
      <w:pPr>
        <w:ind w:left="1741" w:hanging="245"/>
      </w:pPr>
      <w:rPr>
        <w:rFonts w:hint="default"/>
        <w:lang w:val="en-US" w:eastAsia="en-US" w:bidi="ar-SA"/>
      </w:rPr>
    </w:lvl>
    <w:lvl w:ilvl="3">
      <w:start w:val="0"/>
      <w:numFmt w:val="bullet"/>
      <w:lvlText w:val="•"/>
      <w:lvlJc w:val="left"/>
      <w:pPr>
        <w:ind w:left="2391" w:hanging="245"/>
      </w:pPr>
      <w:rPr>
        <w:rFonts w:hint="default"/>
        <w:lang w:val="en-US" w:eastAsia="en-US" w:bidi="ar-SA"/>
      </w:rPr>
    </w:lvl>
    <w:lvl w:ilvl="4">
      <w:start w:val="0"/>
      <w:numFmt w:val="bullet"/>
      <w:lvlText w:val="•"/>
      <w:lvlJc w:val="left"/>
      <w:pPr>
        <w:ind w:left="3042" w:hanging="245"/>
      </w:pPr>
      <w:rPr>
        <w:rFonts w:hint="default"/>
        <w:lang w:val="en-US" w:eastAsia="en-US" w:bidi="ar-SA"/>
      </w:rPr>
    </w:lvl>
    <w:lvl w:ilvl="5">
      <w:start w:val="0"/>
      <w:numFmt w:val="bullet"/>
      <w:lvlText w:val="•"/>
      <w:lvlJc w:val="left"/>
      <w:pPr>
        <w:ind w:left="3692" w:hanging="245"/>
      </w:pPr>
      <w:rPr>
        <w:rFonts w:hint="default"/>
        <w:lang w:val="en-US" w:eastAsia="en-US" w:bidi="ar-SA"/>
      </w:rPr>
    </w:lvl>
    <w:lvl w:ilvl="6">
      <w:start w:val="0"/>
      <w:numFmt w:val="bullet"/>
      <w:lvlText w:val="•"/>
      <w:lvlJc w:val="left"/>
      <w:pPr>
        <w:ind w:left="4343" w:hanging="245"/>
      </w:pPr>
      <w:rPr>
        <w:rFonts w:hint="default"/>
        <w:lang w:val="en-US" w:eastAsia="en-US" w:bidi="ar-SA"/>
      </w:rPr>
    </w:lvl>
    <w:lvl w:ilvl="7">
      <w:start w:val="0"/>
      <w:numFmt w:val="bullet"/>
      <w:lvlText w:val="•"/>
      <w:lvlJc w:val="left"/>
      <w:pPr>
        <w:ind w:left="4993" w:hanging="245"/>
      </w:pPr>
      <w:rPr>
        <w:rFonts w:hint="default"/>
        <w:lang w:val="en-US" w:eastAsia="en-US" w:bidi="ar-SA"/>
      </w:rPr>
    </w:lvl>
    <w:lvl w:ilvl="8">
      <w:start w:val="0"/>
      <w:numFmt w:val="bullet"/>
      <w:lvlText w:val="•"/>
      <w:lvlJc w:val="left"/>
      <w:pPr>
        <w:ind w:left="5644" w:hanging="245"/>
      </w:pPr>
      <w:rPr>
        <w:rFonts w:hint="default"/>
        <w:lang w:val="en-US" w:eastAsia="en-US" w:bidi="ar-SA"/>
      </w:rPr>
    </w:lvl>
  </w:abstractNum>
  <w:abstractNum w:abstractNumId="1">
    <w:multiLevelType w:val="hybridMultilevel"/>
    <w:lvl w:ilvl="0">
      <w:start w:val="1"/>
      <w:numFmt w:val="decimal"/>
      <w:lvlText w:val="%1."/>
      <w:lvlJc w:val="left"/>
      <w:pPr>
        <w:ind w:left="435" w:hanging="256"/>
        <w:jc w:val="left"/>
      </w:pPr>
      <w:rPr>
        <w:rFonts w:hint="default" w:ascii="Arial" w:hAnsi="Arial" w:eastAsia="Arial" w:cs="Arial"/>
        <w:b w:val="0"/>
        <w:bCs w:val="0"/>
        <w:i w:val="0"/>
        <w:iCs w:val="0"/>
        <w:color w:val="0C264C"/>
        <w:spacing w:val="0"/>
        <w:w w:val="100"/>
        <w:sz w:val="21"/>
        <w:szCs w:val="21"/>
        <w:lang w:val="en-US" w:eastAsia="en-US" w:bidi="ar-SA"/>
      </w:rPr>
    </w:lvl>
    <w:lvl w:ilvl="1">
      <w:start w:val="0"/>
      <w:numFmt w:val="bullet"/>
      <w:lvlText w:val="•"/>
      <w:lvlJc w:val="left"/>
      <w:pPr>
        <w:ind w:left="1476" w:hanging="256"/>
      </w:pPr>
      <w:rPr>
        <w:rFonts w:hint="default"/>
        <w:lang w:val="en-US" w:eastAsia="en-US" w:bidi="ar-SA"/>
      </w:rPr>
    </w:lvl>
    <w:lvl w:ilvl="2">
      <w:start w:val="0"/>
      <w:numFmt w:val="bullet"/>
      <w:lvlText w:val="•"/>
      <w:lvlJc w:val="left"/>
      <w:pPr>
        <w:ind w:left="2512" w:hanging="256"/>
      </w:pPr>
      <w:rPr>
        <w:rFonts w:hint="default"/>
        <w:lang w:val="en-US" w:eastAsia="en-US" w:bidi="ar-SA"/>
      </w:rPr>
    </w:lvl>
    <w:lvl w:ilvl="3">
      <w:start w:val="0"/>
      <w:numFmt w:val="bullet"/>
      <w:lvlText w:val="•"/>
      <w:lvlJc w:val="left"/>
      <w:pPr>
        <w:ind w:left="3548" w:hanging="256"/>
      </w:pPr>
      <w:rPr>
        <w:rFonts w:hint="default"/>
        <w:lang w:val="en-US" w:eastAsia="en-US" w:bidi="ar-SA"/>
      </w:rPr>
    </w:lvl>
    <w:lvl w:ilvl="4">
      <w:start w:val="0"/>
      <w:numFmt w:val="bullet"/>
      <w:lvlText w:val="•"/>
      <w:lvlJc w:val="left"/>
      <w:pPr>
        <w:ind w:left="4584" w:hanging="256"/>
      </w:pPr>
      <w:rPr>
        <w:rFonts w:hint="default"/>
        <w:lang w:val="en-US" w:eastAsia="en-US" w:bidi="ar-SA"/>
      </w:rPr>
    </w:lvl>
    <w:lvl w:ilvl="5">
      <w:start w:val="0"/>
      <w:numFmt w:val="bullet"/>
      <w:lvlText w:val="•"/>
      <w:lvlJc w:val="left"/>
      <w:pPr>
        <w:ind w:left="5620" w:hanging="256"/>
      </w:pPr>
      <w:rPr>
        <w:rFonts w:hint="default"/>
        <w:lang w:val="en-US" w:eastAsia="en-US" w:bidi="ar-SA"/>
      </w:rPr>
    </w:lvl>
    <w:lvl w:ilvl="6">
      <w:start w:val="0"/>
      <w:numFmt w:val="bullet"/>
      <w:lvlText w:val="•"/>
      <w:lvlJc w:val="left"/>
      <w:pPr>
        <w:ind w:left="6656" w:hanging="256"/>
      </w:pPr>
      <w:rPr>
        <w:rFonts w:hint="default"/>
        <w:lang w:val="en-US" w:eastAsia="en-US" w:bidi="ar-SA"/>
      </w:rPr>
    </w:lvl>
    <w:lvl w:ilvl="7">
      <w:start w:val="0"/>
      <w:numFmt w:val="bullet"/>
      <w:lvlText w:val="•"/>
      <w:lvlJc w:val="left"/>
      <w:pPr>
        <w:ind w:left="7692" w:hanging="256"/>
      </w:pPr>
      <w:rPr>
        <w:rFonts w:hint="default"/>
        <w:lang w:val="en-US" w:eastAsia="en-US" w:bidi="ar-SA"/>
      </w:rPr>
    </w:lvl>
    <w:lvl w:ilvl="8">
      <w:start w:val="0"/>
      <w:numFmt w:val="bullet"/>
      <w:lvlText w:val="•"/>
      <w:lvlJc w:val="left"/>
      <w:pPr>
        <w:ind w:left="8728" w:hanging="256"/>
      </w:pPr>
      <w:rPr>
        <w:rFonts w:hint="default"/>
        <w:lang w:val="en-US" w:eastAsia="en-US" w:bidi="ar-SA"/>
      </w:rPr>
    </w:lvl>
  </w:abstractNum>
  <w:abstractNum w:abstractNumId="0">
    <w:multiLevelType w:val="hybridMultilevel"/>
    <w:lvl w:ilvl="0">
      <w:start w:val="1"/>
      <w:numFmt w:val="decimal"/>
      <w:lvlText w:val="%1."/>
      <w:lvlJc w:val="left"/>
      <w:pPr>
        <w:ind w:left="780" w:hanging="189"/>
        <w:jc w:val="left"/>
      </w:pPr>
      <w:rPr>
        <w:rFonts w:hint="default" w:ascii="Arial" w:hAnsi="Arial" w:eastAsia="Arial" w:cs="Arial"/>
        <w:b w:val="0"/>
        <w:bCs w:val="0"/>
        <w:i w:val="0"/>
        <w:iCs w:val="0"/>
        <w:color w:val="58595A"/>
        <w:spacing w:val="0"/>
        <w:w w:val="100"/>
        <w:sz w:val="15"/>
        <w:szCs w:val="15"/>
        <w:lang w:val="en-US" w:eastAsia="en-US" w:bidi="ar-SA"/>
      </w:rPr>
    </w:lvl>
    <w:lvl w:ilvl="1">
      <w:start w:val="0"/>
      <w:numFmt w:val="bullet"/>
      <w:lvlText w:val="•"/>
      <w:lvlJc w:val="left"/>
      <w:pPr>
        <w:ind w:left="1782" w:hanging="189"/>
      </w:pPr>
      <w:rPr>
        <w:rFonts w:hint="default"/>
        <w:lang w:val="en-US" w:eastAsia="en-US" w:bidi="ar-SA"/>
      </w:rPr>
    </w:lvl>
    <w:lvl w:ilvl="2">
      <w:start w:val="0"/>
      <w:numFmt w:val="bullet"/>
      <w:lvlText w:val="•"/>
      <w:lvlJc w:val="left"/>
      <w:pPr>
        <w:ind w:left="2784" w:hanging="189"/>
      </w:pPr>
      <w:rPr>
        <w:rFonts w:hint="default"/>
        <w:lang w:val="en-US" w:eastAsia="en-US" w:bidi="ar-SA"/>
      </w:rPr>
    </w:lvl>
    <w:lvl w:ilvl="3">
      <w:start w:val="0"/>
      <w:numFmt w:val="bullet"/>
      <w:lvlText w:val="•"/>
      <w:lvlJc w:val="left"/>
      <w:pPr>
        <w:ind w:left="3786" w:hanging="189"/>
      </w:pPr>
      <w:rPr>
        <w:rFonts w:hint="default"/>
        <w:lang w:val="en-US" w:eastAsia="en-US" w:bidi="ar-SA"/>
      </w:rPr>
    </w:lvl>
    <w:lvl w:ilvl="4">
      <w:start w:val="0"/>
      <w:numFmt w:val="bullet"/>
      <w:lvlText w:val="•"/>
      <w:lvlJc w:val="left"/>
      <w:pPr>
        <w:ind w:left="4788" w:hanging="189"/>
      </w:pPr>
      <w:rPr>
        <w:rFonts w:hint="default"/>
        <w:lang w:val="en-US" w:eastAsia="en-US" w:bidi="ar-SA"/>
      </w:rPr>
    </w:lvl>
    <w:lvl w:ilvl="5">
      <w:start w:val="0"/>
      <w:numFmt w:val="bullet"/>
      <w:lvlText w:val="•"/>
      <w:lvlJc w:val="left"/>
      <w:pPr>
        <w:ind w:left="5790" w:hanging="189"/>
      </w:pPr>
      <w:rPr>
        <w:rFonts w:hint="default"/>
        <w:lang w:val="en-US" w:eastAsia="en-US" w:bidi="ar-SA"/>
      </w:rPr>
    </w:lvl>
    <w:lvl w:ilvl="6">
      <w:start w:val="0"/>
      <w:numFmt w:val="bullet"/>
      <w:lvlText w:val="•"/>
      <w:lvlJc w:val="left"/>
      <w:pPr>
        <w:ind w:left="6792" w:hanging="189"/>
      </w:pPr>
      <w:rPr>
        <w:rFonts w:hint="default"/>
        <w:lang w:val="en-US" w:eastAsia="en-US" w:bidi="ar-SA"/>
      </w:rPr>
    </w:lvl>
    <w:lvl w:ilvl="7">
      <w:start w:val="0"/>
      <w:numFmt w:val="bullet"/>
      <w:lvlText w:val="•"/>
      <w:lvlJc w:val="left"/>
      <w:pPr>
        <w:ind w:left="7794" w:hanging="189"/>
      </w:pPr>
      <w:rPr>
        <w:rFonts w:hint="default"/>
        <w:lang w:val="en-US" w:eastAsia="en-US" w:bidi="ar-SA"/>
      </w:rPr>
    </w:lvl>
    <w:lvl w:ilvl="8">
      <w:start w:val="0"/>
      <w:numFmt w:val="bullet"/>
      <w:lvlText w:val="•"/>
      <w:lvlJc w:val="left"/>
      <w:pPr>
        <w:ind w:left="8796" w:hanging="18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5"/>
      <w:szCs w:val="15"/>
      <w:lang w:val="en-US" w:eastAsia="en-US" w:bidi="ar-SA"/>
    </w:rPr>
  </w:style>
  <w:style w:styleId="Heading1" w:type="paragraph">
    <w:name w:val="Heading 1"/>
    <w:basedOn w:val="Normal"/>
    <w:uiPriority w:val="1"/>
    <w:qFormat/>
    <w:pPr>
      <w:ind w:left="434" w:hanging="254"/>
      <w:outlineLvl w:val="1"/>
    </w:pPr>
    <w:rPr>
      <w:rFonts w:ascii="Arial" w:hAnsi="Arial" w:eastAsia="Arial" w:cs="Arial"/>
      <w:sz w:val="21"/>
      <w:szCs w:val="21"/>
      <w:lang w:val="en-US" w:eastAsia="en-US" w:bidi="ar-SA"/>
    </w:rPr>
  </w:style>
  <w:style w:styleId="Title" w:type="paragraph">
    <w:name w:val="Title"/>
    <w:basedOn w:val="Normal"/>
    <w:uiPriority w:val="1"/>
    <w:qFormat/>
    <w:pPr>
      <w:jc w:val="center"/>
    </w:pPr>
    <w:rPr>
      <w:rFonts w:ascii="Arial" w:hAnsi="Arial" w:eastAsia="Arial" w:cs="Arial"/>
      <w:sz w:val="39"/>
      <w:szCs w:val="39"/>
      <w:lang w:val="en-US" w:eastAsia="en-US" w:bidi="ar-SA"/>
    </w:rPr>
  </w:style>
  <w:style w:styleId="ListParagraph" w:type="paragraph">
    <w:name w:val="List Paragraph"/>
    <w:basedOn w:val="Normal"/>
    <w:uiPriority w:val="1"/>
    <w:qFormat/>
    <w:pPr>
      <w:ind w:left="434" w:hanging="254"/>
    </w:pPr>
    <w:rPr>
      <w:rFonts w:ascii="Arial" w:hAnsi="Arial" w:eastAsia="Arial" w:cs="Arial"/>
      <w:lang w:val="en-US" w:eastAsia="en-US" w:bidi="ar-SA"/>
    </w:rPr>
  </w:style>
  <w:style w:styleId="TableParagraph" w:type="paragraph">
    <w:name w:val="Table Paragraph"/>
    <w:basedOn w:val="Normal"/>
    <w:uiPriority w:val="1"/>
    <w:qFormat/>
    <w:pPr>
      <w:ind w:left="82"/>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tjones@ceriumnetworks.com" TargetMode="External"/><Relationship Id="rId8" Type="http://schemas.openxmlformats.org/officeDocument/2006/relationships/hyperlink" Target="mailto:hsirr@cisco.com" TargetMode="External"/><Relationship Id="rId9" Type="http://schemas.openxmlformats.org/officeDocument/2006/relationships/hyperlink" Target="mailto:ssuppels@cisco.com" TargetMode="External"/><Relationship Id="rId10" Type="http://schemas.openxmlformats.org/officeDocument/2006/relationships/hyperlink" Target="mailto:stlawler@cisco.com" TargetMode="External"/><Relationship Id="rId11" Type="http://schemas.openxmlformats.org/officeDocument/2006/relationships/hyperlink" Target="mailto:patrlync@cisco.com" TargetMode="External"/><Relationship Id="rId1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dc:title>
  <dcterms:created xsi:type="dcterms:W3CDTF">2026-03-03T05:16:10Z</dcterms:created>
  <dcterms:modified xsi:type="dcterms:W3CDTF">2026-03-03T05:16:10Z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LastSaved">
    <vt:filetime>2026-03-03T00:00:00Z</vt:filetime>
  </property>
  <property fmtid="{D5CDD505-2E9C-101B-9397-08002B2CF9AE}" pid="4" name="Producer">
    <vt:lpwstr>iText® Core 9.2.0 (AGPL version), pdfHTML 6.1.0 (AGPL version) ©2000-2025 Apryse Group NV</vt:lpwstr>
  </property>
</Properties>
</file>