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363B" w14:textId="503F6490" w:rsidR="007952DE" w:rsidRDefault="007952DE" w:rsidP="007952DE">
      <w:pPr>
        <w:rPr>
          <w:noProof/>
        </w:rPr>
      </w:pPr>
    </w:p>
    <w:p w14:paraId="5266662B" w14:textId="2B01DB1B" w:rsidR="007952DE" w:rsidRDefault="00D731C3" w:rsidP="007952DE">
      <w:pPr>
        <w:rPr>
          <w:noProof/>
          <w:color w:val="1C355E" w:themeColor="accent1"/>
          <w:sz w:val="96"/>
          <w:szCs w:val="96"/>
        </w:rPr>
      </w:pPr>
      <w:r>
        <w:rPr>
          <w:noProof/>
        </w:rPr>
        <w:drawing>
          <wp:anchor distT="0" distB="0" distL="114300" distR="114300" simplePos="0" relativeHeight="251658240" behindDoc="0" locked="0" layoutInCell="1" allowOverlap="1" wp14:anchorId="3502ED6A" wp14:editId="22EF6D17">
            <wp:simplePos x="0" y="0"/>
            <wp:positionH relativeFrom="column">
              <wp:posOffset>0</wp:posOffset>
            </wp:positionH>
            <wp:positionV relativeFrom="page">
              <wp:posOffset>2304415</wp:posOffset>
            </wp:positionV>
            <wp:extent cx="3657600" cy="897890"/>
            <wp:effectExtent l="0" t="0" r="0" b="0"/>
            <wp:wrapNone/>
            <wp:docPr id="844293740"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3740" name="Picture 3" descr="A close up of a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0" cy="897890"/>
                    </a:xfrm>
                    <a:prstGeom prst="rect">
                      <a:avLst/>
                    </a:prstGeom>
                  </pic:spPr>
                </pic:pic>
              </a:graphicData>
            </a:graphic>
          </wp:anchor>
        </w:drawing>
      </w:r>
    </w:p>
    <w:p w14:paraId="34568305" w14:textId="77777777" w:rsidR="00D731C3" w:rsidRDefault="00D731C3" w:rsidP="007952DE">
      <w:pPr>
        <w:rPr>
          <w:noProof/>
          <w:color w:val="1C355E" w:themeColor="accent1"/>
          <w:sz w:val="72"/>
          <w:szCs w:val="72"/>
        </w:rPr>
      </w:pPr>
    </w:p>
    <w:p w14:paraId="629801A5" w14:textId="1E04AC66" w:rsidR="007952DE" w:rsidRPr="00D64BC7" w:rsidRDefault="007952DE" w:rsidP="007952DE">
      <w:pPr>
        <w:rPr>
          <w:noProof/>
          <w:color w:val="1C355E" w:themeColor="accent1"/>
          <w:sz w:val="96"/>
          <w:szCs w:val="96"/>
        </w:rPr>
      </w:pPr>
      <w:r w:rsidRPr="00D731C3">
        <w:rPr>
          <w:noProof/>
          <w:color w:val="1C355E" w:themeColor="accent1"/>
          <w:sz w:val="72"/>
          <w:szCs w:val="72"/>
        </w:rPr>
        <w:t>Statement</w:t>
      </w:r>
      <w:r w:rsidRPr="00D64BC7">
        <w:rPr>
          <w:noProof/>
          <w:color w:val="1C355E" w:themeColor="accent1"/>
          <w:sz w:val="96"/>
          <w:szCs w:val="96"/>
        </w:rPr>
        <w:t xml:space="preserve"> of Work</w:t>
      </w:r>
    </w:p>
    <w:p w14:paraId="7C841139" w14:textId="77777777" w:rsidR="007952DE" w:rsidRDefault="007952DE" w:rsidP="007952DE">
      <w:pPr>
        <w:rPr>
          <w:noProof/>
        </w:rPr>
      </w:pPr>
    </w:p>
    <w:p w14:paraId="7195A254" w14:textId="77777777" w:rsidR="007952DE" w:rsidRPr="00D731C3" w:rsidRDefault="007952DE" w:rsidP="007952DE">
      <w:pPr>
        <w:rPr>
          <w:noProof/>
          <w:color w:val="1C355E" w:themeColor="accent1"/>
          <w:sz w:val="40"/>
          <w:szCs w:val="40"/>
        </w:rPr>
      </w:pPr>
      <w:r w:rsidRPr="00D731C3">
        <w:rPr>
          <w:noProof/>
          <w:color w:val="1C355E" w:themeColor="accent1"/>
          <w:sz w:val="40"/>
          <w:szCs w:val="40"/>
        </w:rPr>
        <w:t>&lt;ACCOUNT&gt;</w:t>
      </w:r>
    </w:p>
    <w:p w14:paraId="14815CA4" w14:textId="77777777" w:rsidR="007952DE" w:rsidRPr="00D731C3" w:rsidRDefault="007952DE" w:rsidP="007952DE">
      <w:pPr>
        <w:rPr>
          <w:noProof/>
          <w:color w:val="1C355E" w:themeColor="accent1"/>
          <w:sz w:val="40"/>
          <w:szCs w:val="40"/>
        </w:rPr>
      </w:pPr>
      <w:r w:rsidRPr="00D731C3">
        <w:rPr>
          <w:noProof/>
          <w:color w:val="1C355E" w:themeColor="accent1"/>
          <w:sz w:val="40"/>
          <w:szCs w:val="40"/>
        </w:rPr>
        <w:t>&lt;OPPORTUNITY TOPIC&gt;</w:t>
      </w:r>
    </w:p>
    <w:p w14:paraId="45DC69ED" w14:textId="77777777" w:rsidR="000E7753" w:rsidRPr="00DC3079" w:rsidRDefault="000E7753" w:rsidP="007952DE">
      <w:pPr>
        <w:rPr>
          <w:color w:val="1C355E" w:themeColor="accent1"/>
          <w:sz w:val="48"/>
          <w:szCs w:val="48"/>
        </w:rPr>
      </w:pPr>
    </w:p>
    <w:p w14:paraId="47BE18B1" w14:textId="6049D1A3" w:rsidR="007952DE" w:rsidRDefault="007952DE" w:rsidP="007952DE"/>
    <w:p w14:paraId="0AFC3AA7" w14:textId="77777777" w:rsidR="007952DE" w:rsidRDefault="007952DE">
      <w:r>
        <w:br w:type="page"/>
      </w:r>
    </w:p>
    <w:p w14:paraId="35C235C7" w14:textId="77777777" w:rsidR="007952DE" w:rsidRDefault="007952DE" w:rsidP="007952DE">
      <w:pPr>
        <w:sectPr w:rsidR="007952DE" w:rsidSect="007952DE">
          <w:headerReference w:type="default" r:id="rId12"/>
          <w:footerReference w:type="default" r:id="rId13"/>
          <w:headerReference w:type="first" r:id="rId14"/>
          <w:footerReference w:type="first" r:id="rId15"/>
          <w:pgSz w:w="12240" w:h="15840"/>
          <w:pgMar w:top="2880" w:right="1440" w:bottom="3168" w:left="1440" w:header="720" w:footer="720" w:gutter="0"/>
          <w:pgNumType w:start="0"/>
          <w:cols w:space="720"/>
          <w:titlePg/>
          <w:docGrid w:linePitch="360"/>
        </w:sectPr>
      </w:pPr>
    </w:p>
    <w:p w14:paraId="371B5FF1" w14:textId="77777777" w:rsidR="007D483F" w:rsidRDefault="007D483F" w:rsidP="00C95F99">
      <w:pPr>
        <w:pBdr>
          <w:bottom w:val="single" w:sz="12" w:space="1" w:color="auto"/>
        </w:pBdr>
      </w:pPr>
    </w:p>
    <w:tbl>
      <w:tblPr>
        <w:tblStyle w:val="TableGrid"/>
        <w:tblpPr w:leftFromText="180" w:rightFromText="180" w:horzAnchor="margin" w:tblpXSpec="center" w:tblpY="234"/>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65"/>
        <w:gridCol w:w="270"/>
        <w:gridCol w:w="3060"/>
        <w:gridCol w:w="270"/>
        <w:gridCol w:w="2970"/>
      </w:tblGrid>
      <w:tr w:rsidR="00EB1A1E" w14:paraId="20EF9C5C" w14:textId="77777777" w:rsidTr="0014030A">
        <w:tc>
          <w:tcPr>
            <w:tcW w:w="2965" w:type="dxa"/>
          </w:tcPr>
          <w:p w14:paraId="2D83856E" w14:textId="77777777" w:rsidR="00EB1A1E" w:rsidRPr="0014030A" w:rsidRDefault="00EB1A1E" w:rsidP="00FE23D9">
            <w:pPr>
              <w:rPr>
                <w:b/>
                <w:bCs/>
                <w:color w:val="1C355E" w:themeColor="accent1"/>
              </w:rPr>
            </w:pPr>
            <w:r w:rsidRPr="0014030A">
              <w:rPr>
                <w:b/>
                <w:bCs/>
                <w:color w:val="1C355E" w:themeColor="accent1"/>
              </w:rPr>
              <w:t>Date</w:t>
            </w:r>
          </w:p>
          <w:p w14:paraId="29A29C50" w14:textId="77777777" w:rsidR="00EB1A1E" w:rsidRPr="00904165" w:rsidRDefault="00EB1A1E" w:rsidP="00FE23D9">
            <w:r w:rsidRPr="00904165">
              <w:t>&lt;Today’s Date&gt;</w:t>
            </w:r>
          </w:p>
          <w:p w14:paraId="5E536A40" w14:textId="77777777" w:rsidR="00EB1A1E" w:rsidRPr="00904165" w:rsidRDefault="00EB1A1E" w:rsidP="00FE23D9"/>
          <w:p w14:paraId="411FF423" w14:textId="77777777" w:rsidR="00EB1A1E" w:rsidRPr="0014030A" w:rsidRDefault="00EB1A1E" w:rsidP="00FE23D9">
            <w:pPr>
              <w:rPr>
                <w:b/>
                <w:bCs/>
                <w:color w:val="1C355E" w:themeColor="accent1"/>
              </w:rPr>
            </w:pPr>
            <w:r w:rsidRPr="0014030A">
              <w:rPr>
                <w:b/>
                <w:bCs/>
                <w:color w:val="1C355E" w:themeColor="accent1"/>
              </w:rPr>
              <w:t>Order Number</w:t>
            </w:r>
          </w:p>
          <w:p w14:paraId="01E5C939" w14:textId="77777777" w:rsidR="00EB1A1E" w:rsidRPr="00904165" w:rsidRDefault="00EB1A1E" w:rsidP="00FE23D9">
            <w:r w:rsidRPr="00904165">
              <w:t>&lt;Order Number&gt;</w:t>
            </w:r>
          </w:p>
          <w:p w14:paraId="67652F66" w14:textId="77777777" w:rsidR="00EB1A1E" w:rsidRPr="00904165" w:rsidRDefault="00EB1A1E" w:rsidP="00FE23D9"/>
          <w:p w14:paraId="2FD855E4" w14:textId="77777777" w:rsidR="00EB1A1E" w:rsidRPr="0014030A" w:rsidRDefault="00EB1A1E" w:rsidP="00FE23D9">
            <w:pPr>
              <w:rPr>
                <w:b/>
                <w:bCs/>
                <w:color w:val="1C355E" w:themeColor="accent1"/>
              </w:rPr>
            </w:pPr>
            <w:r w:rsidRPr="0014030A">
              <w:rPr>
                <w:b/>
                <w:bCs/>
                <w:color w:val="1C355E" w:themeColor="accent1"/>
              </w:rPr>
              <w:t>Document Version</w:t>
            </w:r>
          </w:p>
          <w:p w14:paraId="1963E3A6" w14:textId="77777777" w:rsidR="00EB1A1E" w:rsidRPr="00904165" w:rsidRDefault="00EB1A1E" w:rsidP="00FE23D9">
            <w:r w:rsidRPr="00904165">
              <w:t>&lt;Version #&gt;</w:t>
            </w:r>
          </w:p>
          <w:p w14:paraId="28210649" w14:textId="77777777" w:rsidR="00EB1A1E" w:rsidRDefault="00EB1A1E" w:rsidP="00FE23D9"/>
          <w:p w14:paraId="15FAF417" w14:textId="77777777" w:rsidR="00EB1A1E" w:rsidRDefault="00EB1A1E" w:rsidP="00FE23D9"/>
        </w:tc>
        <w:tc>
          <w:tcPr>
            <w:tcW w:w="270" w:type="dxa"/>
          </w:tcPr>
          <w:p w14:paraId="5772DA77" w14:textId="77777777" w:rsidR="00EB1A1E" w:rsidRDefault="00EB1A1E" w:rsidP="00FE23D9"/>
        </w:tc>
        <w:tc>
          <w:tcPr>
            <w:tcW w:w="3060" w:type="dxa"/>
          </w:tcPr>
          <w:p w14:paraId="6C33E557" w14:textId="77777777" w:rsidR="00EB1A1E" w:rsidRPr="0014030A" w:rsidRDefault="00EB1A1E" w:rsidP="00FE23D9">
            <w:pPr>
              <w:rPr>
                <w:b/>
                <w:bCs/>
                <w:color w:val="1C355E" w:themeColor="accent1"/>
              </w:rPr>
            </w:pPr>
            <w:r w:rsidRPr="0014030A">
              <w:rPr>
                <w:b/>
                <w:bCs/>
                <w:color w:val="1C355E" w:themeColor="accent1"/>
              </w:rPr>
              <w:t>Services Prepared By</w:t>
            </w:r>
          </w:p>
          <w:p w14:paraId="1DF219D7" w14:textId="77777777" w:rsidR="00EB1A1E" w:rsidRDefault="00EB1A1E" w:rsidP="00FE23D9">
            <w:r>
              <w:t>Cerium Networks</w:t>
            </w:r>
          </w:p>
          <w:p w14:paraId="6BD621D9" w14:textId="77777777" w:rsidR="00EB1A1E" w:rsidRDefault="00EB1A1E" w:rsidP="00FE23D9"/>
          <w:p w14:paraId="10DD6C62" w14:textId="77777777" w:rsidR="00EB1A1E" w:rsidRPr="0014030A" w:rsidRDefault="00EB1A1E" w:rsidP="00FE23D9">
            <w:pPr>
              <w:rPr>
                <w:b/>
                <w:bCs/>
                <w:color w:val="1C355E" w:themeColor="accent1"/>
              </w:rPr>
            </w:pPr>
            <w:r w:rsidRPr="0014030A">
              <w:rPr>
                <w:b/>
                <w:bCs/>
                <w:color w:val="1C355E" w:themeColor="accent1"/>
              </w:rPr>
              <w:t>Account Executive</w:t>
            </w:r>
          </w:p>
          <w:p w14:paraId="1993AA78" w14:textId="77777777" w:rsidR="00EB1A1E" w:rsidRDefault="00EB1A1E" w:rsidP="00FE23D9">
            <w:r>
              <w:t>&lt;Owner&gt;</w:t>
            </w:r>
          </w:p>
          <w:p w14:paraId="50FF8047" w14:textId="77777777" w:rsidR="00EB1A1E" w:rsidRDefault="00EB1A1E" w:rsidP="00FE23D9">
            <w:r>
              <w:t>&lt;Owner Phone&gt;</w:t>
            </w:r>
          </w:p>
          <w:p w14:paraId="74E916F4" w14:textId="77777777" w:rsidR="00EB1A1E" w:rsidRDefault="00EB1A1E" w:rsidP="00FE23D9"/>
          <w:p w14:paraId="2D2295D0" w14:textId="77777777" w:rsidR="00EB1A1E" w:rsidRPr="0014030A" w:rsidRDefault="00EB1A1E" w:rsidP="00FE23D9">
            <w:pPr>
              <w:rPr>
                <w:b/>
                <w:bCs/>
                <w:color w:val="1C355E" w:themeColor="accent1"/>
              </w:rPr>
            </w:pPr>
            <w:r w:rsidRPr="0014030A">
              <w:rPr>
                <w:b/>
                <w:bCs/>
                <w:color w:val="1C355E" w:themeColor="accent1"/>
              </w:rPr>
              <w:t>Technical Lead</w:t>
            </w:r>
          </w:p>
          <w:p w14:paraId="22DA1A1E" w14:textId="77777777" w:rsidR="00EB1A1E" w:rsidRDefault="00EB1A1E" w:rsidP="00FE23D9">
            <w:r>
              <w:t>&lt;Tech Lead&gt;</w:t>
            </w:r>
          </w:p>
        </w:tc>
        <w:tc>
          <w:tcPr>
            <w:tcW w:w="270" w:type="dxa"/>
          </w:tcPr>
          <w:p w14:paraId="2428A44D" w14:textId="77777777" w:rsidR="00EB1A1E" w:rsidRDefault="00EB1A1E" w:rsidP="00FE23D9"/>
        </w:tc>
        <w:tc>
          <w:tcPr>
            <w:tcW w:w="2970" w:type="dxa"/>
          </w:tcPr>
          <w:p w14:paraId="4633E8AD" w14:textId="77777777" w:rsidR="00EB1A1E" w:rsidRPr="0014030A" w:rsidRDefault="00EB1A1E" w:rsidP="00FE23D9">
            <w:pPr>
              <w:rPr>
                <w:b/>
                <w:bCs/>
                <w:color w:val="1C355E" w:themeColor="accent1"/>
              </w:rPr>
            </w:pPr>
            <w:r w:rsidRPr="0014030A">
              <w:rPr>
                <w:b/>
                <w:bCs/>
                <w:color w:val="1C355E" w:themeColor="accent1"/>
              </w:rPr>
              <w:t>Services Prepared For</w:t>
            </w:r>
          </w:p>
          <w:p w14:paraId="5072125C" w14:textId="77777777" w:rsidR="00EB1A1E" w:rsidRDefault="00EB1A1E" w:rsidP="00FE23D9">
            <w:r>
              <w:t>&lt;Account&gt;</w:t>
            </w:r>
          </w:p>
          <w:p w14:paraId="43372146" w14:textId="77777777" w:rsidR="00EB1A1E" w:rsidRDefault="00EB1A1E" w:rsidP="00FE23D9"/>
          <w:p w14:paraId="350449B4" w14:textId="77777777" w:rsidR="00EB1A1E" w:rsidRPr="0014030A" w:rsidRDefault="00EB1A1E" w:rsidP="00FE23D9">
            <w:pPr>
              <w:rPr>
                <w:b/>
                <w:bCs/>
                <w:color w:val="1C355E" w:themeColor="accent1"/>
              </w:rPr>
            </w:pPr>
            <w:r w:rsidRPr="0014030A">
              <w:rPr>
                <w:b/>
                <w:bCs/>
                <w:color w:val="1C355E" w:themeColor="accent1"/>
              </w:rPr>
              <w:t>Client Primary Contact</w:t>
            </w:r>
          </w:p>
          <w:p w14:paraId="008C5EFA" w14:textId="77777777" w:rsidR="00EB1A1E" w:rsidRDefault="00EB1A1E" w:rsidP="00FE23D9">
            <w:r>
              <w:t>&lt;Account Contact&gt;</w:t>
            </w:r>
          </w:p>
          <w:p w14:paraId="24245578" w14:textId="77777777" w:rsidR="00EB1A1E" w:rsidRDefault="00EB1A1E" w:rsidP="00FE23D9">
            <w:r>
              <w:t>&lt;Contact Phone&gt;</w:t>
            </w:r>
          </w:p>
        </w:tc>
      </w:tr>
    </w:tbl>
    <w:p w14:paraId="20566593" w14:textId="77777777" w:rsidR="00EB1A1E" w:rsidRDefault="00EB1A1E" w:rsidP="00904165"/>
    <w:sdt>
      <w:sdtPr>
        <w:rPr>
          <w:rFonts w:asciiTheme="minorHAnsi" w:eastAsiaTheme="minorHAnsi" w:hAnsiTheme="minorHAnsi" w:cstheme="minorBidi"/>
          <w:color w:val="auto"/>
          <w:kern w:val="2"/>
          <w:sz w:val="22"/>
          <w:szCs w:val="22"/>
          <w14:ligatures w14:val="standardContextual"/>
        </w:rPr>
        <w:id w:val="-1767385488"/>
        <w:docPartObj>
          <w:docPartGallery w:val="Table of Contents"/>
          <w:docPartUnique/>
        </w:docPartObj>
      </w:sdtPr>
      <w:sdtEndPr>
        <w:rPr>
          <w:b/>
          <w:bCs/>
          <w:noProof/>
        </w:rPr>
      </w:sdtEndPr>
      <w:sdtContent>
        <w:p w14:paraId="02F7BFF7" w14:textId="797CFF1C" w:rsidR="00C95F99" w:rsidRDefault="00C95F99">
          <w:pPr>
            <w:pStyle w:val="TOCHeading"/>
          </w:pPr>
          <w:r>
            <w:t>Contents</w:t>
          </w:r>
        </w:p>
        <w:p w14:paraId="1157C8FF" w14:textId="04FDEEA5" w:rsidR="008660E8" w:rsidRDefault="00C95F99">
          <w:pPr>
            <w:pStyle w:val="TOC1"/>
            <w:tabs>
              <w:tab w:val="left" w:pos="720"/>
              <w:tab w:val="right" w:leader="dot" w:pos="9350"/>
            </w:tabs>
            <w:rPr>
              <w:rFonts w:eastAsiaTheme="minorEastAsia"/>
              <w:noProof/>
              <w:sz w:val="24"/>
              <w:szCs w:val="24"/>
            </w:rPr>
          </w:pPr>
          <w:r>
            <w:fldChar w:fldCharType="begin"/>
          </w:r>
          <w:r>
            <w:instrText xml:space="preserve"> TOC \o "1-3" \h \z \u </w:instrText>
          </w:r>
          <w:r>
            <w:fldChar w:fldCharType="separate"/>
          </w:r>
          <w:hyperlink w:anchor="_Toc175211108" w:history="1">
            <w:r w:rsidR="008660E8" w:rsidRPr="00B37D82">
              <w:rPr>
                <w:rStyle w:val="Hyperlink"/>
                <w:noProof/>
              </w:rPr>
              <w:t>1.0</w:t>
            </w:r>
            <w:r w:rsidR="008660E8">
              <w:rPr>
                <w:rFonts w:eastAsiaTheme="minorEastAsia"/>
                <w:noProof/>
                <w:sz w:val="24"/>
                <w:szCs w:val="24"/>
              </w:rPr>
              <w:tab/>
            </w:r>
            <w:r w:rsidR="008660E8" w:rsidRPr="00B37D82">
              <w:rPr>
                <w:rStyle w:val="Hyperlink"/>
                <w:noProof/>
              </w:rPr>
              <w:t>Introduction</w:t>
            </w:r>
            <w:r w:rsidR="008660E8">
              <w:rPr>
                <w:noProof/>
                <w:webHidden/>
              </w:rPr>
              <w:tab/>
            </w:r>
            <w:r w:rsidR="008660E8">
              <w:rPr>
                <w:noProof/>
                <w:webHidden/>
              </w:rPr>
              <w:fldChar w:fldCharType="begin"/>
            </w:r>
            <w:r w:rsidR="008660E8">
              <w:rPr>
                <w:noProof/>
                <w:webHidden/>
              </w:rPr>
              <w:instrText xml:space="preserve"> PAGEREF _Toc175211108 \h </w:instrText>
            </w:r>
            <w:r w:rsidR="008660E8">
              <w:rPr>
                <w:noProof/>
                <w:webHidden/>
              </w:rPr>
            </w:r>
            <w:r w:rsidR="008660E8">
              <w:rPr>
                <w:noProof/>
                <w:webHidden/>
              </w:rPr>
              <w:fldChar w:fldCharType="separate"/>
            </w:r>
            <w:r w:rsidR="008660E8">
              <w:rPr>
                <w:noProof/>
                <w:webHidden/>
              </w:rPr>
              <w:t>2</w:t>
            </w:r>
            <w:r w:rsidR="008660E8">
              <w:rPr>
                <w:noProof/>
                <w:webHidden/>
              </w:rPr>
              <w:fldChar w:fldCharType="end"/>
            </w:r>
          </w:hyperlink>
        </w:p>
        <w:p w14:paraId="6FC6A3CB" w14:textId="0D45D76B" w:rsidR="008660E8" w:rsidRDefault="008660E8">
          <w:pPr>
            <w:pStyle w:val="TOC2"/>
            <w:tabs>
              <w:tab w:val="left" w:pos="960"/>
              <w:tab w:val="right" w:leader="dot" w:pos="9350"/>
            </w:tabs>
            <w:rPr>
              <w:rFonts w:eastAsiaTheme="minorEastAsia"/>
              <w:noProof/>
              <w:sz w:val="24"/>
              <w:szCs w:val="24"/>
            </w:rPr>
          </w:pPr>
          <w:hyperlink w:anchor="_Toc175211109" w:history="1">
            <w:r w:rsidRPr="00B37D82">
              <w:rPr>
                <w:rStyle w:val="Hyperlink"/>
                <w:noProof/>
              </w:rPr>
              <w:t>1.1</w:t>
            </w:r>
            <w:r>
              <w:rPr>
                <w:rFonts w:eastAsiaTheme="minorEastAsia"/>
                <w:noProof/>
                <w:sz w:val="24"/>
                <w:szCs w:val="24"/>
              </w:rPr>
              <w:tab/>
            </w:r>
            <w:r w:rsidRPr="00B37D82">
              <w:rPr>
                <w:rStyle w:val="Hyperlink"/>
                <w:noProof/>
              </w:rPr>
              <w:t>Modifications</w:t>
            </w:r>
            <w:r>
              <w:rPr>
                <w:noProof/>
                <w:webHidden/>
              </w:rPr>
              <w:tab/>
            </w:r>
            <w:r>
              <w:rPr>
                <w:noProof/>
                <w:webHidden/>
              </w:rPr>
              <w:fldChar w:fldCharType="begin"/>
            </w:r>
            <w:r>
              <w:rPr>
                <w:noProof/>
                <w:webHidden/>
              </w:rPr>
              <w:instrText xml:space="preserve"> PAGEREF _Toc175211109 \h </w:instrText>
            </w:r>
            <w:r>
              <w:rPr>
                <w:noProof/>
                <w:webHidden/>
              </w:rPr>
            </w:r>
            <w:r>
              <w:rPr>
                <w:noProof/>
                <w:webHidden/>
              </w:rPr>
              <w:fldChar w:fldCharType="separate"/>
            </w:r>
            <w:r>
              <w:rPr>
                <w:noProof/>
                <w:webHidden/>
              </w:rPr>
              <w:t>2</w:t>
            </w:r>
            <w:r>
              <w:rPr>
                <w:noProof/>
                <w:webHidden/>
              </w:rPr>
              <w:fldChar w:fldCharType="end"/>
            </w:r>
          </w:hyperlink>
        </w:p>
        <w:p w14:paraId="328695B0" w14:textId="58611A40" w:rsidR="008660E8" w:rsidRDefault="008660E8">
          <w:pPr>
            <w:pStyle w:val="TOC2"/>
            <w:tabs>
              <w:tab w:val="left" w:pos="960"/>
              <w:tab w:val="right" w:leader="dot" w:pos="9350"/>
            </w:tabs>
            <w:rPr>
              <w:rFonts w:eastAsiaTheme="minorEastAsia"/>
              <w:noProof/>
              <w:sz w:val="24"/>
              <w:szCs w:val="24"/>
            </w:rPr>
          </w:pPr>
          <w:hyperlink w:anchor="_Toc175211110" w:history="1">
            <w:r w:rsidRPr="00B37D82">
              <w:rPr>
                <w:rStyle w:val="Hyperlink"/>
                <w:noProof/>
              </w:rPr>
              <w:t>1.2</w:t>
            </w:r>
            <w:r>
              <w:rPr>
                <w:rFonts w:eastAsiaTheme="minorEastAsia"/>
                <w:noProof/>
                <w:sz w:val="24"/>
                <w:szCs w:val="24"/>
              </w:rPr>
              <w:tab/>
            </w:r>
            <w:r w:rsidRPr="00B37D82">
              <w:rPr>
                <w:rStyle w:val="Hyperlink"/>
                <w:noProof/>
              </w:rPr>
              <w:t>Contract Return Date</w:t>
            </w:r>
            <w:r>
              <w:rPr>
                <w:noProof/>
                <w:webHidden/>
              </w:rPr>
              <w:tab/>
            </w:r>
            <w:r>
              <w:rPr>
                <w:noProof/>
                <w:webHidden/>
              </w:rPr>
              <w:fldChar w:fldCharType="begin"/>
            </w:r>
            <w:r>
              <w:rPr>
                <w:noProof/>
                <w:webHidden/>
              </w:rPr>
              <w:instrText xml:space="preserve"> PAGEREF _Toc175211110 \h </w:instrText>
            </w:r>
            <w:r>
              <w:rPr>
                <w:noProof/>
                <w:webHidden/>
              </w:rPr>
            </w:r>
            <w:r>
              <w:rPr>
                <w:noProof/>
                <w:webHidden/>
              </w:rPr>
              <w:fldChar w:fldCharType="separate"/>
            </w:r>
            <w:r>
              <w:rPr>
                <w:noProof/>
                <w:webHidden/>
              </w:rPr>
              <w:t>3</w:t>
            </w:r>
            <w:r>
              <w:rPr>
                <w:noProof/>
                <w:webHidden/>
              </w:rPr>
              <w:fldChar w:fldCharType="end"/>
            </w:r>
          </w:hyperlink>
        </w:p>
        <w:p w14:paraId="70294CFD" w14:textId="5F7F5164" w:rsidR="008660E8" w:rsidRDefault="008660E8">
          <w:pPr>
            <w:pStyle w:val="TOC1"/>
            <w:tabs>
              <w:tab w:val="left" w:pos="720"/>
              <w:tab w:val="right" w:leader="dot" w:pos="9350"/>
            </w:tabs>
            <w:rPr>
              <w:rFonts w:eastAsiaTheme="minorEastAsia"/>
              <w:noProof/>
              <w:sz w:val="24"/>
              <w:szCs w:val="24"/>
            </w:rPr>
          </w:pPr>
          <w:hyperlink w:anchor="_Toc175211111" w:history="1">
            <w:r w:rsidRPr="00B37D82">
              <w:rPr>
                <w:rStyle w:val="Hyperlink"/>
                <w:noProof/>
              </w:rPr>
              <w:t>2.0</w:t>
            </w:r>
            <w:r>
              <w:rPr>
                <w:rFonts w:eastAsiaTheme="minorEastAsia"/>
                <w:noProof/>
                <w:sz w:val="24"/>
                <w:szCs w:val="24"/>
              </w:rPr>
              <w:tab/>
            </w:r>
            <w:r w:rsidRPr="00B37D82">
              <w:rPr>
                <w:rStyle w:val="Hyperlink"/>
                <w:noProof/>
              </w:rPr>
              <w:t>Overview</w:t>
            </w:r>
            <w:r>
              <w:rPr>
                <w:noProof/>
                <w:webHidden/>
              </w:rPr>
              <w:tab/>
            </w:r>
            <w:r>
              <w:rPr>
                <w:noProof/>
                <w:webHidden/>
              </w:rPr>
              <w:fldChar w:fldCharType="begin"/>
            </w:r>
            <w:r>
              <w:rPr>
                <w:noProof/>
                <w:webHidden/>
              </w:rPr>
              <w:instrText xml:space="preserve"> PAGEREF _Toc175211111 \h </w:instrText>
            </w:r>
            <w:r>
              <w:rPr>
                <w:noProof/>
                <w:webHidden/>
              </w:rPr>
            </w:r>
            <w:r>
              <w:rPr>
                <w:noProof/>
                <w:webHidden/>
              </w:rPr>
              <w:fldChar w:fldCharType="separate"/>
            </w:r>
            <w:r>
              <w:rPr>
                <w:noProof/>
                <w:webHidden/>
              </w:rPr>
              <w:t>3</w:t>
            </w:r>
            <w:r>
              <w:rPr>
                <w:noProof/>
                <w:webHidden/>
              </w:rPr>
              <w:fldChar w:fldCharType="end"/>
            </w:r>
          </w:hyperlink>
        </w:p>
        <w:p w14:paraId="7B7B6DC2" w14:textId="601E91DD" w:rsidR="008660E8" w:rsidRDefault="008660E8">
          <w:pPr>
            <w:pStyle w:val="TOC1"/>
            <w:tabs>
              <w:tab w:val="left" w:pos="720"/>
              <w:tab w:val="right" w:leader="dot" w:pos="9350"/>
            </w:tabs>
            <w:rPr>
              <w:rFonts w:eastAsiaTheme="minorEastAsia"/>
              <w:noProof/>
              <w:sz w:val="24"/>
              <w:szCs w:val="24"/>
            </w:rPr>
          </w:pPr>
          <w:hyperlink w:anchor="_Toc175211112" w:history="1">
            <w:r w:rsidRPr="00B37D82">
              <w:rPr>
                <w:rStyle w:val="Hyperlink"/>
                <w:noProof/>
              </w:rPr>
              <w:t>3.0</w:t>
            </w:r>
            <w:r>
              <w:rPr>
                <w:rFonts w:eastAsiaTheme="minorEastAsia"/>
                <w:noProof/>
                <w:sz w:val="24"/>
                <w:szCs w:val="24"/>
              </w:rPr>
              <w:tab/>
            </w:r>
            <w:r w:rsidRPr="00B37D82">
              <w:rPr>
                <w:rStyle w:val="Hyperlink"/>
                <w:noProof/>
              </w:rPr>
              <w:t>Current State – Future State</w:t>
            </w:r>
            <w:r>
              <w:rPr>
                <w:noProof/>
                <w:webHidden/>
              </w:rPr>
              <w:tab/>
            </w:r>
            <w:r>
              <w:rPr>
                <w:noProof/>
                <w:webHidden/>
              </w:rPr>
              <w:fldChar w:fldCharType="begin"/>
            </w:r>
            <w:r>
              <w:rPr>
                <w:noProof/>
                <w:webHidden/>
              </w:rPr>
              <w:instrText xml:space="preserve"> PAGEREF _Toc175211112 \h </w:instrText>
            </w:r>
            <w:r>
              <w:rPr>
                <w:noProof/>
                <w:webHidden/>
              </w:rPr>
            </w:r>
            <w:r>
              <w:rPr>
                <w:noProof/>
                <w:webHidden/>
              </w:rPr>
              <w:fldChar w:fldCharType="separate"/>
            </w:r>
            <w:r>
              <w:rPr>
                <w:noProof/>
                <w:webHidden/>
              </w:rPr>
              <w:t>3</w:t>
            </w:r>
            <w:r>
              <w:rPr>
                <w:noProof/>
                <w:webHidden/>
              </w:rPr>
              <w:fldChar w:fldCharType="end"/>
            </w:r>
          </w:hyperlink>
        </w:p>
        <w:p w14:paraId="492EA263" w14:textId="305B4C5C" w:rsidR="008660E8" w:rsidRDefault="008660E8">
          <w:pPr>
            <w:pStyle w:val="TOC2"/>
            <w:tabs>
              <w:tab w:val="left" w:pos="960"/>
              <w:tab w:val="right" w:leader="dot" w:pos="9350"/>
            </w:tabs>
            <w:rPr>
              <w:rFonts w:eastAsiaTheme="minorEastAsia"/>
              <w:noProof/>
              <w:sz w:val="24"/>
              <w:szCs w:val="24"/>
            </w:rPr>
          </w:pPr>
          <w:hyperlink w:anchor="_Toc175211113" w:history="1">
            <w:r w:rsidRPr="00B37D82">
              <w:rPr>
                <w:rStyle w:val="Hyperlink"/>
                <w:noProof/>
              </w:rPr>
              <w:t>1.3</w:t>
            </w:r>
            <w:r>
              <w:rPr>
                <w:rFonts w:eastAsiaTheme="minorEastAsia"/>
                <w:noProof/>
                <w:sz w:val="24"/>
                <w:szCs w:val="24"/>
              </w:rPr>
              <w:tab/>
            </w:r>
            <w:r w:rsidRPr="00B37D82">
              <w:rPr>
                <w:rStyle w:val="Hyperlink"/>
                <w:noProof/>
              </w:rPr>
              <w:t>Current State</w:t>
            </w:r>
            <w:r>
              <w:rPr>
                <w:noProof/>
                <w:webHidden/>
              </w:rPr>
              <w:tab/>
            </w:r>
            <w:r>
              <w:rPr>
                <w:noProof/>
                <w:webHidden/>
              </w:rPr>
              <w:fldChar w:fldCharType="begin"/>
            </w:r>
            <w:r>
              <w:rPr>
                <w:noProof/>
                <w:webHidden/>
              </w:rPr>
              <w:instrText xml:space="preserve"> PAGEREF _Toc175211113 \h </w:instrText>
            </w:r>
            <w:r>
              <w:rPr>
                <w:noProof/>
                <w:webHidden/>
              </w:rPr>
            </w:r>
            <w:r>
              <w:rPr>
                <w:noProof/>
                <w:webHidden/>
              </w:rPr>
              <w:fldChar w:fldCharType="separate"/>
            </w:r>
            <w:r>
              <w:rPr>
                <w:noProof/>
                <w:webHidden/>
              </w:rPr>
              <w:t>3</w:t>
            </w:r>
            <w:r>
              <w:rPr>
                <w:noProof/>
                <w:webHidden/>
              </w:rPr>
              <w:fldChar w:fldCharType="end"/>
            </w:r>
          </w:hyperlink>
        </w:p>
        <w:p w14:paraId="1D1893FF" w14:textId="4BBE0475" w:rsidR="008660E8" w:rsidRDefault="008660E8">
          <w:pPr>
            <w:pStyle w:val="TOC2"/>
            <w:tabs>
              <w:tab w:val="left" w:pos="960"/>
              <w:tab w:val="right" w:leader="dot" w:pos="9350"/>
            </w:tabs>
            <w:rPr>
              <w:rFonts w:eastAsiaTheme="minorEastAsia"/>
              <w:noProof/>
              <w:sz w:val="24"/>
              <w:szCs w:val="24"/>
            </w:rPr>
          </w:pPr>
          <w:hyperlink w:anchor="_Toc175211114" w:history="1">
            <w:r w:rsidRPr="00B37D82">
              <w:rPr>
                <w:rStyle w:val="Hyperlink"/>
                <w:noProof/>
              </w:rPr>
              <w:t>1.4</w:t>
            </w:r>
            <w:r>
              <w:rPr>
                <w:rFonts w:eastAsiaTheme="minorEastAsia"/>
                <w:noProof/>
                <w:sz w:val="24"/>
                <w:szCs w:val="24"/>
              </w:rPr>
              <w:tab/>
            </w:r>
            <w:r w:rsidRPr="00B37D82">
              <w:rPr>
                <w:rStyle w:val="Hyperlink"/>
                <w:noProof/>
              </w:rPr>
              <w:t>Current State Diagram</w:t>
            </w:r>
            <w:r>
              <w:rPr>
                <w:noProof/>
                <w:webHidden/>
              </w:rPr>
              <w:tab/>
            </w:r>
            <w:r>
              <w:rPr>
                <w:noProof/>
                <w:webHidden/>
              </w:rPr>
              <w:fldChar w:fldCharType="begin"/>
            </w:r>
            <w:r>
              <w:rPr>
                <w:noProof/>
                <w:webHidden/>
              </w:rPr>
              <w:instrText xml:space="preserve"> PAGEREF _Toc175211114 \h </w:instrText>
            </w:r>
            <w:r>
              <w:rPr>
                <w:noProof/>
                <w:webHidden/>
              </w:rPr>
            </w:r>
            <w:r>
              <w:rPr>
                <w:noProof/>
                <w:webHidden/>
              </w:rPr>
              <w:fldChar w:fldCharType="separate"/>
            </w:r>
            <w:r>
              <w:rPr>
                <w:noProof/>
                <w:webHidden/>
              </w:rPr>
              <w:t>3</w:t>
            </w:r>
            <w:r>
              <w:rPr>
                <w:noProof/>
                <w:webHidden/>
              </w:rPr>
              <w:fldChar w:fldCharType="end"/>
            </w:r>
          </w:hyperlink>
        </w:p>
        <w:p w14:paraId="52F263EB" w14:textId="2364EBDA" w:rsidR="008660E8" w:rsidRDefault="008660E8">
          <w:pPr>
            <w:pStyle w:val="TOC2"/>
            <w:tabs>
              <w:tab w:val="left" w:pos="960"/>
              <w:tab w:val="right" w:leader="dot" w:pos="9350"/>
            </w:tabs>
            <w:rPr>
              <w:rFonts w:eastAsiaTheme="minorEastAsia"/>
              <w:noProof/>
              <w:sz w:val="24"/>
              <w:szCs w:val="24"/>
            </w:rPr>
          </w:pPr>
          <w:hyperlink w:anchor="_Toc175211115" w:history="1">
            <w:r w:rsidRPr="00B37D82">
              <w:rPr>
                <w:rStyle w:val="Hyperlink"/>
                <w:noProof/>
              </w:rPr>
              <w:t>1.5</w:t>
            </w:r>
            <w:r>
              <w:rPr>
                <w:rFonts w:eastAsiaTheme="minorEastAsia"/>
                <w:noProof/>
                <w:sz w:val="24"/>
                <w:szCs w:val="24"/>
              </w:rPr>
              <w:tab/>
            </w:r>
            <w:r w:rsidRPr="00B37D82">
              <w:rPr>
                <w:rStyle w:val="Hyperlink"/>
                <w:noProof/>
              </w:rPr>
              <w:t>Future State</w:t>
            </w:r>
            <w:r>
              <w:rPr>
                <w:noProof/>
                <w:webHidden/>
              </w:rPr>
              <w:tab/>
            </w:r>
            <w:r>
              <w:rPr>
                <w:noProof/>
                <w:webHidden/>
              </w:rPr>
              <w:fldChar w:fldCharType="begin"/>
            </w:r>
            <w:r>
              <w:rPr>
                <w:noProof/>
                <w:webHidden/>
              </w:rPr>
              <w:instrText xml:space="preserve"> PAGEREF _Toc175211115 \h </w:instrText>
            </w:r>
            <w:r>
              <w:rPr>
                <w:noProof/>
                <w:webHidden/>
              </w:rPr>
            </w:r>
            <w:r>
              <w:rPr>
                <w:noProof/>
                <w:webHidden/>
              </w:rPr>
              <w:fldChar w:fldCharType="separate"/>
            </w:r>
            <w:r>
              <w:rPr>
                <w:noProof/>
                <w:webHidden/>
              </w:rPr>
              <w:t>3</w:t>
            </w:r>
            <w:r>
              <w:rPr>
                <w:noProof/>
                <w:webHidden/>
              </w:rPr>
              <w:fldChar w:fldCharType="end"/>
            </w:r>
          </w:hyperlink>
        </w:p>
        <w:p w14:paraId="37F016BF" w14:textId="5ED41B55" w:rsidR="008660E8" w:rsidRDefault="008660E8">
          <w:pPr>
            <w:pStyle w:val="TOC2"/>
            <w:tabs>
              <w:tab w:val="left" w:pos="960"/>
              <w:tab w:val="right" w:leader="dot" w:pos="9350"/>
            </w:tabs>
            <w:rPr>
              <w:rFonts w:eastAsiaTheme="minorEastAsia"/>
              <w:noProof/>
              <w:sz w:val="24"/>
              <w:szCs w:val="24"/>
            </w:rPr>
          </w:pPr>
          <w:hyperlink w:anchor="_Toc175211116" w:history="1">
            <w:r w:rsidRPr="00B37D82">
              <w:rPr>
                <w:rStyle w:val="Hyperlink"/>
                <w:noProof/>
              </w:rPr>
              <w:t>1.6</w:t>
            </w:r>
            <w:r>
              <w:rPr>
                <w:rFonts w:eastAsiaTheme="minorEastAsia"/>
                <w:noProof/>
                <w:sz w:val="24"/>
                <w:szCs w:val="24"/>
              </w:rPr>
              <w:tab/>
            </w:r>
            <w:r w:rsidRPr="00B37D82">
              <w:rPr>
                <w:rStyle w:val="Hyperlink"/>
                <w:noProof/>
              </w:rPr>
              <w:t>Future State Diagram</w:t>
            </w:r>
            <w:r>
              <w:rPr>
                <w:noProof/>
                <w:webHidden/>
              </w:rPr>
              <w:tab/>
            </w:r>
            <w:r>
              <w:rPr>
                <w:noProof/>
                <w:webHidden/>
              </w:rPr>
              <w:fldChar w:fldCharType="begin"/>
            </w:r>
            <w:r>
              <w:rPr>
                <w:noProof/>
                <w:webHidden/>
              </w:rPr>
              <w:instrText xml:space="preserve"> PAGEREF _Toc175211116 \h </w:instrText>
            </w:r>
            <w:r>
              <w:rPr>
                <w:noProof/>
                <w:webHidden/>
              </w:rPr>
            </w:r>
            <w:r>
              <w:rPr>
                <w:noProof/>
                <w:webHidden/>
              </w:rPr>
              <w:fldChar w:fldCharType="separate"/>
            </w:r>
            <w:r>
              <w:rPr>
                <w:noProof/>
                <w:webHidden/>
              </w:rPr>
              <w:t>3</w:t>
            </w:r>
            <w:r>
              <w:rPr>
                <w:noProof/>
                <w:webHidden/>
              </w:rPr>
              <w:fldChar w:fldCharType="end"/>
            </w:r>
          </w:hyperlink>
        </w:p>
        <w:p w14:paraId="10A57834" w14:textId="77F24CC5" w:rsidR="008660E8" w:rsidRDefault="008660E8">
          <w:pPr>
            <w:pStyle w:val="TOC1"/>
            <w:tabs>
              <w:tab w:val="left" w:pos="720"/>
              <w:tab w:val="right" w:leader="dot" w:pos="9350"/>
            </w:tabs>
            <w:rPr>
              <w:rFonts w:eastAsiaTheme="minorEastAsia"/>
              <w:noProof/>
              <w:sz w:val="24"/>
              <w:szCs w:val="24"/>
            </w:rPr>
          </w:pPr>
          <w:hyperlink w:anchor="_Toc175211117" w:history="1">
            <w:r w:rsidRPr="00B37D82">
              <w:rPr>
                <w:rStyle w:val="Hyperlink"/>
                <w:noProof/>
              </w:rPr>
              <w:t>4.0</w:t>
            </w:r>
            <w:r>
              <w:rPr>
                <w:rFonts w:eastAsiaTheme="minorEastAsia"/>
                <w:noProof/>
                <w:sz w:val="24"/>
                <w:szCs w:val="24"/>
              </w:rPr>
              <w:tab/>
            </w:r>
            <w:r w:rsidRPr="00B37D82">
              <w:rPr>
                <w:rStyle w:val="Hyperlink"/>
                <w:noProof/>
              </w:rPr>
              <w:t>Locations</w:t>
            </w:r>
            <w:r>
              <w:rPr>
                <w:noProof/>
                <w:webHidden/>
              </w:rPr>
              <w:tab/>
            </w:r>
            <w:r>
              <w:rPr>
                <w:noProof/>
                <w:webHidden/>
              </w:rPr>
              <w:fldChar w:fldCharType="begin"/>
            </w:r>
            <w:r>
              <w:rPr>
                <w:noProof/>
                <w:webHidden/>
              </w:rPr>
              <w:instrText xml:space="preserve"> PAGEREF _Toc175211117 \h </w:instrText>
            </w:r>
            <w:r>
              <w:rPr>
                <w:noProof/>
                <w:webHidden/>
              </w:rPr>
            </w:r>
            <w:r>
              <w:rPr>
                <w:noProof/>
                <w:webHidden/>
              </w:rPr>
              <w:fldChar w:fldCharType="separate"/>
            </w:r>
            <w:r>
              <w:rPr>
                <w:noProof/>
                <w:webHidden/>
              </w:rPr>
              <w:t>4</w:t>
            </w:r>
            <w:r>
              <w:rPr>
                <w:noProof/>
                <w:webHidden/>
              </w:rPr>
              <w:fldChar w:fldCharType="end"/>
            </w:r>
          </w:hyperlink>
        </w:p>
        <w:p w14:paraId="37011C10" w14:textId="26F5E879" w:rsidR="008660E8" w:rsidRDefault="008660E8">
          <w:pPr>
            <w:pStyle w:val="TOC1"/>
            <w:tabs>
              <w:tab w:val="left" w:pos="720"/>
              <w:tab w:val="right" w:leader="dot" w:pos="9350"/>
            </w:tabs>
            <w:rPr>
              <w:rFonts w:eastAsiaTheme="minorEastAsia"/>
              <w:noProof/>
              <w:sz w:val="24"/>
              <w:szCs w:val="24"/>
            </w:rPr>
          </w:pPr>
          <w:hyperlink w:anchor="_Toc175211118" w:history="1">
            <w:r w:rsidRPr="00B37D82">
              <w:rPr>
                <w:rStyle w:val="Hyperlink"/>
                <w:noProof/>
              </w:rPr>
              <w:t>5.0</w:t>
            </w:r>
            <w:r>
              <w:rPr>
                <w:rFonts w:eastAsiaTheme="minorEastAsia"/>
                <w:noProof/>
                <w:sz w:val="24"/>
                <w:szCs w:val="24"/>
              </w:rPr>
              <w:tab/>
            </w:r>
            <w:r w:rsidRPr="00B37D82">
              <w:rPr>
                <w:rStyle w:val="Hyperlink"/>
                <w:noProof/>
              </w:rPr>
              <w:t>Service Description</w:t>
            </w:r>
            <w:r>
              <w:rPr>
                <w:noProof/>
                <w:webHidden/>
              </w:rPr>
              <w:tab/>
            </w:r>
            <w:r>
              <w:rPr>
                <w:noProof/>
                <w:webHidden/>
              </w:rPr>
              <w:fldChar w:fldCharType="begin"/>
            </w:r>
            <w:r>
              <w:rPr>
                <w:noProof/>
                <w:webHidden/>
              </w:rPr>
              <w:instrText xml:space="preserve"> PAGEREF _Toc175211118 \h </w:instrText>
            </w:r>
            <w:r>
              <w:rPr>
                <w:noProof/>
                <w:webHidden/>
              </w:rPr>
            </w:r>
            <w:r>
              <w:rPr>
                <w:noProof/>
                <w:webHidden/>
              </w:rPr>
              <w:fldChar w:fldCharType="separate"/>
            </w:r>
            <w:r>
              <w:rPr>
                <w:noProof/>
                <w:webHidden/>
              </w:rPr>
              <w:t>4</w:t>
            </w:r>
            <w:r>
              <w:rPr>
                <w:noProof/>
                <w:webHidden/>
              </w:rPr>
              <w:fldChar w:fldCharType="end"/>
            </w:r>
          </w:hyperlink>
        </w:p>
        <w:p w14:paraId="409E5BFE" w14:textId="74748252" w:rsidR="008660E8" w:rsidRDefault="008660E8">
          <w:pPr>
            <w:pStyle w:val="TOC2"/>
            <w:tabs>
              <w:tab w:val="left" w:pos="960"/>
              <w:tab w:val="right" w:leader="dot" w:pos="9350"/>
            </w:tabs>
            <w:rPr>
              <w:rFonts w:eastAsiaTheme="minorEastAsia"/>
              <w:noProof/>
              <w:sz w:val="24"/>
              <w:szCs w:val="24"/>
            </w:rPr>
          </w:pPr>
          <w:hyperlink w:anchor="_Toc175211119" w:history="1">
            <w:r w:rsidRPr="00B37D82">
              <w:rPr>
                <w:rStyle w:val="Hyperlink"/>
                <w:noProof/>
              </w:rPr>
              <w:t>1.7</w:t>
            </w:r>
            <w:r>
              <w:rPr>
                <w:rFonts w:eastAsiaTheme="minorEastAsia"/>
                <w:noProof/>
                <w:sz w:val="24"/>
                <w:szCs w:val="24"/>
              </w:rPr>
              <w:tab/>
            </w:r>
            <w:r w:rsidRPr="00B37D82">
              <w:rPr>
                <w:rStyle w:val="Hyperlink"/>
                <w:noProof/>
              </w:rPr>
              <w:t>Planning</w:t>
            </w:r>
            <w:r>
              <w:rPr>
                <w:noProof/>
                <w:webHidden/>
              </w:rPr>
              <w:tab/>
            </w:r>
            <w:r>
              <w:rPr>
                <w:noProof/>
                <w:webHidden/>
              </w:rPr>
              <w:fldChar w:fldCharType="begin"/>
            </w:r>
            <w:r>
              <w:rPr>
                <w:noProof/>
                <w:webHidden/>
              </w:rPr>
              <w:instrText xml:space="preserve"> PAGEREF _Toc175211119 \h </w:instrText>
            </w:r>
            <w:r>
              <w:rPr>
                <w:noProof/>
                <w:webHidden/>
              </w:rPr>
            </w:r>
            <w:r>
              <w:rPr>
                <w:noProof/>
                <w:webHidden/>
              </w:rPr>
              <w:fldChar w:fldCharType="separate"/>
            </w:r>
            <w:r>
              <w:rPr>
                <w:noProof/>
                <w:webHidden/>
              </w:rPr>
              <w:t>4</w:t>
            </w:r>
            <w:r>
              <w:rPr>
                <w:noProof/>
                <w:webHidden/>
              </w:rPr>
              <w:fldChar w:fldCharType="end"/>
            </w:r>
          </w:hyperlink>
        </w:p>
        <w:p w14:paraId="163BF25F" w14:textId="3799B767" w:rsidR="008660E8" w:rsidRDefault="008660E8">
          <w:pPr>
            <w:pStyle w:val="TOC2"/>
            <w:tabs>
              <w:tab w:val="left" w:pos="960"/>
              <w:tab w:val="right" w:leader="dot" w:pos="9350"/>
            </w:tabs>
            <w:rPr>
              <w:rFonts w:eastAsiaTheme="minorEastAsia"/>
              <w:noProof/>
              <w:sz w:val="24"/>
              <w:szCs w:val="24"/>
            </w:rPr>
          </w:pPr>
          <w:hyperlink w:anchor="_Toc175211120" w:history="1">
            <w:r w:rsidRPr="00B37D82">
              <w:rPr>
                <w:rStyle w:val="Hyperlink"/>
                <w:noProof/>
              </w:rPr>
              <w:t>1.8</w:t>
            </w:r>
            <w:r>
              <w:rPr>
                <w:rFonts w:eastAsiaTheme="minorEastAsia"/>
                <w:noProof/>
                <w:sz w:val="24"/>
                <w:szCs w:val="24"/>
              </w:rPr>
              <w:tab/>
            </w:r>
            <w:r w:rsidRPr="00B37D82">
              <w:rPr>
                <w:rStyle w:val="Hyperlink"/>
                <w:noProof/>
              </w:rPr>
              <w:t>Discovery</w:t>
            </w:r>
            <w:r>
              <w:rPr>
                <w:noProof/>
                <w:webHidden/>
              </w:rPr>
              <w:tab/>
            </w:r>
            <w:r>
              <w:rPr>
                <w:noProof/>
                <w:webHidden/>
              </w:rPr>
              <w:fldChar w:fldCharType="begin"/>
            </w:r>
            <w:r>
              <w:rPr>
                <w:noProof/>
                <w:webHidden/>
              </w:rPr>
              <w:instrText xml:space="preserve"> PAGEREF _Toc175211120 \h </w:instrText>
            </w:r>
            <w:r>
              <w:rPr>
                <w:noProof/>
                <w:webHidden/>
              </w:rPr>
            </w:r>
            <w:r>
              <w:rPr>
                <w:noProof/>
                <w:webHidden/>
              </w:rPr>
              <w:fldChar w:fldCharType="separate"/>
            </w:r>
            <w:r>
              <w:rPr>
                <w:noProof/>
                <w:webHidden/>
              </w:rPr>
              <w:t>4</w:t>
            </w:r>
            <w:r>
              <w:rPr>
                <w:noProof/>
                <w:webHidden/>
              </w:rPr>
              <w:fldChar w:fldCharType="end"/>
            </w:r>
          </w:hyperlink>
        </w:p>
        <w:p w14:paraId="14CDEAD9" w14:textId="79DED576" w:rsidR="008660E8" w:rsidRDefault="008660E8">
          <w:pPr>
            <w:pStyle w:val="TOC2"/>
            <w:tabs>
              <w:tab w:val="left" w:pos="960"/>
              <w:tab w:val="right" w:leader="dot" w:pos="9350"/>
            </w:tabs>
            <w:rPr>
              <w:rFonts w:eastAsiaTheme="minorEastAsia"/>
              <w:noProof/>
              <w:sz w:val="24"/>
              <w:szCs w:val="24"/>
            </w:rPr>
          </w:pPr>
          <w:hyperlink w:anchor="_Toc175211121" w:history="1">
            <w:r w:rsidRPr="00B37D82">
              <w:rPr>
                <w:rStyle w:val="Hyperlink"/>
                <w:noProof/>
              </w:rPr>
              <w:t>1.9</w:t>
            </w:r>
            <w:r>
              <w:rPr>
                <w:rFonts w:eastAsiaTheme="minorEastAsia"/>
                <w:noProof/>
                <w:sz w:val="24"/>
                <w:szCs w:val="24"/>
              </w:rPr>
              <w:tab/>
            </w:r>
            <w:r w:rsidRPr="00B37D82">
              <w:rPr>
                <w:rStyle w:val="Hyperlink"/>
                <w:noProof/>
              </w:rPr>
              <w:t>Design</w:t>
            </w:r>
            <w:r>
              <w:rPr>
                <w:noProof/>
                <w:webHidden/>
              </w:rPr>
              <w:tab/>
            </w:r>
            <w:r>
              <w:rPr>
                <w:noProof/>
                <w:webHidden/>
              </w:rPr>
              <w:fldChar w:fldCharType="begin"/>
            </w:r>
            <w:r>
              <w:rPr>
                <w:noProof/>
                <w:webHidden/>
              </w:rPr>
              <w:instrText xml:space="preserve"> PAGEREF _Toc175211121 \h </w:instrText>
            </w:r>
            <w:r>
              <w:rPr>
                <w:noProof/>
                <w:webHidden/>
              </w:rPr>
            </w:r>
            <w:r>
              <w:rPr>
                <w:noProof/>
                <w:webHidden/>
              </w:rPr>
              <w:fldChar w:fldCharType="separate"/>
            </w:r>
            <w:r>
              <w:rPr>
                <w:noProof/>
                <w:webHidden/>
              </w:rPr>
              <w:t>4</w:t>
            </w:r>
            <w:r>
              <w:rPr>
                <w:noProof/>
                <w:webHidden/>
              </w:rPr>
              <w:fldChar w:fldCharType="end"/>
            </w:r>
          </w:hyperlink>
        </w:p>
        <w:p w14:paraId="3AB7537C" w14:textId="3FE5C1AD" w:rsidR="008660E8" w:rsidRDefault="008660E8">
          <w:pPr>
            <w:pStyle w:val="TOC2"/>
            <w:tabs>
              <w:tab w:val="left" w:pos="960"/>
              <w:tab w:val="right" w:leader="dot" w:pos="9350"/>
            </w:tabs>
            <w:rPr>
              <w:rFonts w:eastAsiaTheme="minorEastAsia"/>
              <w:noProof/>
              <w:sz w:val="24"/>
              <w:szCs w:val="24"/>
            </w:rPr>
          </w:pPr>
          <w:hyperlink w:anchor="_Toc175211122" w:history="1">
            <w:r w:rsidRPr="00B37D82">
              <w:rPr>
                <w:rStyle w:val="Hyperlink"/>
                <w:noProof/>
              </w:rPr>
              <w:t>1.10</w:t>
            </w:r>
            <w:r>
              <w:rPr>
                <w:rFonts w:eastAsiaTheme="minorEastAsia"/>
                <w:noProof/>
                <w:sz w:val="24"/>
                <w:szCs w:val="24"/>
              </w:rPr>
              <w:tab/>
            </w:r>
            <w:r w:rsidRPr="00B37D82">
              <w:rPr>
                <w:rStyle w:val="Hyperlink"/>
                <w:noProof/>
              </w:rPr>
              <w:t>Stage/Configure</w:t>
            </w:r>
            <w:r>
              <w:rPr>
                <w:noProof/>
                <w:webHidden/>
              </w:rPr>
              <w:tab/>
            </w:r>
            <w:r>
              <w:rPr>
                <w:noProof/>
                <w:webHidden/>
              </w:rPr>
              <w:fldChar w:fldCharType="begin"/>
            </w:r>
            <w:r>
              <w:rPr>
                <w:noProof/>
                <w:webHidden/>
              </w:rPr>
              <w:instrText xml:space="preserve"> PAGEREF _Toc175211122 \h </w:instrText>
            </w:r>
            <w:r>
              <w:rPr>
                <w:noProof/>
                <w:webHidden/>
              </w:rPr>
            </w:r>
            <w:r>
              <w:rPr>
                <w:noProof/>
                <w:webHidden/>
              </w:rPr>
              <w:fldChar w:fldCharType="separate"/>
            </w:r>
            <w:r>
              <w:rPr>
                <w:noProof/>
                <w:webHidden/>
              </w:rPr>
              <w:t>4</w:t>
            </w:r>
            <w:r>
              <w:rPr>
                <w:noProof/>
                <w:webHidden/>
              </w:rPr>
              <w:fldChar w:fldCharType="end"/>
            </w:r>
          </w:hyperlink>
        </w:p>
        <w:p w14:paraId="260A8EEB" w14:textId="23756D3E" w:rsidR="008660E8" w:rsidRDefault="008660E8">
          <w:pPr>
            <w:pStyle w:val="TOC2"/>
            <w:tabs>
              <w:tab w:val="left" w:pos="960"/>
              <w:tab w:val="right" w:leader="dot" w:pos="9350"/>
            </w:tabs>
            <w:rPr>
              <w:rFonts w:eastAsiaTheme="minorEastAsia"/>
              <w:noProof/>
              <w:sz w:val="24"/>
              <w:szCs w:val="24"/>
            </w:rPr>
          </w:pPr>
          <w:hyperlink w:anchor="_Toc175211123" w:history="1">
            <w:r w:rsidRPr="00B37D82">
              <w:rPr>
                <w:rStyle w:val="Hyperlink"/>
                <w:noProof/>
              </w:rPr>
              <w:t>1.11</w:t>
            </w:r>
            <w:r>
              <w:rPr>
                <w:rFonts w:eastAsiaTheme="minorEastAsia"/>
                <w:noProof/>
                <w:sz w:val="24"/>
                <w:szCs w:val="24"/>
              </w:rPr>
              <w:tab/>
            </w:r>
            <w:r w:rsidRPr="00B37D82">
              <w:rPr>
                <w:rStyle w:val="Hyperlink"/>
                <w:noProof/>
              </w:rPr>
              <w:t>Build</w:t>
            </w:r>
            <w:r>
              <w:rPr>
                <w:noProof/>
                <w:webHidden/>
              </w:rPr>
              <w:tab/>
            </w:r>
            <w:r>
              <w:rPr>
                <w:noProof/>
                <w:webHidden/>
              </w:rPr>
              <w:fldChar w:fldCharType="begin"/>
            </w:r>
            <w:r>
              <w:rPr>
                <w:noProof/>
                <w:webHidden/>
              </w:rPr>
              <w:instrText xml:space="preserve"> PAGEREF _Toc175211123 \h </w:instrText>
            </w:r>
            <w:r>
              <w:rPr>
                <w:noProof/>
                <w:webHidden/>
              </w:rPr>
            </w:r>
            <w:r>
              <w:rPr>
                <w:noProof/>
                <w:webHidden/>
              </w:rPr>
              <w:fldChar w:fldCharType="separate"/>
            </w:r>
            <w:r>
              <w:rPr>
                <w:noProof/>
                <w:webHidden/>
              </w:rPr>
              <w:t>4</w:t>
            </w:r>
            <w:r>
              <w:rPr>
                <w:noProof/>
                <w:webHidden/>
              </w:rPr>
              <w:fldChar w:fldCharType="end"/>
            </w:r>
          </w:hyperlink>
        </w:p>
        <w:p w14:paraId="7E19A329" w14:textId="54F81A76" w:rsidR="008660E8" w:rsidRDefault="008660E8">
          <w:pPr>
            <w:pStyle w:val="TOC2"/>
            <w:tabs>
              <w:tab w:val="left" w:pos="960"/>
              <w:tab w:val="right" w:leader="dot" w:pos="9350"/>
            </w:tabs>
            <w:rPr>
              <w:rFonts w:eastAsiaTheme="minorEastAsia"/>
              <w:noProof/>
              <w:sz w:val="24"/>
              <w:szCs w:val="24"/>
            </w:rPr>
          </w:pPr>
          <w:hyperlink w:anchor="_Toc175211124" w:history="1">
            <w:r w:rsidRPr="00B37D82">
              <w:rPr>
                <w:rStyle w:val="Hyperlink"/>
                <w:noProof/>
              </w:rPr>
              <w:t>1.12</w:t>
            </w:r>
            <w:r>
              <w:rPr>
                <w:rFonts w:eastAsiaTheme="minorEastAsia"/>
                <w:noProof/>
                <w:sz w:val="24"/>
                <w:szCs w:val="24"/>
              </w:rPr>
              <w:tab/>
            </w:r>
            <w:r w:rsidRPr="00B37D82">
              <w:rPr>
                <w:rStyle w:val="Hyperlink"/>
                <w:noProof/>
              </w:rPr>
              <w:t>Build QA</w:t>
            </w:r>
            <w:r>
              <w:rPr>
                <w:noProof/>
                <w:webHidden/>
              </w:rPr>
              <w:tab/>
            </w:r>
            <w:r>
              <w:rPr>
                <w:noProof/>
                <w:webHidden/>
              </w:rPr>
              <w:fldChar w:fldCharType="begin"/>
            </w:r>
            <w:r>
              <w:rPr>
                <w:noProof/>
                <w:webHidden/>
              </w:rPr>
              <w:instrText xml:space="preserve"> PAGEREF _Toc175211124 \h </w:instrText>
            </w:r>
            <w:r>
              <w:rPr>
                <w:noProof/>
                <w:webHidden/>
              </w:rPr>
            </w:r>
            <w:r>
              <w:rPr>
                <w:noProof/>
                <w:webHidden/>
              </w:rPr>
              <w:fldChar w:fldCharType="separate"/>
            </w:r>
            <w:r>
              <w:rPr>
                <w:noProof/>
                <w:webHidden/>
              </w:rPr>
              <w:t>4</w:t>
            </w:r>
            <w:r>
              <w:rPr>
                <w:noProof/>
                <w:webHidden/>
              </w:rPr>
              <w:fldChar w:fldCharType="end"/>
            </w:r>
          </w:hyperlink>
        </w:p>
        <w:p w14:paraId="38955B46" w14:textId="207892BC" w:rsidR="008660E8" w:rsidRDefault="008660E8">
          <w:pPr>
            <w:pStyle w:val="TOC2"/>
            <w:tabs>
              <w:tab w:val="left" w:pos="960"/>
              <w:tab w:val="right" w:leader="dot" w:pos="9350"/>
            </w:tabs>
            <w:rPr>
              <w:rFonts w:eastAsiaTheme="minorEastAsia"/>
              <w:noProof/>
              <w:sz w:val="24"/>
              <w:szCs w:val="24"/>
            </w:rPr>
          </w:pPr>
          <w:hyperlink w:anchor="_Toc175211125" w:history="1">
            <w:r w:rsidRPr="00B37D82">
              <w:rPr>
                <w:rStyle w:val="Hyperlink"/>
                <w:noProof/>
              </w:rPr>
              <w:t>1.13</w:t>
            </w:r>
            <w:r>
              <w:rPr>
                <w:rFonts w:eastAsiaTheme="minorEastAsia"/>
                <w:noProof/>
                <w:sz w:val="24"/>
                <w:szCs w:val="24"/>
              </w:rPr>
              <w:tab/>
            </w:r>
            <w:r w:rsidRPr="00B37D82">
              <w:rPr>
                <w:rStyle w:val="Hyperlink"/>
                <w:noProof/>
              </w:rPr>
              <w:t>User Acceptance Testing</w:t>
            </w:r>
            <w:r>
              <w:rPr>
                <w:noProof/>
                <w:webHidden/>
              </w:rPr>
              <w:tab/>
            </w:r>
            <w:r>
              <w:rPr>
                <w:noProof/>
                <w:webHidden/>
              </w:rPr>
              <w:fldChar w:fldCharType="begin"/>
            </w:r>
            <w:r>
              <w:rPr>
                <w:noProof/>
                <w:webHidden/>
              </w:rPr>
              <w:instrText xml:space="preserve"> PAGEREF _Toc175211125 \h </w:instrText>
            </w:r>
            <w:r>
              <w:rPr>
                <w:noProof/>
                <w:webHidden/>
              </w:rPr>
            </w:r>
            <w:r>
              <w:rPr>
                <w:noProof/>
                <w:webHidden/>
              </w:rPr>
              <w:fldChar w:fldCharType="separate"/>
            </w:r>
            <w:r>
              <w:rPr>
                <w:noProof/>
                <w:webHidden/>
              </w:rPr>
              <w:t>5</w:t>
            </w:r>
            <w:r>
              <w:rPr>
                <w:noProof/>
                <w:webHidden/>
              </w:rPr>
              <w:fldChar w:fldCharType="end"/>
            </w:r>
          </w:hyperlink>
        </w:p>
        <w:p w14:paraId="54DB5E2D" w14:textId="7CAC59F5" w:rsidR="008660E8" w:rsidRDefault="008660E8">
          <w:pPr>
            <w:pStyle w:val="TOC2"/>
            <w:tabs>
              <w:tab w:val="left" w:pos="960"/>
              <w:tab w:val="right" w:leader="dot" w:pos="9350"/>
            </w:tabs>
            <w:rPr>
              <w:rFonts w:eastAsiaTheme="minorEastAsia"/>
              <w:noProof/>
              <w:sz w:val="24"/>
              <w:szCs w:val="24"/>
            </w:rPr>
          </w:pPr>
          <w:hyperlink w:anchor="_Toc175211126" w:history="1">
            <w:r w:rsidRPr="00B37D82">
              <w:rPr>
                <w:rStyle w:val="Hyperlink"/>
                <w:noProof/>
              </w:rPr>
              <w:t>1.14</w:t>
            </w:r>
            <w:r>
              <w:rPr>
                <w:rFonts w:eastAsiaTheme="minorEastAsia"/>
                <w:noProof/>
                <w:sz w:val="24"/>
                <w:szCs w:val="24"/>
              </w:rPr>
              <w:tab/>
            </w:r>
            <w:r w:rsidRPr="00B37D82">
              <w:rPr>
                <w:rStyle w:val="Hyperlink"/>
                <w:noProof/>
              </w:rPr>
              <w:t>Training</w:t>
            </w:r>
            <w:r>
              <w:rPr>
                <w:noProof/>
                <w:webHidden/>
              </w:rPr>
              <w:tab/>
            </w:r>
            <w:r>
              <w:rPr>
                <w:noProof/>
                <w:webHidden/>
              </w:rPr>
              <w:fldChar w:fldCharType="begin"/>
            </w:r>
            <w:r>
              <w:rPr>
                <w:noProof/>
                <w:webHidden/>
              </w:rPr>
              <w:instrText xml:space="preserve"> PAGEREF _Toc175211126 \h </w:instrText>
            </w:r>
            <w:r>
              <w:rPr>
                <w:noProof/>
                <w:webHidden/>
              </w:rPr>
            </w:r>
            <w:r>
              <w:rPr>
                <w:noProof/>
                <w:webHidden/>
              </w:rPr>
              <w:fldChar w:fldCharType="separate"/>
            </w:r>
            <w:r>
              <w:rPr>
                <w:noProof/>
                <w:webHidden/>
              </w:rPr>
              <w:t>5</w:t>
            </w:r>
            <w:r>
              <w:rPr>
                <w:noProof/>
                <w:webHidden/>
              </w:rPr>
              <w:fldChar w:fldCharType="end"/>
            </w:r>
          </w:hyperlink>
        </w:p>
        <w:p w14:paraId="7EB8C4B4" w14:textId="0635CD65" w:rsidR="008660E8" w:rsidRDefault="008660E8">
          <w:pPr>
            <w:pStyle w:val="TOC2"/>
            <w:tabs>
              <w:tab w:val="left" w:pos="960"/>
              <w:tab w:val="right" w:leader="dot" w:pos="9350"/>
            </w:tabs>
            <w:rPr>
              <w:rFonts w:eastAsiaTheme="minorEastAsia"/>
              <w:noProof/>
              <w:sz w:val="24"/>
              <w:szCs w:val="24"/>
            </w:rPr>
          </w:pPr>
          <w:hyperlink w:anchor="_Toc175211127" w:history="1">
            <w:r w:rsidRPr="00B37D82">
              <w:rPr>
                <w:rStyle w:val="Hyperlink"/>
                <w:noProof/>
              </w:rPr>
              <w:t>1.15</w:t>
            </w:r>
            <w:r>
              <w:rPr>
                <w:rFonts w:eastAsiaTheme="minorEastAsia"/>
                <w:noProof/>
                <w:sz w:val="24"/>
                <w:szCs w:val="24"/>
              </w:rPr>
              <w:tab/>
            </w:r>
            <w:r w:rsidRPr="00B37D82">
              <w:rPr>
                <w:rStyle w:val="Hyperlink"/>
                <w:noProof/>
              </w:rPr>
              <w:t>Cut/Go Live</w:t>
            </w:r>
            <w:r>
              <w:rPr>
                <w:noProof/>
                <w:webHidden/>
              </w:rPr>
              <w:tab/>
            </w:r>
            <w:r>
              <w:rPr>
                <w:noProof/>
                <w:webHidden/>
              </w:rPr>
              <w:fldChar w:fldCharType="begin"/>
            </w:r>
            <w:r>
              <w:rPr>
                <w:noProof/>
                <w:webHidden/>
              </w:rPr>
              <w:instrText xml:space="preserve"> PAGEREF _Toc175211127 \h </w:instrText>
            </w:r>
            <w:r>
              <w:rPr>
                <w:noProof/>
                <w:webHidden/>
              </w:rPr>
            </w:r>
            <w:r>
              <w:rPr>
                <w:noProof/>
                <w:webHidden/>
              </w:rPr>
              <w:fldChar w:fldCharType="separate"/>
            </w:r>
            <w:r>
              <w:rPr>
                <w:noProof/>
                <w:webHidden/>
              </w:rPr>
              <w:t>5</w:t>
            </w:r>
            <w:r>
              <w:rPr>
                <w:noProof/>
                <w:webHidden/>
              </w:rPr>
              <w:fldChar w:fldCharType="end"/>
            </w:r>
          </w:hyperlink>
        </w:p>
        <w:p w14:paraId="115F1DDC" w14:textId="0691B948" w:rsidR="008660E8" w:rsidRDefault="008660E8">
          <w:pPr>
            <w:pStyle w:val="TOC2"/>
            <w:tabs>
              <w:tab w:val="left" w:pos="960"/>
              <w:tab w:val="right" w:leader="dot" w:pos="9350"/>
            </w:tabs>
            <w:rPr>
              <w:rFonts w:eastAsiaTheme="minorEastAsia"/>
              <w:noProof/>
              <w:sz w:val="24"/>
              <w:szCs w:val="24"/>
            </w:rPr>
          </w:pPr>
          <w:hyperlink w:anchor="_Toc175211128" w:history="1">
            <w:r w:rsidRPr="00B37D82">
              <w:rPr>
                <w:rStyle w:val="Hyperlink"/>
                <w:noProof/>
              </w:rPr>
              <w:t>1.16</w:t>
            </w:r>
            <w:r>
              <w:rPr>
                <w:rFonts w:eastAsiaTheme="minorEastAsia"/>
                <w:noProof/>
                <w:sz w:val="24"/>
                <w:szCs w:val="24"/>
              </w:rPr>
              <w:tab/>
            </w:r>
            <w:r w:rsidRPr="00B37D82">
              <w:rPr>
                <w:rStyle w:val="Hyperlink"/>
                <w:noProof/>
              </w:rPr>
              <w:t>Post Deployment Deliverables</w:t>
            </w:r>
            <w:r>
              <w:rPr>
                <w:noProof/>
                <w:webHidden/>
              </w:rPr>
              <w:tab/>
            </w:r>
            <w:r>
              <w:rPr>
                <w:noProof/>
                <w:webHidden/>
              </w:rPr>
              <w:fldChar w:fldCharType="begin"/>
            </w:r>
            <w:r>
              <w:rPr>
                <w:noProof/>
                <w:webHidden/>
              </w:rPr>
              <w:instrText xml:space="preserve"> PAGEREF _Toc175211128 \h </w:instrText>
            </w:r>
            <w:r>
              <w:rPr>
                <w:noProof/>
                <w:webHidden/>
              </w:rPr>
            </w:r>
            <w:r>
              <w:rPr>
                <w:noProof/>
                <w:webHidden/>
              </w:rPr>
              <w:fldChar w:fldCharType="separate"/>
            </w:r>
            <w:r>
              <w:rPr>
                <w:noProof/>
                <w:webHidden/>
              </w:rPr>
              <w:t>5</w:t>
            </w:r>
            <w:r>
              <w:rPr>
                <w:noProof/>
                <w:webHidden/>
              </w:rPr>
              <w:fldChar w:fldCharType="end"/>
            </w:r>
          </w:hyperlink>
        </w:p>
        <w:p w14:paraId="09094D21" w14:textId="1206A23B" w:rsidR="008660E8" w:rsidRDefault="008660E8">
          <w:pPr>
            <w:pStyle w:val="TOC1"/>
            <w:tabs>
              <w:tab w:val="left" w:pos="720"/>
              <w:tab w:val="right" w:leader="dot" w:pos="9350"/>
            </w:tabs>
            <w:rPr>
              <w:rFonts w:eastAsiaTheme="minorEastAsia"/>
              <w:noProof/>
              <w:sz w:val="24"/>
              <w:szCs w:val="24"/>
            </w:rPr>
          </w:pPr>
          <w:hyperlink w:anchor="_Toc175211129" w:history="1">
            <w:r w:rsidRPr="00B37D82">
              <w:rPr>
                <w:rStyle w:val="Hyperlink"/>
                <w:noProof/>
              </w:rPr>
              <w:t>6.0</w:t>
            </w:r>
            <w:r>
              <w:rPr>
                <w:rFonts w:eastAsiaTheme="minorEastAsia"/>
                <w:noProof/>
                <w:sz w:val="24"/>
                <w:szCs w:val="24"/>
              </w:rPr>
              <w:tab/>
            </w:r>
            <w:r w:rsidRPr="00B37D82">
              <w:rPr>
                <w:rStyle w:val="Hyperlink"/>
                <w:noProof/>
              </w:rPr>
              <w:t>Project Management</w:t>
            </w:r>
            <w:r>
              <w:rPr>
                <w:noProof/>
                <w:webHidden/>
              </w:rPr>
              <w:tab/>
            </w:r>
            <w:r>
              <w:rPr>
                <w:noProof/>
                <w:webHidden/>
              </w:rPr>
              <w:fldChar w:fldCharType="begin"/>
            </w:r>
            <w:r>
              <w:rPr>
                <w:noProof/>
                <w:webHidden/>
              </w:rPr>
              <w:instrText xml:space="preserve"> PAGEREF _Toc175211129 \h </w:instrText>
            </w:r>
            <w:r>
              <w:rPr>
                <w:noProof/>
                <w:webHidden/>
              </w:rPr>
            </w:r>
            <w:r>
              <w:rPr>
                <w:noProof/>
                <w:webHidden/>
              </w:rPr>
              <w:fldChar w:fldCharType="separate"/>
            </w:r>
            <w:r>
              <w:rPr>
                <w:noProof/>
                <w:webHidden/>
              </w:rPr>
              <w:t>5</w:t>
            </w:r>
            <w:r>
              <w:rPr>
                <w:noProof/>
                <w:webHidden/>
              </w:rPr>
              <w:fldChar w:fldCharType="end"/>
            </w:r>
          </w:hyperlink>
        </w:p>
        <w:p w14:paraId="44E0940D" w14:textId="53F8D28F" w:rsidR="008660E8" w:rsidRDefault="008660E8">
          <w:pPr>
            <w:pStyle w:val="TOC1"/>
            <w:tabs>
              <w:tab w:val="left" w:pos="720"/>
              <w:tab w:val="right" w:leader="dot" w:pos="9350"/>
            </w:tabs>
            <w:rPr>
              <w:rFonts w:eastAsiaTheme="minorEastAsia"/>
              <w:noProof/>
              <w:sz w:val="24"/>
              <w:szCs w:val="24"/>
            </w:rPr>
          </w:pPr>
          <w:hyperlink w:anchor="_Toc175211130" w:history="1">
            <w:r w:rsidRPr="00B37D82">
              <w:rPr>
                <w:rStyle w:val="Hyperlink"/>
                <w:noProof/>
              </w:rPr>
              <w:t>7.0</w:t>
            </w:r>
            <w:r>
              <w:rPr>
                <w:rFonts w:eastAsiaTheme="minorEastAsia"/>
                <w:noProof/>
                <w:sz w:val="24"/>
                <w:szCs w:val="24"/>
              </w:rPr>
              <w:tab/>
            </w:r>
            <w:r w:rsidRPr="00B37D82">
              <w:rPr>
                <w:rStyle w:val="Hyperlink"/>
                <w:noProof/>
              </w:rPr>
              <w:t>Milestones</w:t>
            </w:r>
            <w:r>
              <w:rPr>
                <w:noProof/>
                <w:webHidden/>
              </w:rPr>
              <w:tab/>
            </w:r>
            <w:r>
              <w:rPr>
                <w:noProof/>
                <w:webHidden/>
              </w:rPr>
              <w:fldChar w:fldCharType="begin"/>
            </w:r>
            <w:r>
              <w:rPr>
                <w:noProof/>
                <w:webHidden/>
              </w:rPr>
              <w:instrText xml:space="preserve"> PAGEREF _Toc175211130 \h </w:instrText>
            </w:r>
            <w:r>
              <w:rPr>
                <w:noProof/>
                <w:webHidden/>
              </w:rPr>
            </w:r>
            <w:r>
              <w:rPr>
                <w:noProof/>
                <w:webHidden/>
              </w:rPr>
              <w:fldChar w:fldCharType="separate"/>
            </w:r>
            <w:r>
              <w:rPr>
                <w:noProof/>
                <w:webHidden/>
              </w:rPr>
              <w:t>5</w:t>
            </w:r>
            <w:r>
              <w:rPr>
                <w:noProof/>
                <w:webHidden/>
              </w:rPr>
              <w:fldChar w:fldCharType="end"/>
            </w:r>
          </w:hyperlink>
        </w:p>
        <w:p w14:paraId="769C7EE0" w14:textId="13CB961D" w:rsidR="008660E8" w:rsidRDefault="008660E8">
          <w:pPr>
            <w:pStyle w:val="TOC1"/>
            <w:tabs>
              <w:tab w:val="left" w:pos="720"/>
              <w:tab w:val="right" w:leader="dot" w:pos="9350"/>
            </w:tabs>
            <w:rPr>
              <w:rFonts w:eastAsiaTheme="minorEastAsia"/>
              <w:noProof/>
              <w:sz w:val="24"/>
              <w:szCs w:val="24"/>
            </w:rPr>
          </w:pPr>
          <w:hyperlink w:anchor="_Toc175211131" w:history="1">
            <w:r w:rsidRPr="00B37D82">
              <w:rPr>
                <w:rStyle w:val="Hyperlink"/>
                <w:noProof/>
              </w:rPr>
              <w:t>8.0</w:t>
            </w:r>
            <w:r>
              <w:rPr>
                <w:rFonts w:eastAsiaTheme="minorEastAsia"/>
                <w:noProof/>
                <w:sz w:val="24"/>
                <w:szCs w:val="24"/>
              </w:rPr>
              <w:tab/>
            </w:r>
            <w:r w:rsidRPr="00B37D82">
              <w:rPr>
                <w:rStyle w:val="Hyperlink"/>
                <w:noProof/>
              </w:rPr>
              <w:t>Assumptions/Exclusions</w:t>
            </w:r>
            <w:r>
              <w:rPr>
                <w:noProof/>
                <w:webHidden/>
              </w:rPr>
              <w:tab/>
            </w:r>
            <w:r>
              <w:rPr>
                <w:noProof/>
                <w:webHidden/>
              </w:rPr>
              <w:fldChar w:fldCharType="begin"/>
            </w:r>
            <w:r>
              <w:rPr>
                <w:noProof/>
                <w:webHidden/>
              </w:rPr>
              <w:instrText xml:space="preserve"> PAGEREF _Toc175211131 \h </w:instrText>
            </w:r>
            <w:r>
              <w:rPr>
                <w:noProof/>
                <w:webHidden/>
              </w:rPr>
            </w:r>
            <w:r>
              <w:rPr>
                <w:noProof/>
                <w:webHidden/>
              </w:rPr>
              <w:fldChar w:fldCharType="separate"/>
            </w:r>
            <w:r>
              <w:rPr>
                <w:noProof/>
                <w:webHidden/>
              </w:rPr>
              <w:t>5</w:t>
            </w:r>
            <w:r>
              <w:rPr>
                <w:noProof/>
                <w:webHidden/>
              </w:rPr>
              <w:fldChar w:fldCharType="end"/>
            </w:r>
          </w:hyperlink>
        </w:p>
        <w:p w14:paraId="6CBC5481" w14:textId="6C46A151" w:rsidR="008660E8" w:rsidRDefault="008660E8">
          <w:pPr>
            <w:pStyle w:val="TOC2"/>
            <w:tabs>
              <w:tab w:val="left" w:pos="960"/>
              <w:tab w:val="right" w:leader="dot" w:pos="9350"/>
            </w:tabs>
            <w:rPr>
              <w:rFonts w:eastAsiaTheme="minorEastAsia"/>
              <w:noProof/>
              <w:sz w:val="24"/>
              <w:szCs w:val="24"/>
            </w:rPr>
          </w:pPr>
          <w:hyperlink w:anchor="_Toc175211132" w:history="1">
            <w:r w:rsidRPr="00B37D82">
              <w:rPr>
                <w:rStyle w:val="Hyperlink"/>
                <w:noProof/>
              </w:rPr>
              <w:t>1.17</w:t>
            </w:r>
            <w:r>
              <w:rPr>
                <w:rFonts w:eastAsiaTheme="minorEastAsia"/>
                <w:noProof/>
                <w:sz w:val="24"/>
                <w:szCs w:val="24"/>
              </w:rPr>
              <w:tab/>
            </w:r>
            <w:r w:rsidRPr="00B37D82">
              <w:rPr>
                <w:rStyle w:val="Hyperlink"/>
                <w:noProof/>
              </w:rPr>
              <w:t>Assumptions and Considerations</w:t>
            </w:r>
            <w:r>
              <w:rPr>
                <w:noProof/>
                <w:webHidden/>
              </w:rPr>
              <w:tab/>
            </w:r>
            <w:r>
              <w:rPr>
                <w:noProof/>
                <w:webHidden/>
              </w:rPr>
              <w:fldChar w:fldCharType="begin"/>
            </w:r>
            <w:r>
              <w:rPr>
                <w:noProof/>
                <w:webHidden/>
              </w:rPr>
              <w:instrText xml:space="preserve"> PAGEREF _Toc175211132 \h </w:instrText>
            </w:r>
            <w:r>
              <w:rPr>
                <w:noProof/>
                <w:webHidden/>
              </w:rPr>
            </w:r>
            <w:r>
              <w:rPr>
                <w:noProof/>
                <w:webHidden/>
              </w:rPr>
              <w:fldChar w:fldCharType="separate"/>
            </w:r>
            <w:r>
              <w:rPr>
                <w:noProof/>
                <w:webHidden/>
              </w:rPr>
              <w:t>5</w:t>
            </w:r>
            <w:r>
              <w:rPr>
                <w:noProof/>
                <w:webHidden/>
              </w:rPr>
              <w:fldChar w:fldCharType="end"/>
            </w:r>
          </w:hyperlink>
        </w:p>
        <w:p w14:paraId="1002BFE5" w14:textId="45017891" w:rsidR="008660E8" w:rsidRDefault="008660E8">
          <w:pPr>
            <w:pStyle w:val="TOC2"/>
            <w:tabs>
              <w:tab w:val="left" w:pos="960"/>
              <w:tab w:val="right" w:leader="dot" w:pos="9350"/>
            </w:tabs>
            <w:rPr>
              <w:rFonts w:eastAsiaTheme="minorEastAsia"/>
              <w:noProof/>
              <w:sz w:val="24"/>
              <w:szCs w:val="24"/>
            </w:rPr>
          </w:pPr>
          <w:hyperlink w:anchor="_Toc175211133" w:history="1">
            <w:r w:rsidRPr="00B37D82">
              <w:rPr>
                <w:rStyle w:val="Hyperlink"/>
                <w:noProof/>
              </w:rPr>
              <w:t>1.18</w:t>
            </w:r>
            <w:r>
              <w:rPr>
                <w:rFonts w:eastAsiaTheme="minorEastAsia"/>
                <w:noProof/>
                <w:sz w:val="24"/>
                <w:szCs w:val="24"/>
              </w:rPr>
              <w:tab/>
            </w:r>
            <w:r w:rsidRPr="00B37D82">
              <w:rPr>
                <w:rStyle w:val="Hyperlink"/>
                <w:noProof/>
              </w:rPr>
              <w:t>Exclusions</w:t>
            </w:r>
            <w:r>
              <w:rPr>
                <w:noProof/>
                <w:webHidden/>
              </w:rPr>
              <w:tab/>
            </w:r>
            <w:r>
              <w:rPr>
                <w:noProof/>
                <w:webHidden/>
              </w:rPr>
              <w:fldChar w:fldCharType="begin"/>
            </w:r>
            <w:r>
              <w:rPr>
                <w:noProof/>
                <w:webHidden/>
              </w:rPr>
              <w:instrText xml:space="preserve"> PAGEREF _Toc175211133 \h </w:instrText>
            </w:r>
            <w:r>
              <w:rPr>
                <w:noProof/>
                <w:webHidden/>
              </w:rPr>
            </w:r>
            <w:r>
              <w:rPr>
                <w:noProof/>
                <w:webHidden/>
              </w:rPr>
              <w:fldChar w:fldCharType="separate"/>
            </w:r>
            <w:r>
              <w:rPr>
                <w:noProof/>
                <w:webHidden/>
              </w:rPr>
              <w:t>6</w:t>
            </w:r>
            <w:r>
              <w:rPr>
                <w:noProof/>
                <w:webHidden/>
              </w:rPr>
              <w:fldChar w:fldCharType="end"/>
            </w:r>
          </w:hyperlink>
        </w:p>
        <w:p w14:paraId="54885E60" w14:textId="7AD6DAEB" w:rsidR="008660E8" w:rsidRDefault="008660E8">
          <w:pPr>
            <w:pStyle w:val="TOC1"/>
            <w:tabs>
              <w:tab w:val="left" w:pos="720"/>
              <w:tab w:val="right" w:leader="dot" w:pos="9350"/>
            </w:tabs>
            <w:rPr>
              <w:rFonts w:eastAsiaTheme="minorEastAsia"/>
              <w:noProof/>
              <w:sz w:val="24"/>
              <w:szCs w:val="24"/>
            </w:rPr>
          </w:pPr>
          <w:hyperlink w:anchor="_Toc175211134" w:history="1">
            <w:r w:rsidRPr="00B37D82">
              <w:rPr>
                <w:rStyle w:val="Hyperlink"/>
                <w:noProof/>
              </w:rPr>
              <w:t>9.0</w:t>
            </w:r>
            <w:r>
              <w:rPr>
                <w:rFonts w:eastAsiaTheme="minorEastAsia"/>
                <w:noProof/>
                <w:sz w:val="24"/>
                <w:szCs w:val="24"/>
              </w:rPr>
              <w:tab/>
            </w:r>
            <w:r w:rsidRPr="00B37D82">
              <w:rPr>
                <w:rStyle w:val="Hyperlink"/>
                <w:noProof/>
              </w:rPr>
              <w:t>Client Responsibilities</w:t>
            </w:r>
            <w:r>
              <w:rPr>
                <w:noProof/>
                <w:webHidden/>
              </w:rPr>
              <w:tab/>
            </w:r>
            <w:r>
              <w:rPr>
                <w:noProof/>
                <w:webHidden/>
              </w:rPr>
              <w:fldChar w:fldCharType="begin"/>
            </w:r>
            <w:r>
              <w:rPr>
                <w:noProof/>
                <w:webHidden/>
              </w:rPr>
              <w:instrText xml:space="preserve"> PAGEREF _Toc175211134 \h </w:instrText>
            </w:r>
            <w:r>
              <w:rPr>
                <w:noProof/>
                <w:webHidden/>
              </w:rPr>
            </w:r>
            <w:r>
              <w:rPr>
                <w:noProof/>
                <w:webHidden/>
              </w:rPr>
              <w:fldChar w:fldCharType="separate"/>
            </w:r>
            <w:r>
              <w:rPr>
                <w:noProof/>
                <w:webHidden/>
              </w:rPr>
              <w:t>6</w:t>
            </w:r>
            <w:r>
              <w:rPr>
                <w:noProof/>
                <w:webHidden/>
              </w:rPr>
              <w:fldChar w:fldCharType="end"/>
            </w:r>
          </w:hyperlink>
        </w:p>
        <w:p w14:paraId="0E996CD5" w14:textId="65091B01" w:rsidR="008660E8" w:rsidRDefault="008660E8">
          <w:pPr>
            <w:pStyle w:val="TOC2"/>
            <w:tabs>
              <w:tab w:val="left" w:pos="960"/>
              <w:tab w:val="right" w:leader="dot" w:pos="9350"/>
            </w:tabs>
            <w:rPr>
              <w:rFonts w:eastAsiaTheme="minorEastAsia"/>
              <w:noProof/>
              <w:sz w:val="24"/>
              <w:szCs w:val="24"/>
            </w:rPr>
          </w:pPr>
          <w:hyperlink w:anchor="_Toc175211135" w:history="1">
            <w:r w:rsidRPr="00B37D82">
              <w:rPr>
                <w:rStyle w:val="Hyperlink"/>
                <w:noProof/>
              </w:rPr>
              <w:t>1.19</w:t>
            </w:r>
            <w:r>
              <w:rPr>
                <w:rFonts w:eastAsiaTheme="minorEastAsia"/>
                <w:noProof/>
                <w:sz w:val="24"/>
                <w:szCs w:val="24"/>
              </w:rPr>
              <w:tab/>
            </w:r>
            <w:r w:rsidRPr="00B37D82">
              <w:rPr>
                <w:rStyle w:val="Hyperlink"/>
                <w:noProof/>
              </w:rPr>
              <w:t>Client Responsibilities</w:t>
            </w:r>
            <w:r>
              <w:rPr>
                <w:noProof/>
                <w:webHidden/>
              </w:rPr>
              <w:tab/>
            </w:r>
            <w:r>
              <w:rPr>
                <w:noProof/>
                <w:webHidden/>
              </w:rPr>
              <w:fldChar w:fldCharType="begin"/>
            </w:r>
            <w:r>
              <w:rPr>
                <w:noProof/>
                <w:webHidden/>
              </w:rPr>
              <w:instrText xml:space="preserve"> PAGEREF _Toc175211135 \h </w:instrText>
            </w:r>
            <w:r>
              <w:rPr>
                <w:noProof/>
                <w:webHidden/>
              </w:rPr>
            </w:r>
            <w:r>
              <w:rPr>
                <w:noProof/>
                <w:webHidden/>
              </w:rPr>
              <w:fldChar w:fldCharType="separate"/>
            </w:r>
            <w:r>
              <w:rPr>
                <w:noProof/>
                <w:webHidden/>
              </w:rPr>
              <w:t>6</w:t>
            </w:r>
            <w:r>
              <w:rPr>
                <w:noProof/>
                <w:webHidden/>
              </w:rPr>
              <w:fldChar w:fldCharType="end"/>
            </w:r>
          </w:hyperlink>
        </w:p>
        <w:p w14:paraId="2EF0E6B2" w14:textId="783B129F" w:rsidR="008660E8" w:rsidRDefault="008660E8">
          <w:pPr>
            <w:pStyle w:val="TOC2"/>
            <w:tabs>
              <w:tab w:val="left" w:pos="960"/>
              <w:tab w:val="right" w:leader="dot" w:pos="9350"/>
            </w:tabs>
            <w:rPr>
              <w:rFonts w:eastAsiaTheme="minorEastAsia"/>
              <w:noProof/>
              <w:sz w:val="24"/>
              <w:szCs w:val="24"/>
            </w:rPr>
          </w:pPr>
          <w:hyperlink w:anchor="_Toc175211136" w:history="1">
            <w:r w:rsidRPr="00B37D82">
              <w:rPr>
                <w:rStyle w:val="Hyperlink"/>
                <w:noProof/>
              </w:rPr>
              <w:t>1.20</w:t>
            </w:r>
            <w:r>
              <w:rPr>
                <w:rFonts w:eastAsiaTheme="minorEastAsia"/>
                <w:noProof/>
                <w:sz w:val="24"/>
                <w:szCs w:val="24"/>
              </w:rPr>
              <w:tab/>
            </w:r>
            <w:r w:rsidRPr="00B37D82">
              <w:rPr>
                <w:rStyle w:val="Hyperlink"/>
                <w:noProof/>
              </w:rPr>
              <w:t>Client Environmental Readiness</w:t>
            </w:r>
            <w:r>
              <w:rPr>
                <w:noProof/>
                <w:webHidden/>
              </w:rPr>
              <w:tab/>
            </w:r>
            <w:r>
              <w:rPr>
                <w:noProof/>
                <w:webHidden/>
              </w:rPr>
              <w:fldChar w:fldCharType="begin"/>
            </w:r>
            <w:r>
              <w:rPr>
                <w:noProof/>
                <w:webHidden/>
              </w:rPr>
              <w:instrText xml:space="preserve"> PAGEREF _Toc175211136 \h </w:instrText>
            </w:r>
            <w:r>
              <w:rPr>
                <w:noProof/>
                <w:webHidden/>
              </w:rPr>
            </w:r>
            <w:r>
              <w:rPr>
                <w:noProof/>
                <w:webHidden/>
              </w:rPr>
              <w:fldChar w:fldCharType="separate"/>
            </w:r>
            <w:r>
              <w:rPr>
                <w:noProof/>
                <w:webHidden/>
              </w:rPr>
              <w:t>6</w:t>
            </w:r>
            <w:r>
              <w:rPr>
                <w:noProof/>
                <w:webHidden/>
              </w:rPr>
              <w:fldChar w:fldCharType="end"/>
            </w:r>
          </w:hyperlink>
        </w:p>
        <w:p w14:paraId="6ACF00CB" w14:textId="1DB06B0A" w:rsidR="008660E8" w:rsidRDefault="008660E8">
          <w:pPr>
            <w:pStyle w:val="TOC2"/>
            <w:tabs>
              <w:tab w:val="left" w:pos="960"/>
              <w:tab w:val="right" w:leader="dot" w:pos="9350"/>
            </w:tabs>
            <w:rPr>
              <w:rFonts w:eastAsiaTheme="minorEastAsia"/>
              <w:noProof/>
              <w:sz w:val="24"/>
              <w:szCs w:val="24"/>
            </w:rPr>
          </w:pPr>
          <w:hyperlink w:anchor="_Toc175211137" w:history="1">
            <w:r w:rsidRPr="00B37D82">
              <w:rPr>
                <w:rStyle w:val="Hyperlink"/>
                <w:noProof/>
              </w:rPr>
              <w:t>1.21</w:t>
            </w:r>
            <w:r>
              <w:rPr>
                <w:rFonts w:eastAsiaTheme="minorEastAsia"/>
                <w:noProof/>
                <w:sz w:val="24"/>
                <w:szCs w:val="24"/>
              </w:rPr>
              <w:tab/>
            </w:r>
            <w:r w:rsidRPr="00B37D82">
              <w:rPr>
                <w:rStyle w:val="Hyperlink"/>
                <w:noProof/>
              </w:rPr>
              <w:t>Client Point of Contact</w:t>
            </w:r>
            <w:r>
              <w:rPr>
                <w:noProof/>
                <w:webHidden/>
              </w:rPr>
              <w:tab/>
            </w:r>
            <w:r>
              <w:rPr>
                <w:noProof/>
                <w:webHidden/>
              </w:rPr>
              <w:fldChar w:fldCharType="begin"/>
            </w:r>
            <w:r>
              <w:rPr>
                <w:noProof/>
                <w:webHidden/>
              </w:rPr>
              <w:instrText xml:space="preserve"> PAGEREF _Toc175211137 \h </w:instrText>
            </w:r>
            <w:r>
              <w:rPr>
                <w:noProof/>
                <w:webHidden/>
              </w:rPr>
            </w:r>
            <w:r>
              <w:rPr>
                <w:noProof/>
                <w:webHidden/>
              </w:rPr>
              <w:fldChar w:fldCharType="separate"/>
            </w:r>
            <w:r>
              <w:rPr>
                <w:noProof/>
                <w:webHidden/>
              </w:rPr>
              <w:t>6</w:t>
            </w:r>
            <w:r>
              <w:rPr>
                <w:noProof/>
                <w:webHidden/>
              </w:rPr>
              <w:fldChar w:fldCharType="end"/>
            </w:r>
          </w:hyperlink>
        </w:p>
        <w:p w14:paraId="225E6C8D" w14:textId="1166C246" w:rsidR="008660E8" w:rsidRDefault="008660E8">
          <w:pPr>
            <w:pStyle w:val="TOC1"/>
            <w:tabs>
              <w:tab w:val="left" w:pos="720"/>
              <w:tab w:val="right" w:leader="dot" w:pos="9350"/>
            </w:tabs>
            <w:rPr>
              <w:rFonts w:eastAsiaTheme="minorEastAsia"/>
              <w:noProof/>
              <w:sz w:val="24"/>
              <w:szCs w:val="24"/>
            </w:rPr>
          </w:pPr>
          <w:hyperlink w:anchor="_Toc175211138" w:history="1">
            <w:r w:rsidRPr="00B37D82">
              <w:rPr>
                <w:rStyle w:val="Hyperlink"/>
                <w:noProof/>
              </w:rPr>
              <w:t>10.0</w:t>
            </w:r>
            <w:r>
              <w:rPr>
                <w:rFonts w:eastAsiaTheme="minorEastAsia"/>
                <w:noProof/>
                <w:sz w:val="24"/>
                <w:szCs w:val="24"/>
              </w:rPr>
              <w:tab/>
            </w:r>
            <w:r w:rsidRPr="00B37D82">
              <w:rPr>
                <w:rStyle w:val="Hyperlink"/>
                <w:noProof/>
              </w:rPr>
              <w:t>Engagement Standards</w:t>
            </w:r>
            <w:r>
              <w:rPr>
                <w:noProof/>
                <w:webHidden/>
              </w:rPr>
              <w:tab/>
            </w:r>
            <w:r>
              <w:rPr>
                <w:noProof/>
                <w:webHidden/>
              </w:rPr>
              <w:fldChar w:fldCharType="begin"/>
            </w:r>
            <w:r>
              <w:rPr>
                <w:noProof/>
                <w:webHidden/>
              </w:rPr>
              <w:instrText xml:space="preserve"> PAGEREF _Toc175211138 \h </w:instrText>
            </w:r>
            <w:r>
              <w:rPr>
                <w:noProof/>
                <w:webHidden/>
              </w:rPr>
            </w:r>
            <w:r>
              <w:rPr>
                <w:noProof/>
                <w:webHidden/>
              </w:rPr>
              <w:fldChar w:fldCharType="separate"/>
            </w:r>
            <w:r>
              <w:rPr>
                <w:noProof/>
                <w:webHidden/>
              </w:rPr>
              <w:t>6</w:t>
            </w:r>
            <w:r>
              <w:rPr>
                <w:noProof/>
                <w:webHidden/>
              </w:rPr>
              <w:fldChar w:fldCharType="end"/>
            </w:r>
          </w:hyperlink>
        </w:p>
        <w:p w14:paraId="1B7719FE" w14:textId="066B20EA" w:rsidR="008660E8" w:rsidRDefault="008660E8">
          <w:pPr>
            <w:pStyle w:val="TOC2"/>
            <w:tabs>
              <w:tab w:val="left" w:pos="960"/>
              <w:tab w:val="right" w:leader="dot" w:pos="9350"/>
            </w:tabs>
            <w:rPr>
              <w:rFonts w:eastAsiaTheme="minorEastAsia"/>
              <w:noProof/>
              <w:sz w:val="24"/>
              <w:szCs w:val="24"/>
            </w:rPr>
          </w:pPr>
          <w:hyperlink w:anchor="_Toc175211139" w:history="1">
            <w:r w:rsidRPr="00B37D82">
              <w:rPr>
                <w:rStyle w:val="Hyperlink"/>
                <w:noProof/>
              </w:rPr>
              <w:t>1.22</w:t>
            </w:r>
            <w:r>
              <w:rPr>
                <w:rFonts w:eastAsiaTheme="minorEastAsia"/>
                <w:noProof/>
                <w:sz w:val="24"/>
                <w:szCs w:val="24"/>
              </w:rPr>
              <w:tab/>
            </w:r>
            <w:r w:rsidRPr="00B37D82">
              <w:rPr>
                <w:rStyle w:val="Hyperlink"/>
                <w:noProof/>
              </w:rPr>
              <w:t>Change Management</w:t>
            </w:r>
            <w:r>
              <w:rPr>
                <w:noProof/>
                <w:webHidden/>
              </w:rPr>
              <w:tab/>
            </w:r>
            <w:r>
              <w:rPr>
                <w:noProof/>
                <w:webHidden/>
              </w:rPr>
              <w:fldChar w:fldCharType="begin"/>
            </w:r>
            <w:r>
              <w:rPr>
                <w:noProof/>
                <w:webHidden/>
              </w:rPr>
              <w:instrText xml:space="preserve"> PAGEREF _Toc175211139 \h </w:instrText>
            </w:r>
            <w:r>
              <w:rPr>
                <w:noProof/>
                <w:webHidden/>
              </w:rPr>
            </w:r>
            <w:r>
              <w:rPr>
                <w:noProof/>
                <w:webHidden/>
              </w:rPr>
              <w:fldChar w:fldCharType="separate"/>
            </w:r>
            <w:r>
              <w:rPr>
                <w:noProof/>
                <w:webHidden/>
              </w:rPr>
              <w:t>7</w:t>
            </w:r>
            <w:r>
              <w:rPr>
                <w:noProof/>
                <w:webHidden/>
              </w:rPr>
              <w:fldChar w:fldCharType="end"/>
            </w:r>
          </w:hyperlink>
        </w:p>
        <w:p w14:paraId="432CE4AA" w14:textId="2397A493" w:rsidR="008660E8" w:rsidRDefault="008660E8">
          <w:pPr>
            <w:pStyle w:val="TOC2"/>
            <w:tabs>
              <w:tab w:val="left" w:pos="960"/>
              <w:tab w:val="right" w:leader="dot" w:pos="9350"/>
            </w:tabs>
            <w:rPr>
              <w:rFonts w:eastAsiaTheme="minorEastAsia"/>
              <w:noProof/>
              <w:sz w:val="24"/>
              <w:szCs w:val="24"/>
            </w:rPr>
          </w:pPr>
          <w:hyperlink w:anchor="_Toc175211140" w:history="1">
            <w:r w:rsidRPr="00B37D82">
              <w:rPr>
                <w:rStyle w:val="Hyperlink"/>
                <w:noProof/>
              </w:rPr>
              <w:t>1.23</w:t>
            </w:r>
            <w:r>
              <w:rPr>
                <w:rFonts w:eastAsiaTheme="minorEastAsia"/>
                <w:noProof/>
                <w:sz w:val="24"/>
                <w:szCs w:val="24"/>
              </w:rPr>
              <w:tab/>
            </w:r>
            <w:r w:rsidRPr="00B37D82">
              <w:rPr>
                <w:rStyle w:val="Hyperlink"/>
                <w:noProof/>
              </w:rPr>
              <w:t>Service Hours</w:t>
            </w:r>
            <w:r>
              <w:rPr>
                <w:noProof/>
                <w:webHidden/>
              </w:rPr>
              <w:tab/>
            </w:r>
            <w:r>
              <w:rPr>
                <w:noProof/>
                <w:webHidden/>
              </w:rPr>
              <w:fldChar w:fldCharType="begin"/>
            </w:r>
            <w:r>
              <w:rPr>
                <w:noProof/>
                <w:webHidden/>
              </w:rPr>
              <w:instrText xml:space="preserve"> PAGEREF _Toc175211140 \h </w:instrText>
            </w:r>
            <w:r>
              <w:rPr>
                <w:noProof/>
                <w:webHidden/>
              </w:rPr>
            </w:r>
            <w:r>
              <w:rPr>
                <w:noProof/>
                <w:webHidden/>
              </w:rPr>
              <w:fldChar w:fldCharType="separate"/>
            </w:r>
            <w:r>
              <w:rPr>
                <w:noProof/>
                <w:webHidden/>
              </w:rPr>
              <w:t>7</w:t>
            </w:r>
            <w:r>
              <w:rPr>
                <w:noProof/>
                <w:webHidden/>
              </w:rPr>
              <w:fldChar w:fldCharType="end"/>
            </w:r>
          </w:hyperlink>
        </w:p>
        <w:p w14:paraId="2C4D1ADC" w14:textId="7CAE2B21" w:rsidR="008660E8" w:rsidRDefault="008660E8">
          <w:pPr>
            <w:pStyle w:val="TOC2"/>
            <w:tabs>
              <w:tab w:val="left" w:pos="960"/>
              <w:tab w:val="right" w:leader="dot" w:pos="9350"/>
            </w:tabs>
            <w:rPr>
              <w:rFonts w:eastAsiaTheme="minorEastAsia"/>
              <w:noProof/>
              <w:sz w:val="24"/>
              <w:szCs w:val="24"/>
            </w:rPr>
          </w:pPr>
          <w:hyperlink w:anchor="_Toc175211141" w:history="1">
            <w:r w:rsidRPr="00B37D82">
              <w:rPr>
                <w:rStyle w:val="Hyperlink"/>
                <w:noProof/>
              </w:rPr>
              <w:t>1.24</w:t>
            </w:r>
            <w:r>
              <w:rPr>
                <w:rFonts w:eastAsiaTheme="minorEastAsia"/>
                <w:noProof/>
                <w:sz w:val="24"/>
                <w:szCs w:val="24"/>
              </w:rPr>
              <w:tab/>
            </w:r>
            <w:r w:rsidRPr="00B37D82">
              <w:rPr>
                <w:rStyle w:val="Hyperlink"/>
                <w:noProof/>
              </w:rPr>
              <w:t>Travel and Living Expenses</w:t>
            </w:r>
            <w:r>
              <w:rPr>
                <w:noProof/>
                <w:webHidden/>
              </w:rPr>
              <w:tab/>
            </w:r>
            <w:r>
              <w:rPr>
                <w:noProof/>
                <w:webHidden/>
              </w:rPr>
              <w:fldChar w:fldCharType="begin"/>
            </w:r>
            <w:r>
              <w:rPr>
                <w:noProof/>
                <w:webHidden/>
              </w:rPr>
              <w:instrText xml:space="preserve"> PAGEREF _Toc175211141 \h </w:instrText>
            </w:r>
            <w:r>
              <w:rPr>
                <w:noProof/>
                <w:webHidden/>
              </w:rPr>
            </w:r>
            <w:r>
              <w:rPr>
                <w:noProof/>
                <w:webHidden/>
              </w:rPr>
              <w:fldChar w:fldCharType="separate"/>
            </w:r>
            <w:r>
              <w:rPr>
                <w:noProof/>
                <w:webHidden/>
              </w:rPr>
              <w:t>7</w:t>
            </w:r>
            <w:r>
              <w:rPr>
                <w:noProof/>
                <w:webHidden/>
              </w:rPr>
              <w:fldChar w:fldCharType="end"/>
            </w:r>
          </w:hyperlink>
        </w:p>
        <w:p w14:paraId="250C403E" w14:textId="591D7100" w:rsidR="008660E8" w:rsidRDefault="008660E8">
          <w:pPr>
            <w:pStyle w:val="TOC2"/>
            <w:tabs>
              <w:tab w:val="left" w:pos="960"/>
              <w:tab w:val="right" w:leader="dot" w:pos="9350"/>
            </w:tabs>
            <w:rPr>
              <w:rFonts w:eastAsiaTheme="minorEastAsia"/>
              <w:noProof/>
              <w:sz w:val="24"/>
              <w:szCs w:val="24"/>
            </w:rPr>
          </w:pPr>
          <w:hyperlink w:anchor="_Toc175211142" w:history="1">
            <w:r w:rsidRPr="00B37D82">
              <w:rPr>
                <w:rStyle w:val="Hyperlink"/>
                <w:noProof/>
              </w:rPr>
              <w:t>1.25</w:t>
            </w:r>
            <w:r>
              <w:rPr>
                <w:rFonts w:eastAsiaTheme="minorEastAsia"/>
                <w:noProof/>
                <w:sz w:val="24"/>
                <w:szCs w:val="24"/>
              </w:rPr>
              <w:tab/>
            </w:r>
            <w:r w:rsidRPr="00B37D82">
              <w:rPr>
                <w:rStyle w:val="Hyperlink"/>
                <w:noProof/>
              </w:rPr>
              <w:t>Rescheduling, Canceling and Delay of Services</w:t>
            </w:r>
            <w:r>
              <w:rPr>
                <w:noProof/>
                <w:webHidden/>
              </w:rPr>
              <w:tab/>
            </w:r>
            <w:r>
              <w:rPr>
                <w:noProof/>
                <w:webHidden/>
              </w:rPr>
              <w:fldChar w:fldCharType="begin"/>
            </w:r>
            <w:r>
              <w:rPr>
                <w:noProof/>
                <w:webHidden/>
              </w:rPr>
              <w:instrText xml:space="preserve"> PAGEREF _Toc175211142 \h </w:instrText>
            </w:r>
            <w:r>
              <w:rPr>
                <w:noProof/>
                <w:webHidden/>
              </w:rPr>
            </w:r>
            <w:r>
              <w:rPr>
                <w:noProof/>
                <w:webHidden/>
              </w:rPr>
              <w:fldChar w:fldCharType="separate"/>
            </w:r>
            <w:r>
              <w:rPr>
                <w:noProof/>
                <w:webHidden/>
              </w:rPr>
              <w:t>7</w:t>
            </w:r>
            <w:r>
              <w:rPr>
                <w:noProof/>
                <w:webHidden/>
              </w:rPr>
              <w:fldChar w:fldCharType="end"/>
            </w:r>
          </w:hyperlink>
        </w:p>
        <w:p w14:paraId="62094797" w14:textId="36AB1948" w:rsidR="008660E8" w:rsidRDefault="008660E8">
          <w:pPr>
            <w:pStyle w:val="TOC2"/>
            <w:tabs>
              <w:tab w:val="left" w:pos="960"/>
              <w:tab w:val="right" w:leader="dot" w:pos="9350"/>
            </w:tabs>
            <w:rPr>
              <w:rFonts w:eastAsiaTheme="minorEastAsia"/>
              <w:noProof/>
              <w:sz w:val="24"/>
              <w:szCs w:val="24"/>
            </w:rPr>
          </w:pPr>
          <w:hyperlink w:anchor="_Toc175211143" w:history="1">
            <w:r w:rsidRPr="00B37D82">
              <w:rPr>
                <w:rStyle w:val="Hyperlink"/>
                <w:noProof/>
              </w:rPr>
              <w:t>1.26</w:t>
            </w:r>
            <w:r>
              <w:rPr>
                <w:rFonts w:eastAsiaTheme="minorEastAsia"/>
                <w:noProof/>
                <w:sz w:val="24"/>
                <w:szCs w:val="24"/>
              </w:rPr>
              <w:tab/>
            </w:r>
            <w:r w:rsidRPr="00B37D82">
              <w:rPr>
                <w:rStyle w:val="Hyperlink"/>
                <w:noProof/>
              </w:rPr>
              <w:t>Project Closure and Solution Acceptance</w:t>
            </w:r>
            <w:r>
              <w:rPr>
                <w:noProof/>
                <w:webHidden/>
              </w:rPr>
              <w:tab/>
            </w:r>
            <w:r>
              <w:rPr>
                <w:noProof/>
                <w:webHidden/>
              </w:rPr>
              <w:fldChar w:fldCharType="begin"/>
            </w:r>
            <w:r>
              <w:rPr>
                <w:noProof/>
                <w:webHidden/>
              </w:rPr>
              <w:instrText xml:space="preserve"> PAGEREF _Toc175211143 \h </w:instrText>
            </w:r>
            <w:r>
              <w:rPr>
                <w:noProof/>
                <w:webHidden/>
              </w:rPr>
            </w:r>
            <w:r>
              <w:rPr>
                <w:noProof/>
                <w:webHidden/>
              </w:rPr>
              <w:fldChar w:fldCharType="separate"/>
            </w:r>
            <w:r>
              <w:rPr>
                <w:noProof/>
                <w:webHidden/>
              </w:rPr>
              <w:t>8</w:t>
            </w:r>
            <w:r>
              <w:rPr>
                <w:noProof/>
                <w:webHidden/>
              </w:rPr>
              <w:fldChar w:fldCharType="end"/>
            </w:r>
          </w:hyperlink>
        </w:p>
        <w:p w14:paraId="190C471F" w14:textId="26680801" w:rsidR="008660E8" w:rsidRDefault="008660E8">
          <w:pPr>
            <w:pStyle w:val="TOC2"/>
            <w:tabs>
              <w:tab w:val="left" w:pos="960"/>
              <w:tab w:val="right" w:leader="dot" w:pos="9350"/>
            </w:tabs>
            <w:rPr>
              <w:rFonts w:eastAsiaTheme="minorEastAsia"/>
              <w:noProof/>
              <w:sz w:val="24"/>
              <w:szCs w:val="24"/>
            </w:rPr>
          </w:pPr>
          <w:hyperlink w:anchor="_Toc175211144" w:history="1">
            <w:r w:rsidRPr="00B37D82">
              <w:rPr>
                <w:rStyle w:val="Hyperlink"/>
                <w:noProof/>
              </w:rPr>
              <w:t>1.27</w:t>
            </w:r>
            <w:r>
              <w:rPr>
                <w:rFonts w:eastAsiaTheme="minorEastAsia"/>
                <w:noProof/>
                <w:sz w:val="24"/>
                <w:szCs w:val="24"/>
              </w:rPr>
              <w:tab/>
            </w:r>
            <w:r w:rsidRPr="00B37D82">
              <w:rPr>
                <w:rStyle w:val="Hyperlink"/>
                <w:noProof/>
              </w:rPr>
              <w:t>Project Invoicing</w:t>
            </w:r>
            <w:r>
              <w:rPr>
                <w:noProof/>
                <w:webHidden/>
              </w:rPr>
              <w:tab/>
            </w:r>
            <w:r>
              <w:rPr>
                <w:noProof/>
                <w:webHidden/>
              </w:rPr>
              <w:fldChar w:fldCharType="begin"/>
            </w:r>
            <w:r>
              <w:rPr>
                <w:noProof/>
                <w:webHidden/>
              </w:rPr>
              <w:instrText xml:space="preserve"> PAGEREF _Toc175211144 \h </w:instrText>
            </w:r>
            <w:r>
              <w:rPr>
                <w:noProof/>
                <w:webHidden/>
              </w:rPr>
            </w:r>
            <w:r>
              <w:rPr>
                <w:noProof/>
                <w:webHidden/>
              </w:rPr>
              <w:fldChar w:fldCharType="separate"/>
            </w:r>
            <w:r>
              <w:rPr>
                <w:noProof/>
                <w:webHidden/>
              </w:rPr>
              <w:t>8</w:t>
            </w:r>
            <w:r>
              <w:rPr>
                <w:noProof/>
                <w:webHidden/>
              </w:rPr>
              <w:fldChar w:fldCharType="end"/>
            </w:r>
          </w:hyperlink>
        </w:p>
        <w:p w14:paraId="07112CE2" w14:textId="56598C41" w:rsidR="008660E8" w:rsidRDefault="008660E8">
          <w:pPr>
            <w:pStyle w:val="TOC1"/>
            <w:tabs>
              <w:tab w:val="left" w:pos="720"/>
              <w:tab w:val="right" w:leader="dot" w:pos="9350"/>
            </w:tabs>
            <w:rPr>
              <w:rFonts w:eastAsiaTheme="minorEastAsia"/>
              <w:noProof/>
              <w:sz w:val="24"/>
              <w:szCs w:val="24"/>
            </w:rPr>
          </w:pPr>
          <w:hyperlink w:anchor="_Toc175211145" w:history="1">
            <w:r w:rsidRPr="00B37D82">
              <w:rPr>
                <w:rStyle w:val="Hyperlink"/>
                <w:noProof/>
              </w:rPr>
              <w:t>11.0</w:t>
            </w:r>
            <w:r>
              <w:rPr>
                <w:rFonts w:eastAsiaTheme="minorEastAsia"/>
                <w:noProof/>
                <w:sz w:val="24"/>
                <w:szCs w:val="24"/>
              </w:rPr>
              <w:tab/>
            </w:r>
            <w:r w:rsidRPr="00B37D82">
              <w:rPr>
                <w:rStyle w:val="Hyperlink"/>
                <w:noProof/>
              </w:rPr>
              <w:t>Signature</w:t>
            </w:r>
            <w:r>
              <w:rPr>
                <w:noProof/>
                <w:webHidden/>
              </w:rPr>
              <w:tab/>
            </w:r>
            <w:r>
              <w:rPr>
                <w:noProof/>
                <w:webHidden/>
              </w:rPr>
              <w:fldChar w:fldCharType="begin"/>
            </w:r>
            <w:r>
              <w:rPr>
                <w:noProof/>
                <w:webHidden/>
              </w:rPr>
              <w:instrText xml:space="preserve"> PAGEREF _Toc175211145 \h </w:instrText>
            </w:r>
            <w:r>
              <w:rPr>
                <w:noProof/>
                <w:webHidden/>
              </w:rPr>
            </w:r>
            <w:r>
              <w:rPr>
                <w:noProof/>
                <w:webHidden/>
              </w:rPr>
              <w:fldChar w:fldCharType="separate"/>
            </w:r>
            <w:r>
              <w:rPr>
                <w:noProof/>
                <w:webHidden/>
              </w:rPr>
              <w:t>9</w:t>
            </w:r>
            <w:r>
              <w:rPr>
                <w:noProof/>
                <w:webHidden/>
              </w:rPr>
              <w:fldChar w:fldCharType="end"/>
            </w:r>
          </w:hyperlink>
        </w:p>
        <w:p w14:paraId="36A625D0" w14:textId="38F38B8E" w:rsidR="0014030A" w:rsidRDefault="00C95F99" w:rsidP="0014030A">
          <w:r>
            <w:rPr>
              <w:b/>
              <w:bCs/>
              <w:noProof/>
            </w:rPr>
            <w:fldChar w:fldCharType="end"/>
          </w:r>
        </w:p>
      </w:sdtContent>
    </w:sdt>
    <w:p w14:paraId="1F057EA5" w14:textId="77777777" w:rsidR="0014030A" w:rsidRDefault="0014030A" w:rsidP="0014030A"/>
    <w:p w14:paraId="30D850DD" w14:textId="77777777" w:rsidR="0014030A" w:rsidRPr="00447B8D" w:rsidRDefault="0014030A" w:rsidP="0014030A">
      <w:pPr>
        <w:pStyle w:val="Heading1"/>
      </w:pPr>
      <w:bookmarkStart w:id="0" w:name="_Toc175211108"/>
      <w:commentRangeStart w:id="1"/>
      <w:r>
        <w:t>Introduction</w:t>
      </w:r>
      <w:bookmarkEnd w:id="0"/>
      <w:commentRangeEnd w:id="1"/>
      <w:r w:rsidR="00691E70">
        <w:rPr>
          <w:rStyle w:val="CommentReference"/>
          <w:color w:val="auto"/>
        </w:rPr>
        <w:commentReference w:id="1"/>
      </w:r>
    </w:p>
    <w:p w14:paraId="75A30EB7" w14:textId="77777777" w:rsidR="0014030A" w:rsidRDefault="0014030A" w:rsidP="0014030A"/>
    <w:p w14:paraId="0B7879EB" w14:textId="77777777" w:rsidR="0014030A" w:rsidRDefault="0014030A" w:rsidP="0014030A">
      <w:r>
        <w:t xml:space="preserve">This Statement of Work (SOW) is an attachment to </w:t>
      </w:r>
      <w:r w:rsidRPr="00E94043">
        <w:t>Order No</w:t>
      </w:r>
      <w:r w:rsidRPr="008C74D2">
        <w:rPr>
          <w:highlight w:val="lightGray"/>
        </w:rPr>
        <w:t xml:space="preserve">. </w:t>
      </w:r>
      <w:sdt>
        <w:sdtPr>
          <w:rPr>
            <w:highlight w:val="lightGray"/>
          </w:rPr>
          <w:alias w:val="cerq"/>
          <w:tag w:val="cerq"/>
          <w:id w:val="-434211715"/>
          <w:placeholder>
            <w:docPart w:val="99D5E79FA7CE4601857B1AE380965FC1"/>
          </w:placeholder>
        </w:sdtPr>
        <w:sdtContent>
          <w:r w:rsidRPr="008C74D2">
            <w:rPr>
              <w:highlight w:val="lightGray"/>
            </w:rPr>
            <w:t>&lt;order&gt;</w:t>
          </w:r>
        </w:sdtContent>
      </w:sdt>
      <w:r>
        <w:t xml:space="preserve"> (“Order”) and is entered by and between Cerium Networks, (hereinafter referred to as Cerium) and </w:t>
      </w:r>
      <w:sdt>
        <w:sdtPr>
          <w:alias w:val="Account"/>
          <w:tag w:val="Account"/>
          <w:id w:val="535629136"/>
          <w:placeholder>
            <w:docPart w:val="F0F6CB8DFA5749BC9F674A7E75190CA2"/>
          </w:placeholder>
        </w:sdtPr>
        <w:sdtContent>
          <w:r w:rsidRPr="008C74D2">
            <w:rPr>
              <w:highlight w:val="lightGray"/>
            </w:rPr>
            <w:t>&lt;account&gt;</w:t>
          </w:r>
        </w:sdtContent>
      </w:sdt>
      <w:r>
        <w:t xml:space="preserve"> (hereinafter referred to as Client). This SOW, when executed by both undersigned parties, together with the other documents, annexes or exhibits attached hereto or incorporated herein by reference, constitutes the complete contractual agreement between the undersigned parties with respect to the deliverables and/or services described herein.</w:t>
      </w:r>
    </w:p>
    <w:p w14:paraId="27E9F487" w14:textId="77777777" w:rsidR="0014030A" w:rsidRDefault="0014030A" w:rsidP="0014030A">
      <w:pPr>
        <w:pStyle w:val="Heading2"/>
      </w:pPr>
      <w:bookmarkStart w:id="2" w:name="_Toc175211109"/>
      <w:r>
        <w:t>Modifications</w:t>
      </w:r>
      <w:bookmarkEnd w:id="2"/>
    </w:p>
    <w:p w14:paraId="5556B5CF" w14:textId="77777777" w:rsidR="0014030A" w:rsidRDefault="0014030A" w:rsidP="0014030A">
      <w:r>
        <w:t xml:space="preserve">No verbal statements by Cerium or any other party shall constitute a modification of this SOW or representation that additional or different services will be performed. </w:t>
      </w:r>
      <w:r w:rsidRPr="0014030A">
        <w:t xml:space="preserve">Services not written within </w:t>
      </w:r>
      <w:r w:rsidRPr="0014030A">
        <w:lastRenderedPageBreak/>
        <w:t>this SOW are not assumed and will not be performed unless defined within this document.</w:t>
      </w:r>
      <w:r>
        <w:t xml:space="preserve"> See </w:t>
      </w:r>
      <w:r w:rsidRPr="0067202B">
        <w:t>Section – Engagement Standards – Change Management</w:t>
      </w:r>
      <w:r>
        <w:t xml:space="preserve"> for more details.</w:t>
      </w:r>
    </w:p>
    <w:p w14:paraId="7A89AD13" w14:textId="77777777" w:rsidR="0014030A" w:rsidRPr="008C74D2" w:rsidRDefault="0014030A" w:rsidP="0014030A">
      <w:r>
        <w:t>In the event of a conflict between the Order, this SOW and any other Attachments, the following order of precedence shall apply: i) Order, ii) this SOW, and then iii) the Attachments (if any).</w:t>
      </w:r>
    </w:p>
    <w:p w14:paraId="0EC19ACE" w14:textId="77777777" w:rsidR="0014030A" w:rsidRDefault="0014030A" w:rsidP="0014030A">
      <w:pPr>
        <w:pStyle w:val="Heading2"/>
      </w:pPr>
      <w:bookmarkStart w:id="3" w:name="_Toc175211110"/>
      <w:r>
        <w:t>Contract Return Date</w:t>
      </w:r>
      <w:bookmarkEnd w:id="3"/>
    </w:p>
    <w:p w14:paraId="345C8FB4" w14:textId="77777777" w:rsidR="0014030A" w:rsidRDefault="0014030A" w:rsidP="0014030A">
      <w:r>
        <w:t>Cerium recognizes project completion timelines are important to Client. Project timelines will be established during project kick- off based on fully executed Contract Package return dates.  A fully executed Contract Package must be received before any resources are assigned to the work identified in this SOW. The Contract Package includes the Cerium Sales Order, Client</w:t>
      </w:r>
      <w:r>
        <w:rPr>
          <w:rStyle w:val="CommentReference"/>
        </w:rPr>
        <w:t xml:space="preserve"> </w:t>
      </w:r>
      <w:r>
        <w:t>Purchase Order, Advance Payment, Signed SOW, and Signed Support Agreement (if applicable).</w:t>
      </w:r>
    </w:p>
    <w:p w14:paraId="5E01AF13" w14:textId="77777777" w:rsidR="0014030A" w:rsidRDefault="0014030A" w:rsidP="0014030A">
      <w:r>
        <w:t>This SOW will become invalid if not accepted within 60 days from the SOW date documented in the previous section.</w:t>
      </w:r>
    </w:p>
    <w:p w14:paraId="0B60AEC6" w14:textId="4438F89D" w:rsidR="005A2771" w:rsidRPr="0014030A" w:rsidRDefault="005970A1" w:rsidP="005A2771">
      <w:pPr>
        <w:pStyle w:val="Heading1"/>
      </w:pPr>
      <w:bookmarkStart w:id="4" w:name="_Toc175211111"/>
      <w:commentRangeStart w:id="5"/>
      <w:r>
        <w:t>Overview</w:t>
      </w:r>
      <w:bookmarkEnd w:id="4"/>
      <w:commentRangeEnd w:id="5"/>
      <w:r w:rsidR="008214E3">
        <w:rPr>
          <w:rStyle w:val="CommentReference"/>
          <w:color w:val="auto"/>
        </w:rPr>
        <w:commentReference w:id="5"/>
      </w:r>
      <w:r>
        <w:t xml:space="preserve"> </w:t>
      </w:r>
    </w:p>
    <w:p w14:paraId="01A65F12" w14:textId="1103ACE6" w:rsidR="0014030A" w:rsidRDefault="005970A1" w:rsidP="0014030A">
      <w:r>
        <w:t>Standard</w:t>
      </w:r>
      <w:r w:rsidR="00634DFA">
        <w:t>s on providing an overview being worked on by team.</w:t>
      </w:r>
      <w:r w:rsidR="00ED5190">
        <w:t xml:space="preserve">  Would like to have the ability to import templates from a content library structured around the </w:t>
      </w:r>
      <w:r w:rsidR="006879A7">
        <w:t>reference architecture</w:t>
      </w:r>
      <w:r w:rsidR="00AA7CE6">
        <w:t xml:space="preserve">.  We can not put them all in this document to be selected. </w:t>
      </w:r>
    </w:p>
    <w:p w14:paraId="6D1D7998" w14:textId="77777777" w:rsidR="00827735" w:rsidRDefault="00827735" w:rsidP="00827735">
      <w:pPr>
        <w:pStyle w:val="Heading2"/>
        <w:numPr>
          <w:ilvl w:val="0"/>
          <w:numId w:val="0"/>
        </w:numPr>
        <w:ind w:left="720" w:hanging="720"/>
      </w:pPr>
    </w:p>
    <w:p w14:paraId="39D94AFE" w14:textId="77777777" w:rsidR="00634DFA" w:rsidRDefault="00634DFA" w:rsidP="0014030A"/>
    <w:p w14:paraId="63C63645" w14:textId="0E6FC999" w:rsidR="00634DFA" w:rsidRDefault="00ED5190" w:rsidP="00634DFA">
      <w:pPr>
        <w:pStyle w:val="Heading1"/>
      </w:pPr>
      <w:bookmarkStart w:id="6" w:name="_Toc175211112"/>
      <w:r>
        <w:t xml:space="preserve">Current State – Future </w:t>
      </w:r>
      <w:commentRangeStart w:id="7"/>
      <w:r>
        <w:t>State</w:t>
      </w:r>
      <w:bookmarkEnd w:id="6"/>
      <w:commentRangeEnd w:id="7"/>
      <w:r w:rsidR="009C4A00">
        <w:rPr>
          <w:rStyle w:val="CommentReference"/>
          <w:color w:val="auto"/>
        </w:rPr>
        <w:commentReference w:id="7"/>
      </w:r>
    </w:p>
    <w:p w14:paraId="65F40984" w14:textId="6939A502" w:rsidR="00634DFA" w:rsidRDefault="008214E3" w:rsidP="00F508FC">
      <w:pPr>
        <w:pStyle w:val="Heading2"/>
        <w:numPr>
          <w:ilvl w:val="1"/>
          <w:numId w:val="9"/>
        </w:numPr>
      </w:pPr>
      <w:bookmarkStart w:id="8" w:name="_Toc175211113"/>
      <w:r>
        <w:t>Current State</w:t>
      </w:r>
      <w:bookmarkEnd w:id="8"/>
    </w:p>
    <w:p w14:paraId="164C90E6" w14:textId="1051C3FD" w:rsidR="00ED5190" w:rsidRDefault="00ED5190" w:rsidP="00ED5190">
      <w:r>
        <w:t xml:space="preserve">Standards on </w:t>
      </w:r>
      <w:r w:rsidR="00807972">
        <w:t xml:space="preserve">providing a current state description being worked by team.  </w:t>
      </w:r>
    </w:p>
    <w:p w14:paraId="29467387" w14:textId="68098E45" w:rsidR="00807972" w:rsidRDefault="00807972" w:rsidP="00807972">
      <w:pPr>
        <w:pStyle w:val="Heading2"/>
      </w:pPr>
      <w:bookmarkStart w:id="9" w:name="_Toc175211114"/>
      <w:r>
        <w:t>Current State Diagram</w:t>
      </w:r>
      <w:bookmarkEnd w:id="9"/>
    </w:p>
    <w:p w14:paraId="14C4906E" w14:textId="7ABE9C1D" w:rsidR="00807972" w:rsidRDefault="00807972" w:rsidP="00807972">
      <w:r>
        <w:t>Diagram to be included after template is created.</w:t>
      </w:r>
    </w:p>
    <w:p w14:paraId="7EDF2979" w14:textId="319B6B4D" w:rsidR="00807972" w:rsidRDefault="00177CDB" w:rsidP="00807972">
      <w:pPr>
        <w:pStyle w:val="Heading2"/>
      </w:pPr>
      <w:bookmarkStart w:id="10" w:name="_Toc175211115"/>
      <w:r>
        <w:t>Future State</w:t>
      </w:r>
      <w:bookmarkEnd w:id="10"/>
      <w:r>
        <w:t xml:space="preserve"> </w:t>
      </w:r>
    </w:p>
    <w:p w14:paraId="16E58111" w14:textId="4DC885C5" w:rsidR="00177CDB" w:rsidRDefault="00177CDB" w:rsidP="00177CDB">
      <w:r>
        <w:t>Standards on providing a future state description being worked by team.</w:t>
      </w:r>
    </w:p>
    <w:p w14:paraId="1B0E5986" w14:textId="5D7A42F7" w:rsidR="00177CDB" w:rsidRDefault="00177CDB" w:rsidP="00177CDB">
      <w:pPr>
        <w:pStyle w:val="Heading2"/>
      </w:pPr>
      <w:bookmarkStart w:id="11" w:name="_Toc175211116"/>
      <w:r>
        <w:t>Future State Diagram</w:t>
      </w:r>
      <w:bookmarkEnd w:id="11"/>
    </w:p>
    <w:p w14:paraId="4AAE77BA" w14:textId="0D5859F3" w:rsidR="00177CDB" w:rsidRDefault="00177CDB" w:rsidP="00177CDB">
      <w:r>
        <w:t>Diagram to be included after template is created.</w:t>
      </w:r>
    </w:p>
    <w:p w14:paraId="791278B7" w14:textId="77777777" w:rsidR="001A7C58" w:rsidRDefault="001A7C58" w:rsidP="00177CDB"/>
    <w:p w14:paraId="30EE36CE" w14:textId="77777777" w:rsidR="001A7C58" w:rsidRDefault="001A7C58" w:rsidP="00177CDB"/>
    <w:p w14:paraId="09112A1A" w14:textId="11E5F936" w:rsidR="001A7C58" w:rsidRPr="00177CDB" w:rsidRDefault="00240B8D" w:rsidP="001A7C58">
      <w:pPr>
        <w:pStyle w:val="Heading1"/>
      </w:pPr>
      <w:bookmarkStart w:id="12" w:name="_Toc175211117"/>
      <w:commentRangeStart w:id="13"/>
      <w:r>
        <w:t>Locations</w:t>
      </w:r>
      <w:bookmarkEnd w:id="12"/>
      <w:commentRangeEnd w:id="13"/>
      <w:r w:rsidR="00D840A0">
        <w:rPr>
          <w:rStyle w:val="CommentReference"/>
          <w:color w:val="auto"/>
        </w:rPr>
        <w:commentReference w:id="13"/>
      </w:r>
    </w:p>
    <w:p w14:paraId="7C36A74B" w14:textId="3A581A05" w:rsidR="00634DFA" w:rsidRDefault="00C55588" w:rsidP="0014030A">
      <w:r>
        <w:t xml:space="preserve">The following locations are included within the scope of this engagement. </w:t>
      </w:r>
    </w:p>
    <w:tbl>
      <w:tblPr>
        <w:tblStyle w:val="TableGrid"/>
        <w:tblW w:w="0" w:type="auto"/>
        <w:tblLook w:val="04A0" w:firstRow="1" w:lastRow="0" w:firstColumn="1" w:lastColumn="0" w:noHBand="0" w:noVBand="1"/>
      </w:tblPr>
      <w:tblGrid>
        <w:gridCol w:w="3685"/>
        <w:gridCol w:w="5665"/>
      </w:tblGrid>
      <w:tr w:rsidR="009E03D5" w14:paraId="3E5AF043" w14:textId="77777777" w:rsidTr="00BF4D2E">
        <w:tc>
          <w:tcPr>
            <w:tcW w:w="3685" w:type="dxa"/>
            <w:shd w:val="clear" w:color="auto" w:fill="9BB6E1"/>
          </w:tcPr>
          <w:p w14:paraId="412385EC" w14:textId="3468C1DA" w:rsidR="009E03D5" w:rsidRPr="00BF4D2E" w:rsidRDefault="009E03D5" w:rsidP="0014030A">
            <w:r w:rsidRPr="00BF4D2E">
              <w:t>Location</w:t>
            </w:r>
          </w:p>
        </w:tc>
        <w:tc>
          <w:tcPr>
            <w:tcW w:w="5665" w:type="dxa"/>
            <w:shd w:val="clear" w:color="auto" w:fill="9BB6E1"/>
          </w:tcPr>
          <w:p w14:paraId="0AD59251" w14:textId="5BB62B7A" w:rsidR="009E03D5" w:rsidRPr="00BF4D2E" w:rsidRDefault="009E03D5" w:rsidP="0014030A">
            <w:r w:rsidRPr="00BF4D2E">
              <w:t>Services Included</w:t>
            </w:r>
          </w:p>
        </w:tc>
      </w:tr>
      <w:tr w:rsidR="009E03D5" w14:paraId="642951AD" w14:textId="77777777" w:rsidTr="00BF4D2E">
        <w:tc>
          <w:tcPr>
            <w:tcW w:w="3685" w:type="dxa"/>
          </w:tcPr>
          <w:p w14:paraId="41C01514" w14:textId="1A529C59" w:rsidR="009E03D5" w:rsidRDefault="009C750E" w:rsidP="0014030A">
            <w:r>
              <w:t>&lt;Location Selected In Opportunity&gt;</w:t>
            </w:r>
          </w:p>
        </w:tc>
        <w:tc>
          <w:tcPr>
            <w:tcW w:w="5665" w:type="dxa"/>
          </w:tcPr>
          <w:p w14:paraId="00F578D6" w14:textId="77777777" w:rsidR="009E03D5" w:rsidRDefault="009E03D5" w:rsidP="0014030A"/>
        </w:tc>
      </w:tr>
      <w:tr w:rsidR="009E03D5" w14:paraId="16C75AAF" w14:textId="77777777" w:rsidTr="00BF4D2E">
        <w:tc>
          <w:tcPr>
            <w:tcW w:w="3685" w:type="dxa"/>
          </w:tcPr>
          <w:p w14:paraId="202F52EF" w14:textId="1A00E519" w:rsidR="009E03D5" w:rsidRDefault="009C750E" w:rsidP="0014030A">
            <w:r>
              <w:t>&lt;Location Selected In Opportunity&gt;</w:t>
            </w:r>
          </w:p>
        </w:tc>
        <w:tc>
          <w:tcPr>
            <w:tcW w:w="5665" w:type="dxa"/>
          </w:tcPr>
          <w:p w14:paraId="528D6E25" w14:textId="77777777" w:rsidR="009E03D5" w:rsidRDefault="009E03D5" w:rsidP="0014030A"/>
        </w:tc>
      </w:tr>
      <w:tr w:rsidR="009E03D5" w14:paraId="0957C276" w14:textId="77777777" w:rsidTr="00BF4D2E">
        <w:tc>
          <w:tcPr>
            <w:tcW w:w="3685" w:type="dxa"/>
          </w:tcPr>
          <w:p w14:paraId="78EEABDC" w14:textId="77777777" w:rsidR="009E03D5" w:rsidRDefault="009E03D5" w:rsidP="0014030A"/>
        </w:tc>
        <w:tc>
          <w:tcPr>
            <w:tcW w:w="5665" w:type="dxa"/>
          </w:tcPr>
          <w:p w14:paraId="77441147" w14:textId="77777777" w:rsidR="009E03D5" w:rsidRDefault="009E03D5" w:rsidP="0014030A"/>
        </w:tc>
      </w:tr>
      <w:tr w:rsidR="009E03D5" w14:paraId="44CA2B22" w14:textId="77777777" w:rsidTr="00BF4D2E">
        <w:tc>
          <w:tcPr>
            <w:tcW w:w="3685" w:type="dxa"/>
          </w:tcPr>
          <w:p w14:paraId="06CBF17A" w14:textId="77777777" w:rsidR="009E03D5" w:rsidRDefault="009E03D5" w:rsidP="0014030A"/>
        </w:tc>
        <w:tc>
          <w:tcPr>
            <w:tcW w:w="5665" w:type="dxa"/>
          </w:tcPr>
          <w:p w14:paraId="58FB892B" w14:textId="77777777" w:rsidR="009E03D5" w:rsidRDefault="009E03D5" w:rsidP="0014030A"/>
        </w:tc>
      </w:tr>
    </w:tbl>
    <w:p w14:paraId="237C3D88" w14:textId="40395BC1" w:rsidR="00240B8D" w:rsidRDefault="00240B8D" w:rsidP="0014030A"/>
    <w:p w14:paraId="2A480935" w14:textId="63FDDD97" w:rsidR="009E03D5" w:rsidRDefault="00AD031C" w:rsidP="00AD031C">
      <w:pPr>
        <w:pStyle w:val="Heading1"/>
      </w:pPr>
      <w:bookmarkStart w:id="14" w:name="_Toc175211118"/>
      <w:r>
        <w:t xml:space="preserve">Service </w:t>
      </w:r>
      <w:commentRangeStart w:id="15"/>
      <w:r>
        <w:t>Description</w:t>
      </w:r>
      <w:bookmarkEnd w:id="14"/>
      <w:commentRangeEnd w:id="15"/>
      <w:r w:rsidR="00D6242F">
        <w:rPr>
          <w:rStyle w:val="CommentReference"/>
          <w:color w:val="auto"/>
        </w:rPr>
        <w:commentReference w:id="15"/>
      </w:r>
    </w:p>
    <w:p w14:paraId="7CD8DE0E" w14:textId="035BCAA6" w:rsidR="00240B8D" w:rsidRDefault="00D6242F" w:rsidP="0014030A">
      <w:r>
        <w:t xml:space="preserve">Services </w:t>
      </w:r>
      <w:r w:rsidR="000F2246">
        <w:t>included within this engagement will be provided</w:t>
      </w:r>
      <w:r w:rsidR="008E4DA5">
        <w:t>:</w:t>
      </w:r>
    </w:p>
    <w:p w14:paraId="57B29C8C" w14:textId="1C9897F8" w:rsidR="00AC7FB6" w:rsidRDefault="00AC7FB6" w:rsidP="0014030A">
      <w:r>
        <w:t>Remote/Virtual</w:t>
      </w:r>
      <w:r>
        <w:tab/>
      </w:r>
      <w:r w:rsidR="00415C92">
        <w:tab/>
        <w:t>Onsite</w:t>
      </w:r>
      <w:r w:rsidR="00415C92">
        <w:tab/>
      </w:r>
      <w:r w:rsidR="00415C92">
        <w:tab/>
      </w:r>
      <w:r w:rsidR="00415C92">
        <w:tab/>
      </w:r>
      <w:r w:rsidR="00415C92">
        <w:tab/>
        <w:t>Hybrid</w:t>
      </w:r>
    </w:p>
    <w:p w14:paraId="2840603D" w14:textId="7F9D1A6A" w:rsidR="00415C92" w:rsidRDefault="00415C92" w:rsidP="00415C92">
      <w:pPr>
        <w:pStyle w:val="Heading2"/>
      </w:pPr>
      <w:bookmarkStart w:id="16" w:name="_Toc175211119"/>
      <w:r>
        <w:t>Planning</w:t>
      </w:r>
      <w:bookmarkEnd w:id="16"/>
    </w:p>
    <w:p w14:paraId="4FC6BE01" w14:textId="77777777" w:rsidR="00415C92" w:rsidRDefault="00415C92" w:rsidP="00415C92"/>
    <w:p w14:paraId="7F29C783" w14:textId="781C6748" w:rsidR="00415C92" w:rsidRDefault="00F64236" w:rsidP="00415C92">
      <w:pPr>
        <w:pStyle w:val="Heading2"/>
      </w:pPr>
      <w:bookmarkStart w:id="17" w:name="_Toc175211120"/>
      <w:r>
        <w:t>Discovery</w:t>
      </w:r>
      <w:bookmarkEnd w:id="17"/>
    </w:p>
    <w:p w14:paraId="1824726A" w14:textId="77777777" w:rsidR="00F64236" w:rsidRDefault="00F64236" w:rsidP="00F64236"/>
    <w:p w14:paraId="21348D49" w14:textId="23DE26A5" w:rsidR="00F64236" w:rsidRDefault="00F64236" w:rsidP="00F64236">
      <w:pPr>
        <w:pStyle w:val="Heading2"/>
      </w:pPr>
      <w:bookmarkStart w:id="18" w:name="_Toc175211121"/>
      <w:r>
        <w:t>Design</w:t>
      </w:r>
      <w:bookmarkEnd w:id="18"/>
    </w:p>
    <w:p w14:paraId="34C473D3" w14:textId="77777777" w:rsidR="00F64236" w:rsidRDefault="00F64236" w:rsidP="00F64236">
      <w:pPr>
        <w:pStyle w:val="Heading2"/>
        <w:numPr>
          <w:ilvl w:val="0"/>
          <w:numId w:val="0"/>
        </w:numPr>
      </w:pPr>
    </w:p>
    <w:p w14:paraId="7C8545EA" w14:textId="7E57398C" w:rsidR="00F64236" w:rsidRDefault="00F64236" w:rsidP="00F64236">
      <w:pPr>
        <w:pStyle w:val="Heading2"/>
      </w:pPr>
      <w:bookmarkStart w:id="19" w:name="_Toc175211122"/>
      <w:r>
        <w:t>Stage/Configure</w:t>
      </w:r>
      <w:bookmarkEnd w:id="19"/>
    </w:p>
    <w:p w14:paraId="22175218" w14:textId="77777777" w:rsidR="00F64236" w:rsidRDefault="00F64236" w:rsidP="00F64236"/>
    <w:p w14:paraId="07157756" w14:textId="3CA3BBC9" w:rsidR="00F64236" w:rsidRDefault="009770A1" w:rsidP="00F64236">
      <w:pPr>
        <w:pStyle w:val="Heading2"/>
      </w:pPr>
      <w:bookmarkStart w:id="20" w:name="_Toc175211123"/>
      <w:r>
        <w:t>Build</w:t>
      </w:r>
      <w:bookmarkEnd w:id="20"/>
    </w:p>
    <w:p w14:paraId="5BC6C525" w14:textId="77777777" w:rsidR="009770A1" w:rsidRDefault="009770A1" w:rsidP="009770A1"/>
    <w:p w14:paraId="798A48AE" w14:textId="553DFABE" w:rsidR="009770A1" w:rsidRDefault="009770A1" w:rsidP="009770A1">
      <w:pPr>
        <w:pStyle w:val="Heading2"/>
      </w:pPr>
      <w:bookmarkStart w:id="21" w:name="_Toc175211124"/>
      <w:r>
        <w:t>Build QA</w:t>
      </w:r>
      <w:bookmarkEnd w:id="21"/>
    </w:p>
    <w:p w14:paraId="51D9F579" w14:textId="77777777" w:rsidR="009770A1" w:rsidRDefault="009770A1" w:rsidP="009770A1"/>
    <w:p w14:paraId="0771B2A1" w14:textId="01E9B2BA" w:rsidR="009770A1" w:rsidRDefault="009770A1" w:rsidP="009770A1">
      <w:pPr>
        <w:pStyle w:val="Heading2"/>
      </w:pPr>
      <w:bookmarkStart w:id="22" w:name="_Toc175211125"/>
      <w:r>
        <w:lastRenderedPageBreak/>
        <w:t>User Acceptance Testing</w:t>
      </w:r>
      <w:bookmarkEnd w:id="22"/>
    </w:p>
    <w:p w14:paraId="570BB572" w14:textId="77777777" w:rsidR="009770A1" w:rsidRDefault="009770A1" w:rsidP="009770A1"/>
    <w:p w14:paraId="6E25C093" w14:textId="2E3BD7E1" w:rsidR="009770A1" w:rsidRDefault="009770A1" w:rsidP="009770A1">
      <w:pPr>
        <w:pStyle w:val="Heading2"/>
      </w:pPr>
      <w:bookmarkStart w:id="23" w:name="_Toc175211126"/>
      <w:r>
        <w:t>Training</w:t>
      </w:r>
      <w:bookmarkEnd w:id="23"/>
      <w:r>
        <w:t xml:space="preserve"> </w:t>
      </w:r>
    </w:p>
    <w:p w14:paraId="45F1B677" w14:textId="77777777" w:rsidR="009770A1" w:rsidRDefault="009770A1" w:rsidP="009770A1"/>
    <w:p w14:paraId="2DDBC01D" w14:textId="0BD3123B" w:rsidR="009770A1" w:rsidRDefault="002A68F5" w:rsidP="009770A1">
      <w:pPr>
        <w:pStyle w:val="Heading2"/>
      </w:pPr>
      <w:bookmarkStart w:id="24" w:name="_Toc175211127"/>
      <w:r>
        <w:t>Cut/Go Live</w:t>
      </w:r>
      <w:bookmarkEnd w:id="24"/>
      <w:r>
        <w:t xml:space="preserve"> </w:t>
      </w:r>
    </w:p>
    <w:p w14:paraId="32703E90" w14:textId="77777777" w:rsidR="002A68F5" w:rsidRDefault="002A68F5" w:rsidP="002A68F5"/>
    <w:p w14:paraId="4C877113" w14:textId="324B0E7D" w:rsidR="002A68F5" w:rsidRDefault="002A68F5" w:rsidP="002A68F5">
      <w:pPr>
        <w:pStyle w:val="Heading2"/>
      </w:pPr>
      <w:bookmarkStart w:id="25" w:name="_Toc175211128"/>
      <w:r>
        <w:t>Post Deployment Deliverables</w:t>
      </w:r>
      <w:bookmarkEnd w:id="25"/>
    </w:p>
    <w:p w14:paraId="6FE9F0B5" w14:textId="77777777" w:rsidR="000114A8" w:rsidRDefault="000114A8" w:rsidP="000114A8"/>
    <w:p w14:paraId="0E7F06E5" w14:textId="26903E4F" w:rsidR="000114A8" w:rsidRPr="000114A8" w:rsidRDefault="000114A8" w:rsidP="000114A8">
      <w:pPr>
        <w:pStyle w:val="Heading1"/>
      </w:pPr>
      <w:bookmarkStart w:id="26" w:name="_Toc175211129"/>
      <w:r>
        <w:t xml:space="preserve">Project </w:t>
      </w:r>
      <w:commentRangeStart w:id="27"/>
      <w:r>
        <w:t>Management</w:t>
      </w:r>
      <w:bookmarkEnd w:id="26"/>
      <w:commentRangeEnd w:id="27"/>
      <w:r w:rsidR="008660E8">
        <w:rPr>
          <w:rStyle w:val="CommentReference"/>
          <w:color w:val="auto"/>
        </w:rPr>
        <w:commentReference w:id="27"/>
      </w:r>
      <w:r>
        <w:t xml:space="preserve"> </w:t>
      </w:r>
    </w:p>
    <w:p w14:paraId="3DC5B8AB" w14:textId="77777777" w:rsidR="000114A8" w:rsidRDefault="000114A8" w:rsidP="000114A8">
      <w:r>
        <w:t>(Jessica working on updated verbiage for this section. – for day one we will only have one set of verbiage.  In the future there will be four different versions so want the tool set up that way,)</w:t>
      </w:r>
    </w:p>
    <w:p w14:paraId="222C55BB" w14:textId="77777777" w:rsidR="000114A8" w:rsidRDefault="000114A8" w:rsidP="0014030A"/>
    <w:p w14:paraId="0961C9A6" w14:textId="77777777" w:rsidR="000114A8" w:rsidRDefault="000114A8" w:rsidP="0014030A"/>
    <w:p w14:paraId="03E126CA" w14:textId="77777777" w:rsidR="000114A8" w:rsidRDefault="000114A8" w:rsidP="0014030A"/>
    <w:p w14:paraId="29F63E66" w14:textId="20798500" w:rsidR="008E4DA5" w:rsidRDefault="00FC2C71" w:rsidP="00877A53">
      <w:pPr>
        <w:pStyle w:val="Heading1"/>
      </w:pPr>
      <w:bookmarkStart w:id="28" w:name="_Toc175211130"/>
      <w:commentRangeStart w:id="29"/>
      <w:r>
        <w:t>Milestones</w:t>
      </w:r>
      <w:bookmarkEnd w:id="28"/>
      <w:commentRangeEnd w:id="29"/>
      <w:r w:rsidR="0015153D">
        <w:rPr>
          <w:rStyle w:val="CommentReference"/>
          <w:color w:val="auto"/>
        </w:rPr>
        <w:commentReference w:id="29"/>
      </w:r>
      <w:r>
        <w:t xml:space="preserve"> </w:t>
      </w:r>
    </w:p>
    <w:p w14:paraId="0F235880" w14:textId="24CCB157" w:rsidR="00AD031C" w:rsidRDefault="00FC2C71" w:rsidP="0014030A">
      <w:r>
        <w:t xml:space="preserve">PM to provide milestones </w:t>
      </w:r>
      <w:r w:rsidR="00CA0701">
        <w:t xml:space="preserve">which will be input in the form of a table or a picture. </w:t>
      </w:r>
    </w:p>
    <w:p w14:paraId="2EAFC11C" w14:textId="77777777" w:rsidR="00CA0701" w:rsidRDefault="00CA0701" w:rsidP="0014030A"/>
    <w:p w14:paraId="1173FB0D" w14:textId="77777777" w:rsidR="007A5F7A" w:rsidRDefault="007A5F7A" w:rsidP="0014030A"/>
    <w:p w14:paraId="0D5AA7EA" w14:textId="0BD343B1" w:rsidR="007C4338" w:rsidRDefault="00AC7FB6" w:rsidP="007C4338">
      <w:pPr>
        <w:pStyle w:val="Heading1"/>
      </w:pPr>
      <w:bookmarkStart w:id="30" w:name="_Toc175211131"/>
      <w:r>
        <w:t>Assumptions</w:t>
      </w:r>
      <w:r w:rsidR="008421CD">
        <w:t>/</w:t>
      </w:r>
      <w:commentRangeStart w:id="31"/>
      <w:r w:rsidR="008421CD">
        <w:t>Exclusions</w:t>
      </w:r>
      <w:bookmarkEnd w:id="30"/>
      <w:commentRangeEnd w:id="31"/>
      <w:r w:rsidR="007A5F7A">
        <w:rPr>
          <w:rStyle w:val="CommentReference"/>
          <w:color w:val="auto"/>
        </w:rPr>
        <w:commentReference w:id="31"/>
      </w:r>
    </w:p>
    <w:p w14:paraId="0AFA3FAA" w14:textId="5AFA6895" w:rsidR="007C4338" w:rsidRDefault="009F28E0" w:rsidP="007C4338">
      <w:r>
        <w:t xml:space="preserve">Please fully review the below items to ensure they are in alignment with expectations on project delivery prior to signing this SOW.  </w:t>
      </w:r>
    </w:p>
    <w:p w14:paraId="6C026D55" w14:textId="42D89C8A" w:rsidR="00CA0701" w:rsidRDefault="00C22F5B" w:rsidP="009F28E0">
      <w:pPr>
        <w:pStyle w:val="Heading2"/>
      </w:pPr>
      <w:bookmarkStart w:id="32" w:name="_Toc175211132"/>
      <w:r>
        <w:t>Assumptions and Considerations</w:t>
      </w:r>
      <w:bookmarkEnd w:id="32"/>
    </w:p>
    <w:p w14:paraId="206DAA06" w14:textId="77777777" w:rsidR="00C22F5B" w:rsidRDefault="00C22F5B" w:rsidP="00C22F5B">
      <w:pPr>
        <w:widowControl w:val="0"/>
        <w:suppressAutoHyphens/>
        <w:autoSpaceDE w:val="0"/>
        <w:autoSpaceDN w:val="0"/>
        <w:adjustRightInd w:val="0"/>
        <w:spacing w:line="240" w:lineRule="auto"/>
      </w:pPr>
      <w:r>
        <w:t xml:space="preserve">Assumptions and considerations identified for this project include: </w:t>
      </w:r>
    </w:p>
    <w:p w14:paraId="6C706593" w14:textId="49384626" w:rsidR="00C22F5B" w:rsidRPr="00462DBD" w:rsidRDefault="007A5F7A" w:rsidP="0014030A">
      <w:pPr>
        <w:rPr>
          <w:color w:val="FF0000"/>
        </w:rPr>
      </w:pPr>
      <w:r w:rsidRPr="00462DBD">
        <w:rPr>
          <w:color w:val="FF0000"/>
        </w:rPr>
        <w:t xml:space="preserve">(Section to be input from a content library once the SOW foundation is </w:t>
      </w:r>
      <w:r w:rsidR="005D4E32" w:rsidRPr="00462DBD">
        <w:rPr>
          <w:color w:val="FF0000"/>
        </w:rPr>
        <w:t>created</w:t>
      </w:r>
      <w:r w:rsidRPr="00462DBD">
        <w:rPr>
          <w:color w:val="FF0000"/>
        </w:rPr>
        <w:t>)</w:t>
      </w:r>
    </w:p>
    <w:p w14:paraId="49614362" w14:textId="32E60EE0" w:rsidR="008421CD" w:rsidRDefault="005D4E32" w:rsidP="005D4E32">
      <w:pPr>
        <w:pStyle w:val="Heading2"/>
      </w:pPr>
      <w:bookmarkStart w:id="33" w:name="_Toc175211133"/>
      <w:r>
        <w:lastRenderedPageBreak/>
        <w:t>Exclusions</w:t>
      </w:r>
      <w:bookmarkEnd w:id="33"/>
    </w:p>
    <w:p w14:paraId="2EF76169" w14:textId="77777777" w:rsidR="00534177" w:rsidRDefault="00534177" w:rsidP="00534177">
      <w:r>
        <w:t>Out of scope items identified for this project include:</w:t>
      </w:r>
    </w:p>
    <w:p w14:paraId="1C137776" w14:textId="7F5DB11A" w:rsidR="005D4E32" w:rsidRPr="00462DBD" w:rsidRDefault="00534177" w:rsidP="005D4E32">
      <w:pPr>
        <w:rPr>
          <w:color w:val="FF0000"/>
        </w:rPr>
      </w:pPr>
      <w:r w:rsidRPr="00462DBD">
        <w:rPr>
          <w:color w:val="FF0000"/>
        </w:rPr>
        <w:t>(Section to be input from a content library once the SOW foundation is created)</w:t>
      </w:r>
    </w:p>
    <w:p w14:paraId="2C4EE9A0" w14:textId="77777777" w:rsidR="00CA0701" w:rsidRDefault="00CA0701" w:rsidP="0014030A"/>
    <w:p w14:paraId="62A9C655" w14:textId="717636A6" w:rsidR="00EA192E" w:rsidRDefault="009B213D" w:rsidP="00EA192E">
      <w:pPr>
        <w:pStyle w:val="Heading1"/>
      </w:pPr>
      <w:bookmarkStart w:id="34" w:name="_Toc175211134"/>
      <w:r>
        <w:t xml:space="preserve">Client </w:t>
      </w:r>
      <w:commentRangeStart w:id="35"/>
      <w:r>
        <w:t>Responsibilities</w:t>
      </w:r>
      <w:bookmarkEnd w:id="34"/>
      <w:commentRangeEnd w:id="35"/>
      <w:r w:rsidR="000114A8">
        <w:rPr>
          <w:rStyle w:val="CommentReference"/>
          <w:color w:val="auto"/>
        </w:rPr>
        <w:commentReference w:id="35"/>
      </w:r>
      <w:r>
        <w:t xml:space="preserve"> </w:t>
      </w:r>
    </w:p>
    <w:p w14:paraId="1FE1B11E" w14:textId="63EF770E" w:rsidR="00502B14" w:rsidRDefault="004A3131" w:rsidP="00502B14">
      <w:r>
        <w:t xml:space="preserve">The following section outlines the </w:t>
      </w:r>
      <w:r w:rsidR="00112B31">
        <w:t xml:space="preserve">Client responsibilities that are dependencies to ensure timelines </w:t>
      </w:r>
      <w:r w:rsidR="00895DE7">
        <w:t>and overall project success.</w:t>
      </w:r>
    </w:p>
    <w:p w14:paraId="66D23A7B" w14:textId="42E79A5E" w:rsidR="00124FFF" w:rsidRDefault="00477D38" w:rsidP="00477D38">
      <w:pPr>
        <w:pStyle w:val="Heading2"/>
      </w:pPr>
      <w:bookmarkStart w:id="36" w:name="_Toc175211135"/>
      <w:r>
        <w:t>Client Responsibilities</w:t>
      </w:r>
      <w:bookmarkEnd w:id="36"/>
      <w:r>
        <w:t xml:space="preserve"> </w:t>
      </w:r>
    </w:p>
    <w:p w14:paraId="3B7082C3" w14:textId="77777777" w:rsidR="00124FFF" w:rsidRDefault="00124FFF" w:rsidP="00124FFF">
      <w:pPr>
        <w:spacing w:line="240" w:lineRule="auto"/>
      </w:pPr>
      <w:bookmarkStart w:id="37" w:name="_Hlk496873073"/>
      <w:r>
        <w:t xml:space="preserve">To ensure the success of this project, Client will adhere to the following engagement guidelines: </w:t>
      </w:r>
    </w:p>
    <w:bookmarkEnd w:id="37"/>
    <w:p w14:paraId="5A86405F" w14:textId="66553F6A" w:rsidR="00ED4D77" w:rsidRDefault="00124FFF" w:rsidP="006D5A64">
      <w:pPr>
        <w:pStyle w:val="ListParagraph"/>
        <w:numPr>
          <w:ilvl w:val="0"/>
          <w:numId w:val="7"/>
        </w:numPr>
      </w:pPr>
      <w:r>
        <w:t>Participate in all aspects and phases of the project</w:t>
      </w:r>
    </w:p>
    <w:p w14:paraId="1E41FCEA" w14:textId="77777777" w:rsidR="006D5A64" w:rsidRDefault="006D5A64" w:rsidP="006D5A64"/>
    <w:p w14:paraId="6888EB4E" w14:textId="65460A2C" w:rsidR="00477D38" w:rsidRDefault="00506BC9" w:rsidP="00477D38">
      <w:pPr>
        <w:pStyle w:val="Heading2"/>
      </w:pPr>
      <w:bookmarkStart w:id="38" w:name="_Toc175211136"/>
      <w:r>
        <w:t>Client Environmental Readiness</w:t>
      </w:r>
      <w:bookmarkEnd w:id="38"/>
      <w:r>
        <w:t xml:space="preserve"> </w:t>
      </w:r>
    </w:p>
    <w:p w14:paraId="62EC6DFF" w14:textId="77777777" w:rsidR="002908DD" w:rsidRPr="000A009F" w:rsidRDefault="002908DD" w:rsidP="002908DD">
      <w:pPr>
        <w:spacing w:before="120" w:line="240" w:lineRule="auto"/>
      </w:pPr>
      <w:r>
        <w:t>Proper network and infrastructure planning are essential for ensuring timely completion of the Project. Client responsibilities for ensuring environment readiness include:</w:t>
      </w:r>
    </w:p>
    <w:p w14:paraId="054B0158" w14:textId="4153C78E" w:rsidR="00506BC9" w:rsidRPr="003C21C4" w:rsidRDefault="00B7117B" w:rsidP="00506BC9">
      <w:pPr>
        <w:rPr>
          <w:color w:val="FF0000"/>
        </w:rPr>
      </w:pPr>
      <w:r w:rsidRPr="003C21C4">
        <w:rPr>
          <w:color w:val="FF0000"/>
        </w:rPr>
        <w:t>(</w:t>
      </w:r>
      <w:r w:rsidR="003C21C4" w:rsidRPr="003C21C4">
        <w:rPr>
          <w:color w:val="FF0000"/>
        </w:rPr>
        <w:t>Content loaded based on reference architecture)</w:t>
      </w:r>
    </w:p>
    <w:p w14:paraId="6DF3DD4A" w14:textId="42747BB2" w:rsidR="00ED4D77" w:rsidRDefault="002426CD" w:rsidP="006E2425">
      <w:pPr>
        <w:pStyle w:val="Heading2"/>
      </w:pPr>
      <w:bookmarkStart w:id="39" w:name="_Toc175211137"/>
      <w:r>
        <w:t>Client Point of Contact</w:t>
      </w:r>
      <w:bookmarkEnd w:id="39"/>
      <w:r>
        <w:t xml:space="preserve"> </w:t>
      </w:r>
    </w:p>
    <w:p w14:paraId="05F2545F" w14:textId="77777777" w:rsidR="00287F18" w:rsidRDefault="00287F18" w:rsidP="006D5A64">
      <w:pPr>
        <w:pStyle w:val="ListParagraph"/>
        <w:numPr>
          <w:ilvl w:val="0"/>
          <w:numId w:val="6"/>
        </w:numPr>
        <w:spacing w:line="240" w:lineRule="auto"/>
      </w:pPr>
      <w:r>
        <w:t>Prior to the project kickoff, Client will designate a Client Point of Contact to whom all communication relative to the project will be addressed. Client Point of Contact responsibilities include:</w:t>
      </w:r>
    </w:p>
    <w:p w14:paraId="3C9B8020" w14:textId="77777777" w:rsidR="00287F18" w:rsidRDefault="00287F18" w:rsidP="006D5A64">
      <w:pPr>
        <w:pStyle w:val="ListParagraph"/>
        <w:numPr>
          <w:ilvl w:val="0"/>
          <w:numId w:val="6"/>
        </w:numPr>
        <w:spacing w:after="0" w:line="240" w:lineRule="auto"/>
      </w:pPr>
      <w:r>
        <w:t>To serve as the interface between Cerium and all Client personnel participating in or affected by the project.</w:t>
      </w:r>
    </w:p>
    <w:p w14:paraId="348F2DA2" w14:textId="77777777" w:rsidR="00287F18" w:rsidRDefault="00287F18" w:rsidP="006D5A64">
      <w:pPr>
        <w:pStyle w:val="ListParagraph"/>
        <w:numPr>
          <w:ilvl w:val="0"/>
          <w:numId w:val="6"/>
        </w:numPr>
        <w:spacing w:after="0" w:line="240" w:lineRule="auto"/>
      </w:pPr>
      <w:r>
        <w:t>To work with Cerium Project Manager to manage project plans, schedules, etc.</w:t>
      </w:r>
    </w:p>
    <w:p w14:paraId="73D669CE" w14:textId="77777777" w:rsidR="00287F18" w:rsidRDefault="00287F18" w:rsidP="006D5A64">
      <w:pPr>
        <w:pStyle w:val="ListParagraph"/>
        <w:numPr>
          <w:ilvl w:val="0"/>
          <w:numId w:val="6"/>
        </w:numPr>
        <w:spacing w:after="0" w:line="240" w:lineRule="auto"/>
      </w:pPr>
      <w:r>
        <w:t>To attend and actively participate in all mutually scheduled required project meetings.</w:t>
      </w:r>
    </w:p>
    <w:p w14:paraId="03A5E865" w14:textId="77777777" w:rsidR="00287F18" w:rsidRDefault="00287F18" w:rsidP="006D5A64">
      <w:pPr>
        <w:pStyle w:val="ListParagraph"/>
        <w:numPr>
          <w:ilvl w:val="0"/>
          <w:numId w:val="6"/>
        </w:numPr>
        <w:spacing w:after="0" w:line="240" w:lineRule="auto"/>
      </w:pPr>
      <w:r>
        <w:t xml:space="preserve">To assist Cerium Project Manager with scheduling and coordinating Client resources. </w:t>
      </w:r>
    </w:p>
    <w:p w14:paraId="0ED1152E" w14:textId="77777777" w:rsidR="00287F18" w:rsidRDefault="00287F18" w:rsidP="006D5A64">
      <w:pPr>
        <w:pStyle w:val="ListParagraph"/>
        <w:numPr>
          <w:ilvl w:val="0"/>
          <w:numId w:val="6"/>
        </w:numPr>
        <w:spacing w:after="0" w:line="240" w:lineRule="auto"/>
      </w:pPr>
      <w:r>
        <w:t>To coordinate Client vendors, subcontractors, and local exchange carrier interactions.</w:t>
      </w:r>
    </w:p>
    <w:p w14:paraId="062638D1" w14:textId="77777777" w:rsidR="00287F18" w:rsidRDefault="00287F18" w:rsidP="006D5A64">
      <w:pPr>
        <w:pStyle w:val="ListParagraph"/>
        <w:numPr>
          <w:ilvl w:val="0"/>
          <w:numId w:val="6"/>
        </w:numPr>
        <w:spacing w:after="0" w:line="240" w:lineRule="auto"/>
      </w:pPr>
      <w:r>
        <w:t>To provide Cerium with information or documentation required to complete the project.</w:t>
      </w:r>
    </w:p>
    <w:p w14:paraId="035E58C3" w14:textId="77777777" w:rsidR="00287F18" w:rsidRDefault="00287F18" w:rsidP="006D5A64">
      <w:pPr>
        <w:pStyle w:val="ListParagraph"/>
        <w:numPr>
          <w:ilvl w:val="0"/>
          <w:numId w:val="6"/>
        </w:numPr>
        <w:spacing w:after="0" w:line="240" w:lineRule="auto"/>
      </w:pPr>
      <w:r>
        <w:t>To provide access to the systems required to complete the project.</w:t>
      </w:r>
    </w:p>
    <w:p w14:paraId="557FD21B" w14:textId="77777777" w:rsidR="00287F18" w:rsidRDefault="00287F18" w:rsidP="006D5A64">
      <w:pPr>
        <w:pStyle w:val="ListParagraph"/>
        <w:numPr>
          <w:ilvl w:val="0"/>
          <w:numId w:val="6"/>
        </w:numPr>
        <w:spacing w:after="0" w:line="240" w:lineRule="auto"/>
      </w:pPr>
      <w:r>
        <w:t>To help resolve or escalate issues encountered during the project.</w:t>
      </w:r>
    </w:p>
    <w:p w14:paraId="3DA94C3C" w14:textId="77777777" w:rsidR="003C21C4" w:rsidRDefault="003C21C4" w:rsidP="0014030A"/>
    <w:p w14:paraId="76499A1E" w14:textId="5AF84B71" w:rsidR="000114A8" w:rsidRDefault="000114A8" w:rsidP="0014030A">
      <w:pPr>
        <w:pStyle w:val="Heading1"/>
      </w:pPr>
      <w:bookmarkStart w:id="40" w:name="_Toc175211138"/>
      <w:r>
        <w:t xml:space="preserve">Engagement </w:t>
      </w:r>
      <w:commentRangeStart w:id="41"/>
      <w:r>
        <w:t>Standards</w:t>
      </w:r>
      <w:bookmarkEnd w:id="40"/>
      <w:commentRangeEnd w:id="41"/>
      <w:r>
        <w:rPr>
          <w:rStyle w:val="CommentReference"/>
          <w:color w:val="auto"/>
        </w:rPr>
        <w:commentReference w:id="41"/>
      </w:r>
      <w:r>
        <w:t xml:space="preserve"> </w:t>
      </w:r>
    </w:p>
    <w:p w14:paraId="19AB5132" w14:textId="25DB1502" w:rsidR="006A7A64" w:rsidRDefault="006A7A64" w:rsidP="006A7A64">
      <w:pPr>
        <w:pStyle w:val="Heading2"/>
      </w:pPr>
      <w:bookmarkStart w:id="42" w:name="_Toc175211139"/>
      <w:r>
        <w:lastRenderedPageBreak/>
        <w:t>Change Management</w:t>
      </w:r>
      <w:bookmarkEnd w:id="42"/>
    </w:p>
    <w:p w14:paraId="29F28911" w14:textId="77777777" w:rsidR="006A7A64" w:rsidRPr="000C029A" w:rsidRDefault="006A7A64" w:rsidP="006A7A64">
      <w:pPr>
        <w:spacing w:line="240" w:lineRule="auto"/>
      </w:pPr>
      <w:r w:rsidRPr="000C029A">
        <w:t xml:space="preserve">Cerium is committed to meeting and exceeding our </w:t>
      </w:r>
      <w:r w:rsidRPr="000C029A">
        <w:rPr>
          <w:rFonts w:eastAsia="Times New Roman" w:cs="Times New Roman"/>
          <w:szCs w:val="24"/>
        </w:rPr>
        <w:t>Client</w:t>
      </w:r>
      <w:r w:rsidRPr="000C029A">
        <w:t>’s expectations delivering the contracted services defined within this fixed-price SOW. Occasionally, conditions outside of our control are discovered during the project. A time and materials change order will be required to remedy:</w:t>
      </w:r>
    </w:p>
    <w:p w14:paraId="58812612"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additional work efforts to support an expanded scope such as, but not limited to, additional locations and/or end users, additional solution feature activation, and/or overall solutions.</w:t>
      </w:r>
    </w:p>
    <w:p w14:paraId="6D9E52A8"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there are unexpected Client environment constraints or issues.</w:t>
      </w:r>
    </w:p>
    <w:p w14:paraId="6DD5FA3A"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the Local Exchange Carrier (LEC) has an issue delivering the telecommunications services in a full working manner at the time required.</w:t>
      </w:r>
    </w:p>
    <w:p w14:paraId="44ED855F"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the Client’s WAN and LAN network environment are having issues discovered during deployment that require troubleshooting.</w:t>
      </w:r>
    </w:p>
    <w:p w14:paraId="6722628E"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there are extended timelines, project delays, design changes, extra desired work, or other unforeseen circumstances that cause a project to exceed its original scope.</w:t>
      </w:r>
    </w:p>
    <w:p w14:paraId="2D2BC1A5" w14:textId="77777777" w:rsidR="006A7A64" w:rsidRPr="000C029A" w:rsidRDefault="006A7A64" w:rsidP="006A7A64">
      <w:pPr>
        <w:spacing w:line="240" w:lineRule="auto"/>
        <w:contextualSpacing/>
      </w:pPr>
    </w:p>
    <w:p w14:paraId="02B0AB8A" w14:textId="77777777" w:rsidR="006A7A64" w:rsidRPr="000C029A" w:rsidRDefault="006A7A64" w:rsidP="006A7A64">
      <w:pPr>
        <w:spacing w:after="0" w:line="240" w:lineRule="auto"/>
        <w:contextualSpacing/>
      </w:pPr>
      <w:r w:rsidRPr="000C029A">
        <w:t>The Cerium Project Manager will work with the appropriate resources to scope the change requirements and provide a change order for your review and execution. Time and material change orders will include work effort estimates. Cerium will make every effort to continue executing the project as scheduled, and to mitigate impact on schedule while any change order is in process.</w:t>
      </w:r>
    </w:p>
    <w:p w14:paraId="03C4665A" w14:textId="77777777" w:rsidR="006A7A64" w:rsidRDefault="006A7A64" w:rsidP="006A7A64"/>
    <w:p w14:paraId="11B20B20" w14:textId="01E81E4B" w:rsidR="006A7A64" w:rsidRPr="006A7A64" w:rsidRDefault="008764F9" w:rsidP="006A7A64">
      <w:pPr>
        <w:pStyle w:val="Heading2"/>
      </w:pPr>
      <w:bookmarkStart w:id="43" w:name="_Toc175211140"/>
      <w:r>
        <w:t>Service Hours</w:t>
      </w:r>
      <w:bookmarkEnd w:id="43"/>
    </w:p>
    <w:p w14:paraId="55A50B0E" w14:textId="77777777" w:rsidR="008764F9" w:rsidRDefault="008764F9" w:rsidP="008764F9">
      <w:pPr>
        <w:spacing w:after="0" w:line="240" w:lineRule="auto"/>
        <w:rPr>
          <w:bCs/>
        </w:rPr>
      </w:pPr>
      <w:r w:rsidRPr="008764F9">
        <w:rPr>
          <w:bCs/>
        </w:rPr>
        <w:t>Standard hours of operations are 8:00 AM to 5:00 PM Pacific Standard Time Monday through Friday. It is understood that due to the nature of the industry and work performed, after-hours and weekend availability is often required. In the event Cerium resources are required to perform work outside of the standard hours of operation, agreed-upon work windows will be discussed and subsequently documented via email. It is also required that either a Client project stakeholder or a technical contact be either on location or on call during the agreed-upon weekend/after-hours work window(s).</w:t>
      </w:r>
    </w:p>
    <w:p w14:paraId="41F9D0B3" w14:textId="77777777" w:rsidR="008764F9" w:rsidRDefault="008764F9" w:rsidP="008764F9">
      <w:pPr>
        <w:spacing w:after="0" w:line="240" w:lineRule="auto"/>
        <w:rPr>
          <w:bCs/>
        </w:rPr>
      </w:pPr>
    </w:p>
    <w:p w14:paraId="6ED04EEF" w14:textId="4DF86374" w:rsidR="004E2C97" w:rsidRDefault="00D2156D" w:rsidP="004E2C97">
      <w:pPr>
        <w:pStyle w:val="Heading2"/>
      </w:pPr>
      <w:bookmarkStart w:id="44" w:name="_Toc175211141"/>
      <w:r>
        <w:t>Travel and Living Expenses</w:t>
      </w:r>
      <w:bookmarkEnd w:id="44"/>
    </w:p>
    <w:p w14:paraId="2C61B138" w14:textId="31AD164A" w:rsidR="004E2C97" w:rsidRDefault="004E2C97" w:rsidP="004E2C97">
      <w:pPr>
        <w:spacing w:line="240" w:lineRule="auto"/>
      </w:pPr>
      <w:r w:rsidRPr="000C029A">
        <w:t>Should travel be</w:t>
      </w:r>
      <w:r w:rsidR="00D2156D">
        <w:t xml:space="preserve"> included or</w:t>
      </w:r>
      <w:r w:rsidRPr="000C029A">
        <w:t xml:space="preserve"> required, travel expenses will be billed as actual for services performed onsite. Travel includes all that apply to airfare, hotel, meal per diem, car rental, mileage, and parking.</w:t>
      </w:r>
    </w:p>
    <w:p w14:paraId="46B71831" w14:textId="37BED3F7" w:rsidR="00B15BE2" w:rsidRDefault="00F6442F" w:rsidP="00B15BE2">
      <w:pPr>
        <w:pStyle w:val="Heading2"/>
      </w:pPr>
      <w:bookmarkStart w:id="45" w:name="_Toc175211142"/>
      <w:r>
        <w:t>Rescheduling, Canceling</w:t>
      </w:r>
      <w:r w:rsidR="00AC65BA">
        <w:t xml:space="preserve"> </w:t>
      </w:r>
      <w:r w:rsidR="001D3442">
        <w:t>and Delay of Services</w:t>
      </w:r>
      <w:bookmarkEnd w:id="45"/>
      <w:r w:rsidR="001D3442">
        <w:t xml:space="preserve"> </w:t>
      </w:r>
    </w:p>
    <w:p w14:paraId="40754749" w14:textId="77777777" w:rsidR="00B15BE2" w:rsidRPr="000C029A" w:rsidRDefault="00B15BE2" w:rsidP="00B15BE2">
      <w:pPr>
        <w:spacing w:line="240" w:lineRule="auto"/>
      </w:pPr>
      <w:r w:rsidRPr="000C029A">
        <w:t xml:space="preserve">The duration of the project detailed in this Statement of Work will be outlined in the project plan delivered at project kickoff. Should the duration of the project exceed this original estimate, whether due to </w:t>
      </w:r>
      <w:r w:rsidRPr="000C029A">
        <w:rPr>
          <w:rFonts w:eastAsia="Times New Roman" w:cs="Times New Roman"/>
          <w:szCs w:val="24"/>
        </w:rPr>
        <w:t>Client</w:t>
      </w:r>
      <w:r w:rsidRPr="000C029A">
        <w:t xml:space="preserve"> requirements, third party delay or facilities readiness, Cerium reserves the right to adjust the services scope and fees to account for the expanded duration of the project.  </w:t>
      </w:r>
    </w:p>
    <w:p w14:paraId="6E3C8B04" w14:textId="77777777" w:rsidR="00B15BE2" w:rsidRPr="000C029A" w:rsidRDefault="00B15BE2" w:rsidP="00B15BE2">
      <w:pPr>
        <w:spacing w:line="240" w:lineRule="auto"/>
      </w:pPr>
      <w:r w:rsidRPr="000C029A">
        <w:lastRenderedPageBreak/>
        <w:t xml:space="preserve">While Cerium understands that at times rescheduling a project because of unforeseen delays with other vendors, materials, facilities, etc. is unavoidable, it does represent an increased cost to Cerium.  For that reason, each </w:t>
      </w:r>
      <w:r w:rsidRPr="000C029A">
        <w:rPr>
          <w:rFonts w:eastAsia="Times New Roman" w:cs="Times New Roman"/>
          <w:szCs w:val="24"/>
        </w:rPr>
        <w:t>Client</w:t>
      </w:r>
      <w:r w:rsidRPr="000C029A">
        <w:t xml:space="preserve"> requested delay without written notice to Cerium at least 2 weeks prior to the scheduled work, may result in a change order to the project. The change order will equal either:</w:t>
      </w:r>
    </w:p>
    <w:p w14:paraId="23AE0DF1" w14:textId="77777777" w:rsidR="00B15BE2" w:rsidRPr="000C029A" w:rsidRDefault="00B15BE2" w:rsidP="00B15BE2">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50% of the scheduled resource hours assigned to the project that are being rescheduled due to Client request.</w:t>
      </w:r>
    </w:p>
    <w:p w14:paraId="6759A932" w14:textId="77777777" w:rsidR="00B15BE2" w:rsidRPr="000C029A" w:rsidRDefault="00B15BE2" w:rsidP="00B15BE2">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$1800.</w:t>
      </w:r>
    </w:p>
    <w:p w14:paraId="75BCCA6A" w14:textId="77777777" w:rsidR="00B15BE2" w:rsidRPr="000C029A" w:rsidRDefault="00B15BE2" w:rsidP="00B15BE2">
      <w:pPr>
        <w:spacing w:after="0" w:line="240" w:lineRule="auto"/>
        <w:ind w:left="720"/>
        <w:contextualSpacing/>
        <w:rPr>
          <w:rFonts w:eastAsia="Times New Roman" w:cs="Times New Roman"/>
          <w:szCs w:val="24"/>
        </w:rPr>
      </w:pPr>
    </w:p>
    <w:p w14:paraId="1D8CCA4A" w14:textId="77777777" w:rsidR="001D3442" w:rsidRDefault="00B15BE2" w:rsidP="001D3442">
      <w:pPr>
        <w:spacing w:after="0" w:line="240" w:lineRule="auto"/>
      </w:pPr>
      <w:r w:rsidRPr="000C029A">
        <w:t>Please note, the greater of these two options will apply in each instance.</w:t>
      </w:r>
    </w:p>
    <w:p w14:paraId="4289BA2A" w14:textId="6714A1B7" w:rsidR="00B15BE2" w:rsidRDefault="00B15BE2" w:rsidP="001D3442">
      <w:pPr>
        <w:spacing w:after="0" w:line="240" w:lineRule="auto"/>
        <w:rPr>
          <w:color w:val="000000"/>
        </w:rPr>
      </w:pPr>
      <w:r w:rsidRPr="000C029A">
        <w:br/>
        <w:t xml:space="preserve">Multiple or recurring requests for rescheduling, with or without notice to Cerium, will result in a change order to the project equaling </w:t>
      </w:r>
      <w:r w:rsidRPr="000C029A">
        <w:rPr>
          <w:color w:val="000000"/>
        </w:rPr>
        <w:t>the greater of the two options above.</w:t>
      </w:r>
    </w:p>
    <w:p w14:paraId="0A8BF5C3" w14:textId="77777777" w:rsidR="00362825" w:rsidRDefault="00362825" w:rsidP="001D3442">
      <w:pPr>
        <w:spacing w:after="0" w:line="240" w:lineRule="auto"/>
        <w:rPr>
          <w:color w:val="000000"/>
        </w:rPr>
      </w:pPr>
    </w:p>
    <w:p w14:paraId="1A3CA14C" w14:textId="77777777" w:rsidR="00362825" w:rsidRDefault="00362825" w:rsidP="001D3442">
      <w:pPr>
        <w:spacing w:after="0" w:line="240" w:lineRule="auto"/>
        <w:rPr>
          <w:color w:val="000000"/>
        </w:rPr>
      </w:pPr>
    </w:p>
    <w:p w14:paraId="5542BE32" w14:textId="44453738" w:rsidR="00362825" w:rsidRDefault="00EC74B2" w:rsidP="00362825">
      <w:pPr>
        <w:pStyle w:val="Heading2"/>
      </w:pPr>
      <w:bookmarkStart w:id="46" w:name="_Toc175211143"/>
      <w:r>
        <w:t xml:space="preserve">Project Closure </w:t>
      </w:r>
      <w:r w:rsidR="00945E73">
        <w:t>and Solution Acceptance</w:t>
      </w:r>
      <w:bookmarkEnd w:id="46"/>
    </w:p>
    <w:p w14:paraId="17F3EE5C" w14:textId="3DB49EF4" w:rsidR="00362825" w:rsidRPr="000C029A" w:rsidRDefault="00362825" w:rsidP="00362825">
      <w:pPr>
        <w:spacing w:line="240" w:lineRule="auto"/>
      </w:pPr>
      <w:r w:rsidRPr="000C029A">
        <w:t xml:space="preserve">Cerium will seek acceptance from </w:t>
      </w:r>
      <w:r w:rsidRPr="000C029A">
        <w:rPr>
          <w:rFonts w:eastAsia="Times New Roman"/>
        </w:rPr>
        <w:t xml:space="preserve">the Client </w:t>
      </w:r>
      <w:r w:rsidRPr="000C029A">
        <w:t xml:space="preserve">for the implementation and will document any remaining action items to be completed via the Project Closure Form. The Project Closure Form will be submitted within one business day after system cutover or production go-live of the solution. </w:t>
      </w:r>
      <w:r w:rsidRPr="000C029A">
        <w:rPr>
          <w:rFonts w:eastAsia="Times New Roman"/>
        </w:rPr>
        <w:t xml:space="preserve">The Client </w:t>
      </w:r>
      <w:r w:rsidRPr="000C029A">
        <w:t xml:space="preserve">will have up to 2 business days to review and respond to the Project Closure Form, and if written acceptance or dispute of acceptance is not received, Cerium will deem the implementation as “accepted” without exception.   </w:t>
      </w:r>
    </w:p>
    <w:p w14:paraId="040C04BC" w14:textId="77777777" w:rsidR="00362825" w:rsidRPr="000C029A" w:rsidRDefault="00362825" w:rsidP="00362825">
      <w:pPr>
        <w:spacing w:line="240" w:lineRule="auto"/>
      </w:pPr>
      <w:r w:rsidRPr="000C029A">
        <w:t>The Solution Acceptance Criteria include:</w:t>
      </w:r>
    </w:p>
    <w:p w14:paraId="5C1E5472" w14:textId="77777777" w:rsidR="00362825" w:rsidRPr="000C029A" w:rsidRDefault="00362825" w:rsidP="00362825">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The equipment, servers or devices to be implemented as parts of the solution or system have been installed, tested, and have passed the basic system or solution functionality tests as defined in the Test Plan.</w:t>
      </w:r>
    </w:p>
    <w:p w14:paraId="129A8371" w14:textId="77777777" w:rsidR="00362825" w:rsidRPr="000C029A" w:rsidRDefault="00362825" w:rsidP="00362825">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Solution functions are available at cutover with minimal impact to the users and without major issues.</w:t>
      </w:r>
    </w:p>
    <w:p w14:paraId="4CB13A5A" w14:textId="77777777" w:rsidR="00362825" w:rsidRPr="000C029A" w:rsidRDefault="00362825" w:rsidP="00362825">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“Major issues” are defined as:</w:t>
      </w:r>
    </w:p>
    <w:p w14:paraId="4618604B" w14:textId="77777777" w:rsidR="00362825" w:rsidRPr="000C029A" w:rsidRDefault="00362825" w:rsidP="00362825">
      <w:pPr>
        <w:numPr>
          <w:ilvl w:val="1"/>
          <w:numId w:val="0"/>
        </w:numPr>
        <w:spacing w:after="0" w:line="240" w:lineRule="auto"/>
        <w:ind w:left="1440" w:hanging="360"/>
        <w:contextualSpacing/>
        <w:rPr>
          <w:rFonts w:eastAsia="Times New Roman" w:cs="Times New Roman"/>
          <w:szCs w:val="24"/>
        </w:rPr>
      </w:pPr>
      <w:r w:rsidRPr="000C029A">
        <w:rPr>
          <w:rFonts w:eastAsia="Times New Roman" w:cs="Times New Roman"/>
          <w:szCs w:val="24"/>
        </w:rPr>
        <w:t>Issues affecting business-critical features or functionality of the solution, which preclude the Client from conducting regular business use of the system.</w:t>
      </w:r>
    </w:p>
    <w:p w14:paraId="3032EFAB" w14:textId="77777777" w:rsidR="00362825" w:rsidRPr="000C029A" w:rsidRDefault="00362825" w:rsidP="00362825">
      <w:pPr>
        <w:numPr>
          <w:ilvl w:val="1"/>
          <w:numId w:val="0"/>
        </w:numPr>
        <w:spacing w:after="0" w:line="240" w:lineRule="auto"/>
        <w:ind w:left="1440" w:hanging="360"/>
        <w:contextualSpacing/>
        <w:rPr>
          <w:rFonts w:eastAsia="Times New Roman" w:cs="Times New Roman"/>
          <w:szCs w:val="24"/>
        </w:rPr>
      </w:pPr>
      <w:r w:rsidRPr="000C029A">
        <w:rPr>
          <w:rFonts w:eastAsia="Times New Roman" w:cs="Times New Roman"/>
          <w:szCs w:val="24"/>
        </w:rPr>
        <w:t>Issues affecting more than 25% of the end user population.</w:t>
      </w:r>
    </w:p>
    <w:p w14:paraId="2D214578" w14:textId="77777777" w:rsidR="00362825" w:rsidRPr="000C029A" w:rsidRDefault="00362825" w:rsidP="00362825">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 xml:space="preserve">The solution or system is put into production use by the Client for two consecutive business days. </w:t>
      </w:r>
    </w:p>
    <w:p w14:paraId="03BA2A43" w14:textId="77777777" w:rsidR="00362825" w:rsidRPr="000C029A" w:rsidRDefault="00362825" w:rsidP="001D3442">
      <w:pPr>
        <w:spacing w:after="0" w:line="240" w:lineRule="auto"/>
      </w:pPr>
    </w:p>
    <w:p w14:paraId="3157A6A5" w14:textId="0E28FACF" w:rsidR="00D2156D" w:rsidRDefault="00D84F70" w:rsidP="00945E73">
      <w:pPr>
        <w:pStyle w:val="Heading2"/>
      </w:pPr>
      <w:bookmarkStart w:id="47" w:name="_Toc175211144"/>
      <w:r>
        <w:t>Project Invoicing</w:t>
      </w:r>
      <w:bookmarkEnd w:id="47"/>
    </w:p>
    <w:p w14:paraId="7DEE6083" w14:textId="77777777" w:rsidR="00B24F32" w:rsidRPr="000C029A" w:rsidRDefault="00B24F32" w:rsidP="00B24F32">
      <w:pPr>
        <w:spacing w:line="240" w:lineRule="auto"/>
      </w:pPr>
      <w:r w:rsidRPr="000C029A">
        <w:t xml:space="preserve">Unless specifically stated otherwise in the </w:t>
      </w:r>
      <w:r w:rsidRPr="000C029A">
        <w:rPr>
          <w:rFonts w:eastAsia="Times New Roman" w:cs="Times New Roman"/>
          <w:szCs w:val="24"/>
        </w:rPr>
        <w:t>Client</w:t>
      </w:r>
      <w:r w:rsidRPr="000C029A">
        <w:t xml:space="preserve"> signed terms and conditions, milestone invoicing may be initiated by completion of any of the following conditions:</w:t>
      </w:r>
    </w:p>
    <w:p w14:paraId="3CF96B77" w14:textId="77777777" w:rsidR="00B24F32" w:rsidRPr="000C029A" w:rsidRDefault="00B24F32" w:rsidP="00B24F32">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Receipt of equipment, licenses, software, or other material.</w:t>
      </w:r>
    </w:p>
    <w:p w14:paraId="479C8108" w14:textId="77777777" w:rsidR="00B24F32" w:rsidRPr="000C029A" w:rsidRDefault="00B24F32" w:rsidP="00B24F32">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Completion of any major milestones as defined in the project plan.</w:t>
      </w:r>
    </w:p>
    <w:p w14:paraId="44F4036D" w14:textId="75F55DB2" w:rsidR="008764F9" w:rsidRPr="00B24F32" w:rsidRDefault="00B24F32" w:rsidP="00B24F32">
      <w:r w:rsidRPr="000C029A">
        <w:lastRenderedPageBreak/>
        <w:t>Completion of any other milestone as agreed upon by the Client and documented in the Cerium project plan.</w:t>
      </w:r>
    </w:p>
    <w:p w14:paraId="219FF3C9" w14:textId="77777777" w:rsidR="000114A8" w:rsidRPr="0014030A" w:rsidRDefault="000114A8" w:rsidP="0014030A"/>
    <w:p w14:paraId="6699EFFB" w14:textId="3F06EE70" w:rsidR="0014030A" w:rsidRPr="008C74D2" w:rsidRDefault="00EA046D" w:rsidP="0014030A">
      <w:pPr>
        <w:pStyle w:val="Heading1"/>
      </w:pPr>
      <w:bookmarkStart w:id="48" w:name="_Toc175211145"/>
      <w:commentRangeStart w:id="49"/>
      <w:r>
        <w:t>Signature</w:t>
      </w:r>
      <w:bookmarkEnd w:id="48"/>
      <w:commentRangeEnd w:id="49"/>
      <w:r w:rsidR="00691E70">
        <w:rPr>
          <w:rStyle w:val="CommentReference"/>
          <w:color w:val="auto"/>
        </w:rPr>
        <w:commentReference w:id="49"/>
      </w:r>
      <w:r>
        <w:t xml:space="preserve"> </w:t>
      </w:r>
    </w:p>
    <w:p w14:paraId="3A986419" w14:textId="77777777" w:rsidR="0014030A" w:rsidRPr="00AC5DC8" w:rsidRDefault="0014030A" w:rsidP="0014030A">
      <w:pPr>
        <w:rPr>
          <w:color w:val="0082CA" w:themeColor="accent3"/>
        </w:rPr>
      </w:pPr>
    </w:p>
    <w:p w14:paraId="371718F8" w14:textId="77777777" w:rsidR="005A2771" w:rsidRPr="00DC0E89" w:rsidRDefault="005A2771" w:rsidP="005A2771">
      <w:pPr>
        <w:rPr>
          <w:b/>
        </w:rPr>
      </w:pPr>
      <w:r w:rsidRPr="00B936B4">
        <w:rPr>
          <w:b/>
        </w:rPr>
        <w:t>YOUR SIGNATURE BELOW ACKNOWLEDGES THAT YOU HAVE READ, UNDERSTAND AND AGREE TO ALL SECTIONS OF THE STATEMENT OF WORK, INCLUDING DEPENDENCIES</w:t>
      </w:r>
    </w:p>
    <w:tbl>
      <w:tblPr>
        <w:tblW w:w="5000" w:type="pct"/>
        <w:tblCellMar>
          <w:top w:w="15" w:type="dxa"/>
          <w:left w:w="15" w:type="dxa"/>
          <w:bottom w:w="15" w:type="dxa"/>
          <w:right w:w="15" w:type="dxa"/>
        </w:tblCellMar>
        <w:tblLook w:val="0000" w:firstRow="0" w:lastRow="0" w:firstColumn="0" w:lastColumn="0" w:noHBand="0" w:noVBand="0"/>
      </w:tblPr>
      <w:tblGrid>
        <w:gridCol w:w="4680"/>
        <w:gridCol w:w="4680"/>
      </w:tblGrid>
      <w:tr w:rsidR="005A2771" w:rsidRPr="00162185" w14:paraId="6E5BA856" w14:textId="77777777" w:rsidTr="00FE23D9">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5A2771" w:rsidRPr="00162185" w14:paraId="1B37F913" w14:textId="77777777" w:rsidTr="00FE23D9">
              <w:trPr>
                <w:trHeight w:val="600"/>
              </w:trPr>
              <w:tc>
                <w:tcPr>
                  <w:tcW w:w="0" w:type="auto"/>
                  <w:tcBorders>
                    <w:bottom w:val="single" w:sz="6" w:space="0" w:color="000000"/>
                  </w:tcBorders>
                  <w:vAlign w:val="bottom"/>
                </w:tcPr>
                <w:p w14:paraId="0C25A502" w14:textId="77777777" w:rsidR="005A2771" w:rsidRPr="00162185" w:rsidRDefault="005A2771" w:rsidP="00FE23D9">
                  <w:pPr>
                    <w:spacing w:before="75" w:after="75"/>
                    <w:rPr>
                      <w:sz w:val="20"/>
                      <w:szCs w:val="20"/>
                    </w:rPr>
                  </w:pPr>
                  <w:r w:rsidRPr="00162185">
                    <w:rPr>
                      <w:sz w:val="20"/>
                      <w:szCs w:val="20"/>
                    </w:rPr>
                    <w:t>X</w:t>
                  </w:r>
                </w:p>
              </w:tc>
            </w:tr>
            <w:tr w:rsidR="005A2771" w:rsidRPr="00162185" w14:paraId="3681C139" w14:textId="77777777" w:rsidTr="00FE23D9">
              <w:tc>
                <w:tcPr>
                  <w:tcW w:w="0" w:type="auto"/>
                </w:tcPr>
                <w:p w14:paraId="4D5AFBFC" w14:textId="77777777" w:rsidR="005A2771" w:rsidRPr="00162185" w:rsidRDefault="005A2771" w:rsidP="00FE23D9">
                  <w:pPr>
                    <w:spacing w:before="75" w:after="75"/>
                    <w:rPr>
                      <w:sz w:val="20"/>
                      <w:szCs w:val="20"/>
                    </w:rPr>
                  </w:pPr>
                  <w:r>
                    <w:rPr>
                      <w:sz w:val="20"/>
                      <w:szCs w:val="20"/>
                    </w:rPr>
                    <w:t>Client</w:t>
                  </w:r>
                  <w:r w:rsidRPr="00162185">
                    <w:rPr>
                      <w:sz w:val="20"/>
                      <w:szCs w:val="20"/>
                    </w:rPr>
                    <w:t xml:space="preserve"> Signature</w:t>
                  </w:r>
                </w:p>
              </w:tc>
            </w:tr>
            <w:tr w:rsidR="005A2771" w:rsidRPr="00162185" w14:paraId="33847BE6" w14:textId="77777777" w:rsidTr="00FE23D9">
              <w:trPr>
                <w:trHeight w:val="600"/>
              </w:trPr>
              <w:tc>
                <w:tcPr>
                  <w:tcW w:w="0" w:type="auto"/>
                  <w:tcBorders>
                    <w:bottom w:val="single" w:sz="6" w:space="0" w:color="000000"/>
                  </w:tcBorders>
                  <w:vAlign w:val="center"/>
                </w:tcPr>
                <w:p w14:paraId="2ADE76E8" w14:textId="77777777" w:rsidR="005A2771" w:rsidRPr="00162185" w:rsidRDefault="005A2771" w:rsidP="00FE23D9">
                  <w:pPr>
                    <w:spacing w:before="75" w:after="75"/>
                    <w:rPr>
                      <w:sz w:val="20"/>
                      <w:szCs w:val="20"/>
                    </w:rPr>
                  </w:pPr>
                  <w:r w:rsidRPr="00162185">
                    <w:rPr>
                      <w:sz w:val="20"/>
                      <w:szCs w:val="20"/>
                    </w:rPr>
                    <w:t> </w:t>
                  </w:r>
                </w:p>
              </w:tc>
            </w:tr>
            <w:tr w:rsidR="005A2771" w:rsidRPr="00162185" w14:paraId="03CAA68C" w14:textId="77777777" w:rsidTr="00FE23D9">
              <w:tc>
                <w:tcPr>
                  <w:tcW w:w="0" w:type="auto"/>
                </w:tcPr>
                <w:p w14:paraId="7C91E351" w14:textId="77777777" w:rsidR="005A2771" w:rsidRPr="00162185" w:rsidRDefault="005A2771" w:rsidP="00FE23D9">
                  <w:pPr>
                    <w:spacing w:before="75" w:after="75"/>
                    <w:rPr>
                      <w:sz w:val="20"/>
                      <w:szCs w:val="20"/>
                    </w:rPr>
                  </w:pPr>
                  <w:r w:rsidRPr="00162185">
                    <w:rPr>
                      <w:sz w:val="20"/>
                      <w:szCs w:val="20"/>
                    </w:rPr>
                    <w:t>Printed Name</w:t>
                  </w:r>
                </w:p>
              </w:tc>
            </w:tr>
            <w:tr w:rsidR="005A2771" w:rsidRPr="00162185" w14:paraId="64F156A4" w14:textId="77777777" w:rsidTr="00FE23D9">
              <w:trPr>
                <w:trHeight w:val="600"/>
              </w:trPr>
              <w:tc>
                <w:tcPr>
                  <w:tcW w:w="0" w:type="auto"/>
                  <w:tcBorders>
                    <w:bottom w:val="single" w:sz="6" w:space="0" w:color="000000"/>
                  </w:tcBorders>
                  <w:vAlign w:val="center"/>
                </w:tcPr>
                <w:p w14:paraId="1063EFC0" w14:textId="77777777" w:rsidR="005A2771" w:rsidRPr="00162185" w:rsidRDefault="005A2771" w:rsidP="00FE23D9">
                  <w:pPr>
                    <w:spacing w:before="75" w:after="75"/>
                    <w:rPr>
                      <w:sz w:val="20"/>
                      <w:szCs w:val="20"/>
                    </w:rPr>
                  </w:pPr>
                  <w:r w:rsidRPr="00162185">
                    <w:rPr>
                      <w:sz w:val="20"/>
                      <w:szCs w:val="20"/>
                    </w:rPr>
                    <w:t> </w:t>
                  </w:r>
                </w:p>
              </w:tc>
            </w:tr>
            <w:tr w:rsidR="005A2771" w:rsidRPr="00162185" w14:paraId="1E11B738" w14:textId="77777777" w:rsidTr="00FE23D9">
              <w:tc>
                <w:tcPr>
                  <w:tcW w:w="0" w:type="auto"/>
                </w:tcPr>
                <w:p w14:paraId="1995ACC5" w14:textId="77777777" w:rsidR="005A2771" w:rsidRPr="00162185" w:rsidRDefault="005A2771" w:rsidP="00FE23D9">
                  <w:pPr>
                    <w:spacing w:before="75" w:after="75"/>
                    <w:rPr>
                      <w:sz w:val="20"/>
                      <w:szCs w:val="20"/>
                    </w:rPr>
                  </w:pPr>
                  <w:r w:rsidRPr="00162185">
                    <w:rPr>
                      <w:sz w:val="20"/>
                      <w:szCs w:val="20"/>
                    </w:rPr>
                    <w:t>Title</w:t>
                  </w:r>
                </w:p>
              </w:tc>
            </w:tr>
            <w:tr w:rsidR="005A2771" w:rsidRPr="00162185" w14:paraId="4C93D057" w14:textId="77777777" w:rsidTr="00FE23D9">
              <w:trPr>
                <w:trHeight w:val="600"/>
              </w:trPr>
              <w:tc>
                <w:tcPr>
                  <w:tcW w:w="0" w:type="auto"/>
                  <w:tcBorders>
                    <w:bottom w:val="single" w:sz="6" w:space="0" w:color="000000"/>
                  </w:tcBorders>
                  <w:vAlign w:val="center"/>
                </w:tcPr>
                <w:p w14:paraId="28AE94EB" w14:textId="77777777" w:rsidR="005A2771" w:rsidRPr="00162185" w:rsidRDefault="005A2771" w:rsidP="00FE23D9">
                  <w:pPr>
                    <w:spacing w:before="75" w:after="75"/>
                    <w:rPr>
                      <w:sz w:val="20"/>
                      <w:szCs w:val="20"/>
                    </w:rPr>
                  </w:pPr>
                  <w:r w:rsidRPr="00162185">
                    <w:rPr>
                      <w:sz w:val="20"/>
                      <w:szCs w:val="20"/>
                    </w:rPr>
                    <w:t> </w:t>
                  </w:r>
                </w:p>
              </w:tc>
            </w:tr>
            <w:tr w:rsidR="005A2771" w:rsidRPr="00162185" w14:paraId="3BB8EF61" w14:textId="77777777" w:rsidTr="00FE23D9">
              <w:tc>
                <w:tcPr>
                  <w:tcW w:w="0" w:type="auto"/>
                </w:tcPr>
                <w:p w14:paraId="5DAC72B2" w14:textId="77777777" w:rsidR="005A2771" w:rsidRPr="00162185" w:rsidRDefault="005A2771" w:rsidP="00FE23D9">
                  <w:pPr>
                    <w:spacing w:before="75" w:after="75"/>
                    <w:rPr>
                      <w:sz w:val="20"/>
                      <w:szCs w:val="20"/>
                    </w:rPr>
                  </w:pPr>
                  <w:r w:rsidRPr="00162185">
                    <w:rPr>
                      <w:sz w:val="20"/>
                      <w:szCs w:val="20"/>
                    </w:rPr>
                    <w:t>Date</w:t>
                  </w:r>
                </w:p>
              </w:tc>
            </w:tr>
          </w:tbl>
          <w:p w14:paraId="40C4387A" w14:textId="77777777" w:rsidR="005A2771" w:rsidRPr="00162185" w:rsidRDefault="005A2771" w:rsidP="00FE23D9">
            <w:pPr>
              <w:rPr>
                <w:sz w:val="20"/>
                <w:szCs w:val="20"/>
              </w:rPr>
            </w:pPr>
          </w:p>
        </w:tc>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5A2771" w:rsidRPr="00162185" w14:paraId="11890315" w14:textId="77777777" w:rsidTr="00FE23D9">
              <w:trPr>
                <w:trHeight w:val="600"/>
              </w:trPr>
              <w:tc>
                <w:tcPr>
                  <w:tcW w:w="0" w:type="auto"/>
                  <w:tcBorders>
                    <w:bottom w:val="single" w:sz="6" w:space="0" w:color="000000"/>
                  </w:tcBorders>
                  <w:vAlign w:val="bottom"/>
                </w:tcPr>
                <w:p w14:paraId="42B76ACD" w14:textId="77777777" w:rsidR="005A2771" w:rsidRPr="00162185" w:rsidRDefault="005A2771" w:rsidP="00FE23D9">
                  <w:pPr>
                    <w:spacing w:before="75" w:after="75"/>
                    <w:rPr>
                      <w:sz w:val="20"/>
                      <w:szCs w:val="20"/>
                    </w:rPr>
                  </w:pPr>
                  <w:r w:rsidRPr="00162185">
                    <w:rPr>
                      <w:sz w:val="20"/>
                      <w:szCs w:val="20"/>
                    </w:rPr>
                    <w:t>X</w:t>
                  </w:r>
                </w:p>
              </w:tc>
            </w:tr>
            <w:tr w:rsidR="005A2771" w:rsidRPr="00162185" w14:paraId="72E16CD5" w14:textId="77777777" w:rsidTr="00FE23D9">
              <w:tc>
                <w:tcPr>
                  <w:tcW w:w="0" w:type="auto"/>
                </w:tcPr>
                <w:p w14:paraId="5047F07B" w14:textId="77777777" w:rsidR="005A2771" w:rsidRPr="00162185" w:rsidRDefault="005A2771" w:rsidP="00FE23D9">
                  <w:pPr>
                    <w:spacing w:before="75" w:after="75"/>
                    <w:rPr>
                      <w:sz w:val="20"/>
                      <w:szCs w:val="20"/>
                    </w:rPr>
                  </w:pPr>
                  <w:r w:rsidRPr="00162185">
                    <w:rPr>
                      <w:sz w:val="20"/>
                      <w:szCs w:val="20"/>
                    </w:rPr>
                    <w:t>Cerium Networks Signature</w:t>
                  </w:r>
                </w:p>
              </w:tc>
            </w:tr>
            <w:tr w:rsidR="005A2771" w:rsidRPr="00162185" w14:paraId="55E8954A" w14:textId="77777777" w:rsidTr="00FE23D9">
              <w:trPr>
                <w:trHeight w:val="600"/>
              </w:trPr>
              <w:tc>
                <w:tcPr>
                  <w:tcW w:w="0" w:type="auto"/>
                  <w:tcBorders>
                    <w:bottom w:val="single" w:sz="6" w:space="0" w:color="000000"/>
                  </w:tcBorders>
                  <w:vAlign w:val="center"/>
                </w:tcPr>
                <w:p w14:paraId="4D191287" w14:textId="77777777" w:rsidR="005A2771" w:rsidRPr="00162185" w:rsidRDefault="005A2771" w:rsidP="00FE23D9">
                  <w:pPr>
                    <w:spacing w:before="75" w:after="75"/>
                    <w:rPr>
                      <w:sz w:val="20"/>
                      <w:szCs w:val="20"/>
                    </w:rPr>
                  </w:pPr>
                  <w:r w:rsidRPr="00162185">
                    <w:rPr>
                      <w:sz w:val="20"/>
                      <w:szCs w:val="20"/>
                    </w:rPr>
                    <w:t> </w:t>
                  </w:r>
                </w:p>
              </w:tc>
            </w:tr>
            <w:tr w:rsidR="005A2771" w:rsidRPr="00162185" w14:paraId="582F3450" w14:textId="77777777" w:rsidTr="00FE23D9">
              <w:tc>
                <w:tcPr>
                  <w:tcW w:w="0" w:type="auto"/>
                </w:tcPr>
                <w:p w14:paraId="56B42653" w14:textId="77777777" w:rsidR="005A2771" w:rsidRPr="00162185" w:rsidRDefault="005A2771" w:rsidP="00FE23D9">
                  <w:pPr>
                    <w:spacing w:before="75" w:after="75"/>
                    <w:rPr>
                      <w:sz w:val="20"/>
                      <w:szCs w:val="20"/>
                    </w:rPr>
                  </w:pPr>
                  <w:r w:rsidRPr="00162185">
                    <w:rPr>
                      <w:sz w:val="20"/>
                      <w:szCs w:val="20"/>
                    </w:rPr>
                    <w:t>Printed Name</w:t>
                  </w:r>
                </w:p>
              </w:tc>
            </w:tr>
            <w:tr w:rsidR="005A2771" w:rsidRPr="00162185" w14:paraId="07FF43FA" w14:textId="77777777" w:rsidTr="00FE23D9">
              <w:trPr>
                <w:trHeight w:val="600"/>
              </w:trPr>
              <w:tc>
                <w:tcPr>
                  <w:tcW w:w="0" w:type="auto"/>
                  <w:tcBorders>
                    <w:bottom w:val="single" w:sz="6" w:space="0" w:color="000000"/>
                  </w:tcBorders>
                  <w:vAlign w:val="center"/>
                </w:tcPr>
                <w:p w14:paraId="25F6CC10" w14:textId="77777777" w:rsidR="005A2771" w:rsidRPr="00162185" w:rsidRDefault="005A2771" w:rsidP="00FE23D9">
                  <w:pPr>
                    <w:spacing w:before="75" w:after="75"/>
                    <w:rPr>
                      <w:sz w:val="20"/>
                      <w:szCs w:val="20"/>
                    </w:rPr>
                  </w:pPr>
                  <w:r w:rsidRPr="00162185">
                    <w:rPr>
                      <w:sz w:val="20"/>
                      <w:szCs w:val="20"/>
                    </w:rPr>
                    <w:t> </w:t>
                  </w:r>
                </w:p>
              </w:tc>
            </w:tr>
            <w:tr w:rsidR="005A2771" w:rsidRPr="00162185" w14:paraId="29AC188C" w14:textId="77777777" w:rsidTr="00FE23D9">
              <w:tc>
                <w:tcPr>
                  <w:tcW w:w="0" w:type="auto"/>
                </w:tcPr>
                <w:p w14:paraId="66DF9034" w14:textId="77777777" w:rsidR="005A2771" w:rsidRPr="00162185" w:rsidRDefault="005A2771" w:rsidP="00FE23D9">
                  <w:pPr>
                    <w:spacing w:before="75" w:after="75"/>
                    <w:rPr>
                      <w:sz w:val="20"/>
                      <w:szCs w:val="20"/>
                    </w:rPr>
                  </w:pPr>
                  <w:r w:rsidRPr="00162185">
                    <w:rPr>
                      <w:sz w:val="20"/>
                      <w:szCs w:val="20"/>
                    </w:rPr>
                    <w:t>Title</w:t>
                  </w:r>
                </w:p>
              </w:tc>
            </w:tr>
            <w:tr w:rsidR="005A2771" w:rsidRPr="00162185" w14:paraId="27847A70" w14:textId="77777777" w:rsidTr="00FE23D9">
              <w:trPr>
                <w:trHeight w:val="600"/>
              </w:trPr>
              <w:tc>
                <w:tcPr>
                  <w:tcW w:w="0" w:type="auto"/>
                  <w:tcBorders>
                    <w:bottom w:val="single" w:sz="6" w:space="0" w:color="000000"/>
                  </w:tcBorders>
                  <w:vAlign w:val="center"/>
                </w:tcPr>
                <w:p w14:paraId="4A367DCA" w14:textId="77777777" w:rsidR="005A2771" w:rsidRPr="00162185" w:rsidRDefault="005A2771" w:rsidP="00FE23D9">
                  <w:pPr>
                    <w:spacing w:before="75" w:after="75"/>
                    <w:rPr>
                      <w:sz w:val="20"/>
                      <w:szCs w:val="20"/>
                    </w:rPr>
                  </w:pPr>
                  <w:r w:rsidRPr="00162185">
                    <w:rPr>
                      <w:sz w:val="20"/>
                      <w:szCs w:val="20"/>
                    </w:rPr>
                    <w:t> </w:t>
                  </w:r>
                </w:p>
              </w:tc>
            </w:tr>
            <w:tr w:rsidR="005A2771" w:rsidRPr="00162185" w14:paraId="32607ABF" w14:textId="77777777" w:rsidTr="00FE23D9">
              <w:tc>
                <w:tcPr>
                  <w:tcW w:w="0" w:type="auto"/>
                </w:tcPr>
                <w:p w14:paraId="2059DC2D" w14:textId="77777777" w:rsidR="005A2771" w:rsidRPr="00162185" w:rsidRDefault="005A2771" w:rsidP="00FE23D9">
                  <w:pPr>
                    <w:spacing w:before="75" w:after="75"/>
                    <w:rPr>
                      <w:sz w:val="20"/>
                      <w:szCs w:val="20"/>
                    </w:rPr>
                  </w:pPr>
                  <w:r w:rsidRPr="00162185">
                    <w:rPr>
                      <w:sz w:val="20"/>
                      <w:szCs w:val="20"/>
                    </w:rPr>
                    <w:t>Date</w:t>
                  </w:r>
                </w:p>
              </w:tc>
            </w:tr>
          </w:tbl>
          <w:p w14:paraId="3A51C768" w14:textId="77777777" w:rsidR="005A2771" w:rsidRPr="00162185" w:rsidRDefault="005A2771" w:rsidP="00FE23D9">
            <w:pPr>
              <w:rPr>
                <w:sz w:val="20"/>
                <w:szCs w:val="20"/>
              </w:rPr>
            </w:pPr>
          </w:p>
        </w:tc>
      </w:tr>
    </w:tbl>
    <w:p w14:paraId="4D55D6FD" w14:textId="77777777" w:rsidR="005A2771" w:rsidRDefault="005A2771" w:rsidP="005A2771"/>
    <w:p w14:paraId="3F552C6E" w14:textId="77777777" w:rsidR="007B0C4E" w:rsidRPr="007952DE" w:rsidRDefault="007B0C4E" w:rsidP="00904165"/>
    <w:sectPr w:rsidR="007B0C4E" w:rsidRPr="007952DE" w:rsidSect="00904165">
      <w:headerReference w:type="first" r:id="rId20"/>
      <w:footerReference w:type="first" r:id="rId21"/>
      <w:pgSz w:w="12240" w:h="15840"/>
      <w:pgMar w:top="1440" w:right="1440" w:bottom="2016"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san Anderson" w:date="2024-08-22T08:04:00Z" w:initials="SA">
    <w:p w14:paraId="5821E1ED" w14:textId="77777777" w:rsidR="00691E70" w:rsidRDefault="00691E70" w:rsidP="00691E70">
      <w:pPr>
        <w:pStyle w:val="CommentText"/>
      </w:pPr>
      <w:r>
        <w:rPr>
          <w:rStyle w:val="CommentReference"/>
        </w:rPr>
        <w:annotationRef/>
      </w:r>
      <w:r>
        <w:t>Always Included</w:t>
      </w:r>
    </w:p>
  </w:comment>
  <w:comment w:id="5" w:author="Susan Anderson" w:date="2024-08-22T08:07:00Z" w:initials="SA">
    <w:p w14:paraId="637C3AA1" w14:textId="77777777" w:rsidR="008214E3" w:rsidRDefault="008214E3" w:rsidP="008214E3">
      <w:pPr>
        <w:pStyle w:val="CommentText"/>
      </w:pPr>
      <w:r>
        <w:rPr>
          <w:rStyle w:val="CommentReference"/>
        </w:rPr>
        <w:annotationRef/>
      </w:r>
      <w:r>
        <w:t>Always included</w:t>
      </w:r>
    </w:p>
  </w:comment>
  <w:comment w:id="7" w:author="Susan Anderson" w:date="2024-08-22T08:16:00Z" w:initials="SA">
    <w:p w14:paraId="15B3E420" w14:textId="77777777" w:rsidR="009C4A00" w:rsidRDefault="009C4A00" w:rsidP="009C4A00">
      <w:pPr>
        <w:pStyle w:val="CommentText"/>
      </w:pPr>
      <w:r>
        <w:rPr>
          <w:rStyle w:val="CommentReference"/>
        </w:rPr>
        <w:annotationRef/>
      </w:r>
      <w:r>
        <w:t>Included if selected.  Each x.x needs to be selected as we may only include current state or future state or we may or may not include diagrams.</w:t>
      </w:r>
    </w:p>
  </w:comment>
  <w:comment w:id="13" w:author="Susan Anderson" w:date="2024-08-22T08:18:00Z" w:initials="SA">
    <w:p w14:paraId="03A5C37E" w14:textId="77777777" w:rsidR="00D840A0" w:rsidRDefault="00D840A0" w:rsidP="00D840A0">
      <w:pPr>
        <w:pStyle w:val="CommentText"/>
      </w:pPr>
      <w:r>
        <w:rPr>
          <w:rStyle w:val="CommentReference"/>
        </w:rPr>
        <w:annotationRef/>
      </w:r>
      <w:r>
        <w:t>Included if selected</w:t>
      </w:r>
    </w:p>
  </w:comment>
  <w:comment w:id="15" w:author="Susan Anderson" w:date="2024-08-22T08:23:00Z" w:initials="SA">
    <w:p w14:paraId="593F05AD" w14:textId="77777777" w:rsidR="0015153D" w:rsidRDefault="00D6242F" w:rsidP="0015153D">
      <w:pPr>
        <w:pStyle w:val="CommentText"/>
      </w:pPr>
      <w:r>
        <w:rPr>
          <w:rStyle w:val="CommentReference"/>
        </w:rPr>
        <w:annotationRef/>
      </w:r>
      <w:r w:rsidR="0015153D">
        <w:t>Section Always Included.  The individual x.x sections should be selected.</w:t>
      </w:r>
    </w:p>
  </w:comment>
  <w:comment w:id="27" w:author="Susan Anderson" w:date="2024-08-22T09:24:00Z" w:initials="SA">
    <w:p w14:paraId="641E1898" w14:textId="77777777" w:rsidR="008660E8" w:rsidRDefault="008660E8" w:rsidP="008660E8">
      <w:pPr>
        <w:pStyle w:val="CommentText"/>
      </w:pPr>
      <w:r>
        <w:rPr>
          <w:rStyle w:val="CommentReference"/>
        </w:rPr>
        <w:annotationRef/>
      </w:r>
      <w:r>
        <w:t xml:space="preserve">Always Included. There are four types Lite, Standard, Complex, and Program.  We will need to be able to select which type.  </w:t>
      </w:r>
    </w:p>
  </w:comment>
  <w:comment w:id="29" w:author="Susan Anderson" w:date="2024-08-22T08:38:00Z" w:initials="SA">
    <w:p w14:paraId="036A2A97" w14:textId="63EA9ED9" w:rsidR="0015153D" w:rsidRDefault="0015153D" w:rsidP="0015153D">
      <w:pPr>
        <w:pStyle w:val="CommentText"/>
      </w:pPr>
      <w:r>
        <w:rPr>
          <w:rStyle w:val="CommentReference"/>
        </w:rPr>
        <w:annotationRef/>
      </w:r>
      <w:r>
        <w:t>Included if selected</w:t>
      </w:r>
    </w:p>
  </w:comment>
  <w:comment w:id="31" w:author="Susan Anderson" w:date="2024-08-22T08:43:00Z" w:initials="SA">
    <w:p w14:paraId="076BC84D" w14:textId="77777777" w:rsidR="007A5F7A" w:rsidRDefault="007A5F7A" w:rsidP="007A5F7A">
      <w:pPr>
        <w:pStyle w:val="CommentText"/>
      </w:pPr>
      <w:r>
        <w:rPr>
          <w:rStyle w:val="CommentReference"/>
        </w:rPr>
        <w:annotationRef/>
      </w:r>
      <w:r>
        <w:t>Included if selected</w:t>
      </w:r>
    </w:p>
  </w:comment>
  <w:comment w:id="35" w:author="Susan Anderson" w:date="2024-08-22T09:07:00Z" w:initials="SA">
    <w:p w14:paraId="03A7C8CE" w14:textId="77777777" w:rsidR="000114A8" w:rsidRDefault="000114A8" w:rsidP="000114A8">
      <w:pPr>
        <w:pStyle w:val="CommentText"/>
      </w:pPr>
      <w:r>
        <w:rPr>
          <w:rStyle w:val="CommentReference"/>
        </w:rPr>
        <w:annotationRef/>
      </w:r>
      <w:r>
        <w:t>Always Included</w:t>
      </w:r>
    </w:p>
  </w:comment>
  <w:comment w:id="41" w:author="Susan Anderson" w:date="2024-08-22T09:06:00Z" w:initials="SA">
    <w:p w14:paraId="27C91E6F" w14:textId="186D1B6F" w:rsidR="000114A8" w:rsidRDefault="000114A8" w:rsidP="000114A8">
      <w:pPr>
        <w:pStyle w:val="CommentText"/>
      </w:pPr>
      <w:r>
        <w:rPr>
          <w:rStyle w:val="CommentReference"/>
        </w:rPr>
        <w:annotationRef/>
      </w:r>
      <w:r>
        <w:t>Always Included</w:t>
      </w:r>
    </w:p>
  </w:comment>
  <w:comment w:id="49" w:author="Susan Anderson" w:date="2024-08-22T08:04:00Z" w:initials="SA">
    <w:p w14:paraId="5687775F" w14:textId="1A21DE5E" w:rsidR="00691E70" w:rsidRDefault="00691E70" w:rsidP="00691E70">
      <w:pPr>
        <w:pStyle w:val="CommentText"/>
      </w:pPr>
      <w:r>
        <w:rPr>
          <w:rStyle w:val="CommentReference"/>
        </w:rPr>
        <w:annotationRef/>
      </w:r>
      <w:r>
        <w:t>Always included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1E1ED" w15:done="0"/>
  <w15:commentEx w15:paraId="637C3AA1" w15:done="0"/>
  <w15:commentEx w15:paraId="15B3E420" w15:done="0"/>
  <w15:commentEx w15:paraId="03A5C37E" w15:done="0"/>
  <w15:commentEx w15:paraId="593F05AD" w15:done="0"/>
  <w15:commentEx w15:paraId="641E1898" w15:done="0"/>
  <w15:commentEx w15:paraId="036A2A97" w15:done="0"/>
  <w15:commentEx w15:paraId="076BC84D" w15:done="0"/>
  <w15:commentEx w15:paraId="03A7C8CE" w15:done="0"/>
  <w15:commentEx w15:paraId="27C91E6F" w15:done="0"/>
  <w15:commentEx w15:paraId="568777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4D8D2" w16cex:dateUtc="2024-08-22T14:04:00Z"/>
  <w16cex:commentExtensible w16cex:durableId="2E8B52B4" w16cex:dateUtc="2024-08-22T14:07:00Z"/>
  <w16cex:commentExtensible w16cex:durableId="3855CF03" w16cex:dateUtc="2024-08-22T14:16:00Z"/>
  <w16cex:commentExtensible w16cex:durableId="630D7AB1" w16cex:dateUtc="2024-08-22T14:18:00Z"/>
  <w16cex:commentExtensible w16cex:durableId="72C23621" w16cex:dateUtc="2024-08-22T14:23:00Z"/>
  <w16cex:commentExtensible w16cex:durableId="26129E06" w16cex:dateUtc="2024-08-22T15:24:00Z"/>
  <w16cex:commentExtensible w16cex:durableId="1E81BA2E" w16cex:dateUtc="2024-08-22T14:38:00Z"/>
  <w16cex:commentExtensible w16cex:durableId="70DB98B0" w16cex:dateUtc="2024-08-22T14:43:00Z"/>
  <w16cex:commentExtensible w16cex:durableId="121FDF45" w16cex:dateUtc="2024-08-22T15:07:00Z"/>
  <w16cex:commentExtensible w16cex:durableId="7B35223D" w16cex:dateUtc="2024-08-22T15:06:00Z"/>
  <w16cex:commentExtensible w16cex:durableId="11D0B695" w16cex:dateUtc="2024-08-22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1E1ED" w16cid:durableId="5304D8D2"/>
  <w16cid:commentId w16cid:paraId="637C3AA1" w16cid:durableId="2E8B52B4"/>
  <w16cid:commentId w16cid:paraId="15B3E420" w16cid:durableId="3855CF03"/>
  <w16cid:commentId w16cid:paraId="03A5C37E" w16cid:durableId="630D7AB1"/>
  <w16cid:commentId w16cid:paraId="593F05AD" w16cid:durableId="72C23621"/>
  <w16cid:commentId w16cid:paraId="641E1898" w16cid:durableId="26129E06"/>
  <w16cid:commentId w16cid:paraId="036A2A97" w16cid:durableId="1E81BA2E"/>
  <w16cid:commentId w16cid:paraId="076BC84D" w16cid:durableId="70DB98B0"/>
  <w16cid:commentId w16cid:paraId="03A7C8CE" w16cid:durableId="121FDF45"/>
  <w16cid:commentId w16cid:paraId="27C91E6F" w16cid:durableId="7B35223D"/>
  <w16cid:commentId w16cid:paraId="5687775F" w16cid:durableId="11D0B6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143E1" w14:textId="77777777" w:rsidR="00FE23D9" w:rsidRDefault="00FE23D9" w:rsidP="007952DE">
      <w:pPr>
        <w:spacing w:after="0" w:line="240" w:lineRule="auto"/>
      </w:pPr>
      <w:r>
        <w:separator/>
      </w:r>
    </w:p>
  </w:endnote>
  <w:endnote w:type="continuationSeparator" w:id="0">
    <w:p w14:paraId="6A32458E" w14:textId="77777777" w:rsidR="00FE23D9" w:rsidRDefault="00FE23D9" w:rsidP="00795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6B26" w14:textId="24451845" w:rsidR="007952DE" w:rsidRDefault="007952DE">
    <w:pPr>
      <w:pStyle w:val="Footer"/>
    </w:pPr>
    <w:r>
      <w:rPr>
        <w:noProof/>
      </w:rPr>
      <mc:AlternateContent>
        <mc:Choice Requires="wps">
          <w:drawing>
            <wp:anchor distT="45720" distB="45720" distL="114300" distR="114300" simplePos="0" relativeHeight="251658252" behindDoc="0" locked="0" layoutInCell="1" allowOverlap="1" wp14:anchorId="4480F3D3" wp14:editId="111572D8">
              <wp:simplePos x="0" y="0"/>
              <wp:positionH relativeFrom="column">
                <wp:posOffset>2642235</wp:posOffset>
              </wp:positionH>
              <wp:positionV relativeFrom="page">
                <wp:posOffset>8909212</wp:posOffset>
              </wp:positionV>
              <wp:extent cx="659130" cy="271145"/>
              <wp:effectExtent l="0" t="0" r="0" b="0"/>
              <wp:wrapNone/>
              <wp:docPr id="1358577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 cy="271145"/>
                      </a:xfrm>
                      <a:prstGeom prst="rect">
                        <a:avLst/>
                      </a:prstGeom>
                      <a:noFill/>
                      <a:ln w="9525">
                        <a:noFill/>
                        <a:miter lim="800000"/>
                        <a:headEnd/>
                        <a:tailEnd/>
                      </a:ln>
                    </wps:spPr>
                    <wps:txbx>
                      <w:txbxContent>
                        <w:p w14:paraId="283D970E" w14:textId="3746DCD1" w:rsidR="007952DE" w:rsidRPr="00904165" w:rsidRDefault="007952DE" w:rsidP="007952DE">
                          <w:pPr>
                            <w:jc w:val="center"/>
                            <w:rPr>
                              <w:color w:val="1C355E" w:themeColor="accent1"/>
                            </w:rPr>
                          </w:pPr>
                          <w:r w:rsidRPr="00904165">
                            <w:rPr>
                              <w:color w:val="1C355E" w:themeColor="accent1"/>
                            </w:rPr>
                            <w:t xml:space="preserve">Page </w:t>
                          </w:r>
                          <w:r w:rsidR="00904165" w:rsidRPr="00904165">
                            <w:rPr>
                              <w:color w:val="1C355E" w:themeColor="accent1"/>
                            </w:rPr>
                            <w:fldChar w:fldCharType="begin"/>
                          </w:r>
                          <w:r w:rsidR="00904165" w:rsidRPr="00904165">
                            <w:rPr>
                              <w:color w:val="1C355E" w:themeColor="accent1"/>
                            </w:rPr>
                            <w:instrText xml:space="preserve"> PAGE  \* Arabic  \* MERGEFORMAT </w:instrText>
                          </w:r>
                          <w:r w:rsidR="00904165" w:rsidRPr="00904165">
                            <w:rPr>
                              <w:color w:val="1C355E" w:themeColor="accent1"/>
                            </w:rPr>
                            <w:fldChar w:fldCharType="separate"/>
                          </w:r>
                          <w:r w:rsidR="00904165" w:rsidRPr="00904165">
                            <w:rPr>
                              <w:noProof/>
                              <w:color w:val="1C355E" w:themeColor="accent1"/>
                            </w:rPr>
                            <w:t>1</w:t>
                          </w:r>
                          <w:r w:rsidR="00904165" w:rsidRPr="00904165">
                            <w:rPr>
                              <w:color w:val="1C355E" w:themeColor="accent1"/>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80F3D3" id="_x0000_t202" coordsize="21600,21600" o:spt="202" path="m,l,21600r21600,l21600,xe">
              <v:stroke joinstyle="miter"/>
              <v:path gradientshapeok="t" o:connecttype="rect"/>
            </v:shapetype>
            <v:shape id="Text Box 2" o:spid="_x0000_s1026" type="#_x0000_t202" style="position:absolute;margin-left:208.05pt;margin-top:701.5pt;width:51.9pt;height:21.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" filled="f" stroked="f">
              <v:textbox>
                <w:txbxContent>
                  <w:p w14:paraId="283D970E" w14:textId="3746DCD1" w:rsidR="007952DE" w:rsidRPr="00904165" w:rsidRDefault="007952DE" w:rsidP="007952DE">
                    <w:pPr>
                      <w:jc w:val="center"/>
                      <w:rPr>
                        <w:color w:val="1C355E" w:themeColor="accent1"/>
                      </w:rPr>
                    </w:pPr>
                    <w:r w:rsidRPr="00904165">
                      <w:rPr>
                        <w:color w:val="1C355E" w:themeColor="accent1"/>
                      </w:rPr>
                      <w:t xml:space="preserve">Page </w:t>
                    </w:r>
                    <w:r w:rsidR="00904165" w:rsidRPr="00904165">
                      <w:rPr>
                        <w:color w:val="1C355E" w:themeColor="accent1"/>
                      </w:rPr>
                      <w:fldChar w:fldCharType="begin"/>
                    </w:r>
                    <w:r w:rsidR="00904165" w:rsidRPr="00904165">
                      <w:rPr>
                        <w:color w:val="1C355E" w:themeColor="accent1"/>
                      </w:rPr>
                      <w:instrText xml:space="preserve"> PAGE  \* Arabic  \* MERGEFORMAT </w:instrText>
                    </w:r>
                    <w:r w:rsidR="00904165" w:rsidRPr="00904165">
                      <w:rPr>
                        <w:color w:val="1C355E" w:themeColor="accent1"/>
                      </w:rPr>
                      <w:fldChar w:fldCharType="separate"/>
                    </w:r>
                    <w:r w:rsidR="00904165" w:rsidRPr="00904165">
                      <w:rPr>
                        <w:noProof/>
                        <w:color w:val="1C355E" w:themeColor="accent1"/>
                      </w:rPr>
                      <w:t>1</w:t>
                    </w:r>
                    <w:r w:rsidR="00904165" w:rsidRPr="00904165">
                      <w:rPr>
                        <w:color w:val="1C355E" w:themeColor="accent1"/>
                      </w:rPr>
                      <w:fldChar w:fldCharType="end"/>
                    </w:r>
                  </w:p>
                </w:txbxContent>
              </v:textbox>
              <w10:wrap anchory="page"/>
            </v:shape>
          </w:pict>
        </mc:Fallback>
      </mc:AlternateContent>
    </w:r>
    <w:r>
      <w:rPr>
        <w:noProof/>
      </w:rPr>
      <w:drawing>
        <wp:anchor distT="0" distB="0" distL="114300" distR="114300" simplePos="0" relativeHeight="251658250" behindDoc="0" locked="0" layoutInCell="1" allowOverlap="1" wp14:anchorId="3792E046" wp14:editId="15DA4EE3">
          <wp:simplePos x="0" y="0"/>
          <wp:positionH relativeFrom="column">
            <wp:posOffset>-912990</wp:posOffset>
          </wp:positionH>
          <wp:positionV relativeFrom="paragraph">
            <wp:posOffset>-508679</wp:posOffset>
          </wp:positionV>
          <wp:extent cx="7772400" cy="1615098"/>
          <wp:effectExtent l="0" t="0" r="0" b="4445"/>
          <wp:wrapNone/>
          <wp:docPr id="1366004573" name="Picture 7" descr="A blue and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4573" name="Picture 7" descr="A blue and black backgroun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r>
      <w:rPr>
        <w:noProof/>
      </w:rPr>
      <mc:AlternateContent>
        <mc:Choice Requires="wps">
          <w:drawing>
            <wp:anchor distT="45720" distB="45720" distL="114300" distR="114300" simplePos="0" relativeHeight="251658251" behindDoc="0" locked="1" layoutInCell="1" allowOverlap="1" wp14:anchorId="011B22C3" wp14:editId="787E62A1">
              <wp:simplePos x="0" y="0"/>
              <wp:positionH relativeFrom="page">
                <wp:posOffset>228600</wp:posOffset>
              </wp:positionH>
              <wp:positionV relativeFrom="page">
                <wp:posOffset>9483090</wp:posOffset>
              </wp:positionV>
              <wp:extent cx="7315200" cy="53721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537210"/>
                      </a:xfrm>
                      <a:prstGeom prst="rect">
                        <a:avLst/>
                      </a:prstGeom>
                      <a:noFill/>
                      <a:ln w="9525">
                        <a:noFill/>
                        <a:miter lim="800000"/>
                        <a:headEnd/>
                        <a:tailEnd/>
                      </a:ln>
                    </wps:spPr>
                    <wps:txbx>
                      <w:txbxContent>
                        <w:p w14:paraId="2AB5F986" w14:textId="77777777" w:rsidR="007952DE" w:rsidRPr="007952DE" w:rsidRDefault="007952DE" w:rsidP="007952DE">
                          <w:pPr>
                            <w:jc w:val="center"/>
                            <w:rPr>
                              <w:color w:val="FFFFFF" w:themeColor="background1"/>
                              <w:sz w:val="18"/>
                              <w:szCs w:val="18"/>
                            </w:rPr>
                          </w:pPr>
                          <w:r w:rsidRPr="007952DE">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B22C3" id="_x0000_s1027" type="#_x0000_t202" style="position:absolute;margin-left:18pt;margin-top:746.7pt;width:8in;height:42.3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" filled="f" stroked="f">
              <v:textbox>
                <w:txbxContent>
                  <w:p w14:paraId="2AB5F986" w14:textId="77777777" w:rsidR="007952DE" w:rsidRPr="007952DE" w:rsidRDefault="007952DE" w:rsidP="007952DE">
                    <w:pPr>
                      <w:jc w:val="center"/>
                      <w:rPr>
                        <w:color w:val="FFFFFF" w:themeColor="background1"/>
                        <w:sz w:val="18"/>
                        <w:szCs w:val="18"/>
                      </w:rPr>
                    </w:pPr>
                    <w:r w:rsidRPr="007952DE">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D70D" w14:textId="02EE7AA9" w:rsidR="007952DE" w:rsidRDefault="007952DE">
    <w:pPr>
      <w:pStyle w:val="Footer"/>
    </w:pPr>
    <w:r>
      <w:rPr>
        <w:noProof/>
      </w:rPr>
      <mc:AlternateContent>
        <mc:Choice Requires="wpg">
          <w:drawing>
            <wp:anchor distT="0" distB="0" distL="114300" distR="114300" simplePos="0" relativeHeight="251658242" behindDoc="0" locked="0" layoutInCell="1" allowOverlap="1" wp14:anchorId="2DE1821A" wp14:editId="098B863D">
              <wp:simplePos x="0" y="0"/>
              <wp:positionH relativeFrom="column">
                <wp:posOffset>-471805</wp:posOffset>
              </wp:positionH>
              <wp:positionV relativeFrom="page">
                <wp:posOffset>9257030</wp:posOffset>
              </wp:positionV>
              <wp:extent cx="6882765" cy="299085"/>
              <wp:effectExtent l="0" t="0" r="0" b="5715"/>
              <wp:wrapNone/>
              <wp:docPr id="342225895" name="Group 5"/>
              <wp:cNvGraphicFramePr/>
              <a:graphic xmlns:a="http://schemas.openxmlformats.org/drawingml/2006/main">
                <a:graphicData uri="http://schemas.microsoft.com/office/word/2010/wordprocessingGroup">
                  <wpg:wgp>
                    <wpg:cNvGrpSpPr/>
                    <wpg:grpSpPr>
                      <a:xfrm>
                        <a:off x="0" y="0"/>
                        <a:ext cx="6882765" cy="299085"/>
                        <a:chOff x="0" y="0"/>
                        <a:chExt cx="6883225" cy="299230"/>
                      </a:xfrm>
                    </wpg:grpSpPr>
                    <wps:wsp>
                      <wps:cNvPr id="1511500609" name="Text Box 2"/>
                      <wps:cNvSpPr txBox="1">
                        <a:spLocks noChangeArrowheads="1"/>
                      </wps:cNvSpPr>
                      <wps:spPr bwMode="auto">
                        <a:xfrm>
                          <a:off x="0" y="15766"/>
                          <a:ext cx="2011680" cy="283464"/>
                        </a:xfrm>
                        <a:prstGeom prst="rect">
                          <a:avLst/>
                        </a:prstGeom>
                        <a:noFill/>
                        <a:ln w="9525">
                          <a:noFill/>
                          <a:miter lim="800000"/>
                          <a:headEnd/>
                          <a:tailEnd/>
                        </a:ln>
                      </wps:spPr>
                      <wps:txbx>
                        <w:txbxContent>
                          <w:p w14:paraId="45414822" w14:textId="77777777" w:rsidR="007952DE" w:rsidRPr="00076FE5" w:rsidRDefault="007952DE" w:rsidP="007952DE">
                            <w:pPr>
                              <w:rPr>
                                <w:color w:val="FFFFFF" w:themeColor="background1"/>
                              </w:rPr>
                            </w:pPr>
                            <w:r w:rsidRPr="00076FE5">
                              <w:rPr>
                                <w:color w:val="FFFFFF" w:themeColor="background1"/>
                              </w:rPr>
                              <w:t>orders@ceriumnetworks.com</w:t>
                            </w:r>
                          </w:p>
                        </w:txbxContent>
                      </wps:txbx>
                      <wps:bodyPr rot="0" vert="horz" wrap="square" lIns="91440" tIns="45720" rIns="91440" bIns="45720" anchor="t" anchorCtr="0">
                        <a:noAutofit/>
                      </wps:bodyPr>
                    </wps:wsp>
                    <wps:wsp>
                      <wps:cNvPr id="1733009076" name="Text Box 2"/>
                      <wps:cNvSpPr txBox="1">
                        <a:spLocks noChangeArrowheads="1"/>
                      </wps:cNvSpPr>
                      <wps:spPr bwMode="auto">
                        <a:xfrm>
                          <a:off x="2427890" y="0"/>
                          <a:ext cx="2011680" cy="283464"/>
                        </a:xfrm>
                        <a:prstGeom prst="rect">
                          <a:avLst/>
                        </a:prstGeom>
                        <a:noFill/>
                        <a:ln w="9525">
                          <a:noFill/>
                          <a:miter lim="800000"/>
                          <a:headEnd/>
                          <a:tailEnd/>
                        </a:ln>
                      </wps:spPr>
                      <wps:txbx>
                        <w:txbxContent>
                          <w:p w14:paraId="6530B87F" w14:textId="77777777" w:rsidR="007952DE" w:rsidRPr="00076FE5" w:rsidRDefault="007952DE" w:rsidP="007952DE">
                            <w:pPr>
                              <w:rPr>
                                <w:color w:val="FFFFFF" w:themeColor="background1"/>
                              </w:rPr>
                            </w:pPr>
                            <w:r w:rsidRPr="00076FE5">
                              <w:rPr>
                                <w:color w:val="FFFFFF" w:themeColor="background1"/>
                              </w:rPr>
                              <w:t>877.4.CERIUM | 877.423.7486</w:t>
                            </w:r>
                          </w:p>
                        </w:txbxContent>
                      </wps:txbx>
                      <wps:bodyPr rot="0" vert="horz" wrap="square" lIns="91440" tIns="45720" rIns="91440" bIns="45720" anchor="t" anchorCtr="0">
                        <a:noAutofit/>
                      </wps:bodyPr>
                    </wps:wsp>
                    <wps:wsp>
                      <wps:cNvPr id="97984931" name="Text Box 2"/>
                      <wps:cNvSpPr txBox="1">
                        <a:spLocks noChangeArrowheads="1"/>
                      </wps:cNvSpPr>
                      <wps:spPr bwMode="auto">
                        <a:xfrm>
                          <a:off x="4871545" y="0"/>
                          <a:ext cx="2011680" cy="283464"/>
                        </a:xfrm>
                        <a:prstGeom prst="rect">
                          <a:avLst/>
                        </a:prstGeom>
                        <a:noFill/>
                        <a:ln w="9525">
                          <a:noFill/>
                          <a:miter lim="800000"/>
                          <a:headEnd/>
                          <a:tailEnd/>
                        </a:ln>
                      </wps:spPr>
                      <wps:txbx>
                        <w:txbxContent>
                          <w:p w14:paraId="67421B17" w14:textId="77777777" w:rsidR="007952DE" w:rsidRPr="00076FE5" w:rsidRDefault="007952DE" w:rsidP="007952DE">
                            <w:pPr>
                              <w:rPr>
                                <w:color w:val="FFFFFF" w:themeColor="background1"/>
                              </w:rPr>
                            </w:pPr>
                            <w:r w:rsidRPr="00076FE5">
                              <w:rPr>
                                <w:color w:val="FFFFFF" w:themeColor="background1"/>
                              </w:rPr>
                              <w:t>www.ceriumnetworks.com</w:t>
                            </w:r>
                          </w:p>
                        </w:txbxContent>
                      </wps:txbx>
                      <wps:bodyPr rot="0" vert="horz" wrap="square" lIns="91440" tIns="45720" rIns="91440" bIns="45720" anchor="t" anchorCtr="0">
                        <a:noAutofit/>
                      </wps:bodyPr>
                    </wps:wsp>
                  </wpg:wgp>
                </a:graphicData>
              </a:graphic>
            </wp:anchor>
          </w:drawing>
        </mc:Choice>
        <mc:Fallback>
          <w:pict>
            <v:group w14:anchorId="2DE1821A" id="Group 5" o:spid="_x0000_s1028" style="position:absolute;margin-left:-37.15pt;margin-top:728.9pt;width:541.95pt;height:23.55pt;z-index:251658242;mso-position-vertical-relative:page" coordsize="68832,2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">
              <v:shapetype id="_x0000_t202" coordsize="21600,21600" o:spt="202" path="m,l,21600r21600,l21600,xe">
                <v:stroke joinstyle="miter"/>
                <v:path gradientshapeok="t" o:connecttype="rect"/>
              </v:shapetype>
              <v:shape id="_x0000_s1029" type="#_x0000_t202" style="position:absolute;top:157;width:20116;height:2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" filled="f" stroked="f">
                <v:textbox>
                  <w:txbxContent>
                    <w:p w14:paraId="45414822" w14:textId="77777777" w:rsidR="007952DE" w:rsidRPr="00076FE5" w:rsidRDefault="007952DE" w:rsidP="007952DE">
                      <w:pPr>
                        <w:rPr>
                          <w:color w:val="FFFFFF" w:themeColor="background1"/>
                        </w:rPr>
                      </w:pPr>
                      <w:r w:rsidRPr="00076FE5">
                        <w:rPr>
                          <w:color w:val="FFFFFF" w:themeColor="background1"/>
                        </w:rPr>
                        <w:t>orders@ceriumnetworks.com</w:t>
                      </w:r>
                    </w:p>
                  </w:txbxContent>
                </v:textbox>
              </v:shape>
              <v:shape id="_x0000_s1030" type="#_x0000_t202" style="position:absolute;left:24278;width:20117;height: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" filled="f" stroked="f">
                <v:textbox>
                  <w:txbxContent>
                    <w:p w14:paraId="6530B87F" w14:textId="77777777" w:rsidR="007952DE" w:rsidRPr="00076FE5" w:rsidRDefault="007952DE" w:rsidP="007952DE">
                      <w:pPr>
                        <w:rPr>
                          <w:color w:val="FFFFFF" w:themeColor="background1"/>
                        </w:rPr>
                      </w:pPr>
                      <w:r w:rsidRPr="00076FE5">
                        <w:rPr>
                          <w:color w:val="FFFFFF" w:themeColor="background1"/>
                        </w:rPr>
                        <w:t>877.4.CERIUM | 877.423.7486</w:t>
                      </w:r>
                    </w:p>
                  </w:txbxContent>
                </v:textbox>
              </v:shape>
              <v:shape id="_x0000_s1031" type="#_x0000_t202" style="position:absolute;left:48715;width:20117;height: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" filled="f" stroked="f">
                <v:textbox>
                  <w:txbxContent>
                    <w:p w14:paraId="67421B17" w14:textId="77777777" w:rsidR="007952DE" w:rsidRPr="00076FE5" w:rsidRDefault="007952DE" w:rsidP="007952DE">
                      <w:pPr>
                        <w:rPr>
                          <w:color w:val="FFFFFF" w:themeColor="background1"/>
                        </w:rPr>
                      </w:pPr>
                      <w:r w:rsidRPr="00076FE5">
                        <w:rPr>
                          <w:color w:val="FFFFFF" w:themeColor="background1"/>
                        </w:rPr>
                        <w:t>www.ceriumnetworks.com</w:t>
                      </w:r>
                    </w:p>
                  </w:txbxContent>
                </v:textbox>
              </v:shape>
              <w10:wrap anchory="page"/>
            </v:group>
          </w:pict>
        </mc:Fallback>
      </mc:AlternateContent>
    </w:r>
    <w:r>
      <w:rPr>
        <w:noProof/>
      </w:rPr>
      <w:drawing>
        <wp:anchor distT="0" distB="0" distL="114300" distR="114300" simplePos="0" relativeHeight="251658241" behindDoc="0" locked="0" layoutInCell="1" allowOverlap="1" wp14:anchorId="7EA6CFD7" wp14:editId="2EDA43F4">
          <wp:simplePos x="0" y="0"/>
          <wp:positionH relativeFrom="column">
            <wp:posOffset>-914400</wp:posOffset>
          </wp:positionH>
          <wp:positionV relativeFrom="paragraph">
            <wp:posOffset>-986155</wp:posOffset>
          </wp:positionV>
          <wp:extent cx="7772400" cy="1615098"/>
          <wp:effectExtent l="0" t="0" r="0" b="4445"/>
          <wp:wrapNone/>
          <wp:docPr id="397891981"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F41B" w14:textId="74A39F03" w:rsidR="007952DE" w:rsidRDefault="007952DE">
    <w:pPr>
      <w:pStyle w:val="Footer"/>
    </w:pPr>
    <w:r>
      <w:rPr>
        <w:noProof/>
      </w:rPr>
      <mc:AlternateContent>
        <mc:Choice Requires="wps">
          <w:drawing>
            <wp:anchor distT="45720" distB="45720" distL="114300" distR="114300" simplePos="0" relativeHeight="251658248" behindDoc="0" locked="1" layoutInCell="1" allowOverlap="1" wp14:anchorId="4418207D" wp14:editId="6B71A9CC">
              <wp:simplePos x="0" y="0"/>
              <wp:positionH relativeFrom="margin">
                <wp:posOffset>2600960</wp:posOffset>
              </wp:positionH>
              <wp:positionV relativeFrom="page">
                <wp:posOffset>8792845</wp:posOffset>
              </wp:positionV>
              <wp:extent cx="736600" cy="284480"/>
              <wp:effectExtent l="0" t="0" r="0" b="0"/>
              <wp:wrapNone/>
              <wp:docPr id="178509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84480"/>
                      </a:xfrm>
                      <a:prstGeom prst="rect">
                        <a:avLst/>
                      </a:prstGeom>
                      <a:noFill/>
                      <a:ln w="9525">
                        <a:noFill/>
                        <a:miter lim="800000"/>
                        <a:headEnd/>
                        <a:tailEnd/>
                      </a:ln>
                    </wps:spPr>
                    <wps:txbx>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18207D" id="_x0000_t202" coordsize="21600,21600" o:spt="202" path="m,l,21600r21600,l21600,xe">
              <v:stroke joinstyle="miter"/>
              <v:path gradientshapeok="t" o:connecttype="rect"/>
            </v:shapetype>
            <v:shape id="_x0000_s1032" type="#_x0000_t202" style="position:absolute;margin-left:204.8pt;margin-top:692.35pt;width:58pt;height:22.4pt;z-index:251658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" filled="f" stroked="f">
              <v:textbox style="mso-fit-shape-to-text:t">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v:textbox>
              <w10:wrap anchorx="margin" anchory="page"/>
              <w10:anchorlock/>
            </v:shape>
          </w:pict>
        </mc:Fallback>
      </mc:AlternateContent>
    </w:r>
    <w:r>
      <w:rPr>
        <w:noProof/>
      </w:rPr>
      <mc:AlternateContent>
        <mc:Choice Requires="wps">
          <w:drawing>
            <wp:anchor distT="45720" distB="45720" distL="114300" distR="114300" simplePos="0" relativeHeight="251658247" behindDoc="0" locked="0" layoutInCell="1" allowOverlap="1" wp14:anchorId="4FC58A9C" wp14:editId="729C9904">
              <wp:simplePos x="0" y="0"/>
              <wp:positionH relativeFrom="column">
                <wp:posOffset>-227965</wp:posOffset>
              </wp:positionH>
              <wp:positionV relativeFrom="page">
                <wp:posOffset>9372600</wp:posOffset>
              </wp:positionV>
              <wp:extent cx="6400800" cy="513833"/>
              <wp:effectExtent l="0" t="0" r="0" b="635"/>
              <wp:wrapNone/>
              <wp:docPr id="1094504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13833"/>
                      </a:xfrm>
                      <a:prstGeom prst="rect">
                        <a:avLst/>
                      </a:prstGeom>
                      <a:noFill/>
                      <a:ln w="9525">
                        <a:noFill/>
                        <a:miter lim="800000"/>
                        <a:headEnd/>
                        <a:tailEnd/>
                      </a:ln>
                    </wps:spPr>
                    <wps:txb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58A9C" id="_x0000_s1033" type="#_x0000_t202" style="position:absolute;margin-left:-17.95pt;margin-top:738pt;width:7in;height:40.4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" filled="f" stroked="f">
              <v:textbo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v:textbox>
              <w10:wrap anchory="page"/>
            </v:shape>
          </w:pict>
        </mc:Fallback>
      </mc:AlternateContent>
    </w:r>
    <w:r>
      <w:rPr>
        <w:noProof/>
      </w:rPr>
      <w:drawing>
        <wp:anchor distT="0" distB="0" distL="114300" distR="114300" simplePos="0" relativeHeight="251658246" behindDoc="0" locked="0" layoutInCell="1" allowOverlap="1" wp14:anchorId="14B040C8" wp14:editId="4EEA4F3A">
          <wp:simplePos x="0" y="0"/>
          <wp:positionH relativeFrom="column">
            <wp:posOffset>-914400</wp:posOffset>
          </wp:positionH>
          <wp:positionV relativeFrom="paragraph">
            <wp:posOffset>-635251</wp:posOffset>
          </wp:positionV>
          <wp:extent cx="7772400" cy="1615098"/>
          <wp:effectExtent l="0" t="0" r="0" b="4445"/>
          <wp:wrapNone/>
          <wp:docPr id="1998265195"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16197" w14:textId="77777777" w:rsidR="00FE23D9" w:rsidRDefault="00FE23D9" w:rsidP="007952DE">
      <w:pPr>
        <w:spacing w:after="0" w:line="240" w:lineRule="auto"/>
      </w:pPr>
      <w:r>
        <w:separator/>
      </w:r>
    </w:p>
  </w:footnote>
  <w:footnote w:type="continuationSeparator" w:id="0">
    <w:p w14:paraId="07FBE39D" w14:textId="77777777" w:rsidR="00FE23D9" w:rsidRDefault="00FE23D9" w:rsidP="00795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789A" w14:textId="0653BE31" w:rsidR="007952DE" w:rsidRDefault="007952DE">
    <w:pPr>
      <w:pStyle w:val="Header"/>
    </w:pPr>
    <w:r>
      <w:rPr>
        <w:noProof/>
      </w:rPr>
      <w:drawing>
        <wp:anchor distT="0" distB="0" distL="114300" distR="114300" simplePos="0" relativeHeight="251658243" behindDoc="0" locked="0" layoutInCell="1" allowOverlap="1" wp14:anchorId="3C70774C" wp14:editId="30233330">
          <wp:simplePos x="0" y="0"/>
          <wp:positionH relativeFrom="column">
            <wp:posOffset>-915670</wp:posOffset>
          </wp:positionH>
          <wp:positionV relativeFrom="paragraph">
            <wp:posOffset>-1205865</wp:posOffset>
          </wp:positionV>
          <wp:extent cx="7772400" cy="1615098"/>
          <wp:effectExtent l="0" t="0" r="0" b="4445"/>
          <wp:wrapNone/>
          <wp:docPr id="2064363168" name="Picture 4"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3168" name="Picture 4"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r>
      <w:rPr>
        <w:noProof/>
      </w:rPr>
      <w:drawing>
        <wp:anchor distT="0" distB="0" distL="114300" distR="114300" simplePos="0" relativeHeight="251658244" behindDoc="0" locked="0" layoutInCell="1" allowOverlap="1" wp14:anchorId="0403B855" wp14:editId="5CF300C8">
          <wp:simplePos x="0" y="0"/>
          <wp:positionH relativeFrom="column">
            <wp:posOffset>2512060</wp:posOffset>
          </wp:positionH>
          <wp:positionV relativeFrom="paragraph">
            <wp:posOffset>-343136</wp:posOffset>
          </wp:positionV>
          <wp:extent cx="914400" cy="224028"/>
          <wp:effectExtent l="0" t="0" r="0" b="5080"/>
          <wp:wrapNone/>
          <wp:docPr id="1793232613" name="Picture 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32613" name="Picture 5" descr="A black and white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14400" cy="22402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D59A" w14:textId="3C9E5CF5" w:rsidR="007952DE" w:rsidRDefault="007952DE">
    <w:pPr>
      <w:pStyle w:val="Header"/>
    </w:pPr>
    <w:r>
      <w:rPr>
        <w:noProof/>
      </w:rPr>
      <w:drawing>
        <wp:anchor distT="0" distB="0" distL="114300" distR="114300" simplePos="0" relativeHeight="251658240" behindDoc="0" locked="0" layoutInCell="1" allowOverlap="1" wp14:anchorId="2260E5FE" wp14:editId="7E36847B">
          <wp:simplePos x="0" y="0"/>
          <wp:positionH relativeFrom="column">
            <wp:posOffset>-914400</wp:posOffset>
          </wp:positionH>
          <wp:positionV relativeFrom="paragraph">
            <wp:posOffset>-457200</wp:posOffset>
          </wp:positionV>
          <wp:extent cx="7772400" cy="1615098"/>
          <wp:effectExtent l="0" t="0" r="0" b="4445"/>
          <wp:wrapNone/>
          <wp:docPr id="839715620"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6577" w14:textId="15CFC0AC" w:rsidR="007952DE" w:rsidRDefault="007952DE">
    <w:pPr>
      <w:pStyle w:val="Header"/>
    </w:pPr>
    <w:r>
      <w:rPr>
        <w:noProof/>
      </w:rPr>
      <w:drawing>
        <wp:anchor distT="0" distB="0" distL="114300" distR="114300" simplePos="0" relativeHeight="251658249" behindDoc="0" locked="0" layoutInCell="1" allowOverlap="1" wp14:anchorId="5E1F401A" wp14:editId="7397F2F4">
          <wp:simplePos x="0" y="0"/>
          <wp:positionH relativeFrom="column">
            <wp:posOffset>2418715</wp:posOffset>
          </wp:positionH>
          <wp:positionV relativeFrom="page">
            <wp:posOffset>113030</wp:posOffset>
          </wp:positionV>
          <wp:extent cx="1097280" cy="269440"/>
          <wp:effectExtent l="0" t="0" r="7620" b="0"/>
          <wp:wrapNone/>
          <wp:docPr id="1882049235"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7129" name="Picture 6"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7280" cy="269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0AAA7042" wp14:editId="333E2ED3">
          <wp:simplePos x="0" y="0"/>
          <wp:positionH relativeFrom="column">
            <wp:posOffset>-914400</wp:posOffset>
          </wp:positionH>
          <wp:positionV relativeFrom="paragraph">
            <wp:posOffset>-1145658</wp:posOffset>
          </wp:positionV>
          <wp:extent cx="7772400" cy="1615098"/>
          <wp:effectExtent l="0" t="0" r="0" b="4445"/>
          <wp:wrapNone/>
          <wp:docPr id="860338905"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2E83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8E638F"/>
    <w:multiLevelType w:val="multilevel"/>
    <w:tmpl w:val="3F4E1B1C"/>
    <w:lvl w:ilvl="0">
      <w:start w:val="1"/>
      <w:numFmt w:val="decimal"/>
      <w:pStyle w:val="Heading1"/>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2" w15:restartNumberingAfterBreak="0">
    <w:nsid w:val="187F6E15"/>
    <w:multiLevelType w:val="hybridMultilevel"/>
    <w:tmpl w:val="CC7E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BE7549"/>
    <w:multiLevelType w:val="multilevel"/>
    <w:tmpl w:val="947837A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pStyle w:val="Heading3"/>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1E90CBD"/>
    <w:multiLevelType w:val="multilevel"/>
    <w:tmpl w:val="37F03E5A"/>
    <w:lvl w:ilvl="0">
      <w:start w:val="1"/>
      <w:numFmt w:val="decimal"/>
      <w:lvlText w:val="%1"/>
      <w:lvlJc w:val="left"/>
      <w:pPr>
        <w:ind w:left="555" w:hanging="555"/>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550322D6"/>
    <w:multiLevelType w:val="multilevel"/>
    <w:tmpl w:val="198C9088"/>
    <w:lvl w:ilvl="0">
      <w:start w:val="1"/>
      <w:numFmt w:val="bullet"/>
      <w:lvlText w:val=""/>
      <w:lvlJc w:val="left"/>
      <w:pPr>
        <w:ind w:left="1110" w:hanging="555"/>
      </w:pPr>
      <w:rPr>
        <w:rFonts w:ascii="Symbol" w:hAnsi="Symbol" w:hint="default"/>
      </w:rPr>
    </w:lvl>
    <w:lvl w:ilvl="1">
      <w:start w:val="1"/>
      <w:numFmt w:val="decimal"/>
      <w:lvlText w:val="%1.%2"/>
      <w:lvlJc w:val="left"/>
      <w:pPr>
        <w:ind w:left="1275" w:hanging="720"/>
      </w:pPr>
      <w:rPr>
        <w:rFonts w:hint="default"/>
      </w:rPr>
    </w:lvl>
    <w:lvl w:ilvl="2">
      <w:start w:val="1"/>
      <w:numFmt w:val="decimal"/>
      <w:lvlText w:val="%1.%2.%3"/>
      <w:lvlJc w:val="left"/>
      <w:pPr>
        <w:ind w:left="1635" w:hanging="1080"/>
      </w:pPr>
      <w:rPr>
        <w:rFonts w:hint="default"/>
      </w:rPr>
    </w:lvl>
    <w:lvl w:ilvl="3">
      <w:start w:val="1"/>
      <w:numFmt w:val="decimal"/>
      <w:lvlText w:val="%1.%2.%3.%4"/>
      <w:lvlJc w:val="left"/>
      <w:pPr>
        <w:ind w:left="1995" w:hanging="1440"/>
      </w:pPr>
      <w:rPr>
        <w:rFonts w:hint="default"/>
      </w:rPr>
    </w:lvl>
    <w:lvl w:ilvl="4">
      <w:start w:val="1"/>
      <w:numFmt w:val="decimal"/>
      <w:lvlText w:val="%1.%2.%3.%4.%5"/>
      <w:lvlJc w:val="left"/>
      <w:pPr>
        <w:ind w:left="1995" w:hanging="1440"/>
      </w:pPr>
      <w:rPr>
        <w:rFonts w:hint="default"/>
      </w:rPr>
    </w:lvl>
    <w:lvl w:ilvl="5">
      <w:start w:val="1"/>
      <w:numFmt w:val="decimal"/>
      <w:lvlText w:val="%1.%2.%3.%4.%5.%6"/>
      <w:lvlJc w:val="left"/>
      <w:pPr>
        <w:ind w:left="2355" w:hanging="1800"/>
      </w:pPr>
      <w:rPr>
        <w:rFonts w:hint="default"/>
      </w:rPr>
    </w:lvl>
    <w:lvl w:ilvl="6">
      <w:start w:val="1"/>
      <w:numFmt w:val="decimal"/>
      <w:lvlText w:val="%1.%2.%3.%4.%5.%6.%7"/>
      <w:lvlJc w:val="left"/>
      <w:pPr>
        <w:ind w:left="2715" w:hanging="2160"/>
      </w:pPr>
      <w:rPr>
        <w:rFonts w:hint="default"/>
      </w:rPr>
    </w:lvl>
    <w:lvl w:ilvl="7">
      <w:start w:val="1"/>
      <w:numFmt w:val="decimal"/>
      <w:lvlText w:val="%1.%2.%3.%4.%5.%6.%7.%8"/>
      <w:lvlJc w:val="left"/>
      <w:pPr>
        <w:ind w:left="3075" w:hanging="2520"/>
      </w:pPr>
      <w:rPr>
        <w:rFonts w:hint="default"/>
      </w:rPr>
    </w:lvl>
    <w:lvl w:ilvl="8">
      <w:start w:val="1"/>
      <w:numFmt w:val="decimal"/>
      <w:lvlText w:val="%1.%2.%3.%4.%5.%6.%7.%8.%9"/>
      <w:lvlJc w:val="left"/>
      <w:pPr>
        <w:ind w:left="3435" w:hanging="2880"/>
      </w:pPr>
      <w:rPr>
        <w:rFonts w:hint="default"/>
      </w:rPr>
    </w:lvl>
  </w:abstractNum>
  <w:abstractNum w:abstractNumId="6" w15:restartNumberingAfterBreak="0">
    <w:nsid w:val="74E37333"/>
    <w:multiLevelType w:val="multilevel"/>
    <w:tmpl w:val="198C9088"/>
    <w:lvl w:ilvl="0">
      <w:start w:val="1"/>
      <w:numFmt w:val="bullet"/>
      <w:lvlText w:val=""/>
      <w:lvlJc w:val="left"/>
      <w:pPr>
        <w:ind w:left="1110" w:hanging="555"/>
      </w:pPr>
      <w:rPr>
        <w:rFonts w:ascii="Symbol" w:hAnsi="Symbol" w:hint="default"/>
      </w:rPr>
    </w:lvl>
    <w:lvl w:ilvl="1">
      <w:start w:val="1"/>
      <w:numFmt w:val="decimal"/>
      <w:lvlText w:val="%1.%2"/>
      <w:lvlJc w:val="left"/>
      <w:pPr>
        <w:ind w:left="1275" w:hanging="720"/>
      </w:pPr>
      <w:rPr>
        <w:rFonts w:hint="default"/>
      </w:rPr>
    </w:lvl>
    <w:lvl w:ilvl="2">
      <w:start w:val="1"/>
      <w:numFmt w:val="decimal"/>
      <w:lvlText w:val="%1.%2.%3"/>
      <w:lvlJc w:val="left"/>
      <w:pPr>
        <w:ind w:left="1635" w:hanging="1080"/>
      </w:pPr>
      <w:rPr>
        <w:rFonts w:hint="default"/>
      </w:rPr>
    </w:lvl>
    <w:lvl w:ilvl="3">
      <w:start w:val="1"/>
      <w:numFmt w:val="decimal"/>
      <w:lvlText w:val="%1.%2.%3.%4"/>
      <w:lvlJc w:val="left"/>
      <w:pPr>
        <w:ind w:left="1995" w:hanging="1440"/>
      </w:pPr>
      <w:rPr>
        <w:rFonts w:hint="default"/>
      </w:rPr>
    </w:lvl>
    <w:lvl w:ilvl="4">
      <w:start w:val="1"/>
      <w:numFmt w:val="decimal"/>
      <w:lvlText w:val="%1.%2.%3.%4.%5"/>
      <w:lvlJc w:val="left"/>
      <w:pPr>
        <w:ind w:left="1995" w:hanging="1440"/>
      </w:pPr>
      <w:rPr>
        <w:rFonts w:hint="default"/>
      </w:rPr>
    </w:lvl>
    <w:lvl w:ilvl="5">
      <w:start w:val="1"/>
      <w:numFmt w:val="decimal"/>
      <w:lvlText w:val="%1.%2.%3.%4.%5.%6"/>
      <w:lvlJc w:val="left"/>
      <w:pPr>
        <w:ind w:left="2355" w:hanging="1800"/>
      </w:pPr>
      <w:rPr>
        <w:rFonts w:hint="default"/>
      </w:rPr>
    </w:lvl>
    <w:lvl w:ilvl="6">
      <w:start w:val="1"/>
      <w:numFmt w:val="decimal"/>
      <w:lvlText w:val="%1.%2.%3.%4.%5.%6.%7"/>
      <w:lvlJc w:val="left"/>
      <w:pPr>
        <w:ind w:left="2715" w:hanging="2160"/>
      </w:pPr>
      <w:rPr>
        <w:rFonts w:hint="default"/>
      </w:rPr>
    </w:lvl>
    <w:lvl w:ilvl="7">
      <w:start w:val="1"/>
      <w:numFmt w:val="decimal"/>
      <w:lvlText w:val="%1.%2.%3.%4.%5.%6.%7.%8"/>
      <w:lvlJc w:val="left"/>
      <w:pPr>
        <w:ind w:left="3075" w:hanging="2520"/>
      </w:pPr>
      <w:rPr>
        <w:rFonts w:hint="default"/>
      </w:rPr>
    </w:lvl>
    <w:lvl w:ilvl="8">
      <w:start w:val="1"/>
      <w:numFmt w:val="decimal"/>
      <w:lvlText w:val="%1.%2.%3.%4.%5.%6.%7.%8.%9"/>
      <w:lvlJc w:val="left"/>
      <w:pPr>
        <w:ind w:left="3435" w:hanging="2880"/>
      </w:pPr>
      <w:rPr>
        <w:rFonts w:hint="default"/>
      </w:rPr>
    </w:lvl>
  </w:abstractNum>
  <w:abstractNum w:abstractNumId="7" w15:restartNumberingAfterBreak="0">
    <w:nsid w:val="784E0E5E"/>
    <w:multiLevelType w:val="hybridMultilevel"/>
    <w:tmpl w:val="ADD4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084867">
    <w:abstractNumId w:val="1"/>
  </w:num>
  <w:num w:numId="2" w16cid:durableId="1902791611">
    <w:abstractNumId w:val="4"/>
  </w:num>
  <w:num w:numId="3" w16cid:durableId="1884368354">
    <w:abstractNumId w:val="3"/>
  </w:num>
  <w:num w:numId="4" w16cid:durableId="1830630436">
    <w:abstractNumId w:val="0"/>
  </w:num>
  <w:num w:numId="5" w16cid:durableId="523515894">
    <w:abstractNumId w:val="2"/>
  </w:num>
  <w:num w:numId="6" w16cid:durableId="469330183">
    <w:abstractNumId w:val="5"/>
  </w:num>
  <w:num w:numId="7" w16cid:durableId="2050496222">
    <w:abstractNumId w:val="6"/>
  </w:num>
  <w:num w:numId="8" w16cid:durableId="1636836041">
    <w:abstractNumId w:val="7"/>
  </w:num>
  <w:num w:numId="9" w16cid:durableId="717071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san Anderson">
    <w15:presenceInfo w15:providerId="AD" w15:userId="S::sanderson@ceriumnetworks.com::1864e32d-f90d-4bdf-9e87-0875feb645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DE"/>
    <w:rsid w:val="000114A8"/>
    <w:rsid w:val="00081EC6"/>
    <w:rsid w:val="000E7753"/>
    <w:rsid w:val="000F0BB9"/>
    <w:rsid w:val="000F2246"/>
    <w:rsid w:val="001013F2"/>
    <w:rsid w:val="00112B31"/>
    <w:rsid w:val="00124FFF"/>
    <w:rsid w:val="0014030A"/>
    <w:rsid w:val="0015153D"/>
    <w:rsid w:val="00157BA9"/>
    <w:rsid w:val="00177CDB"/>
    <w:rsid w:val="001A7C58"/>
    <w:rsid w:val="001D3442"/>
    <w:rsid w:val="001E434A"/>
    <w:rsid w:val="00201E5C"/>
    <w:rsid w:val="00221AAD"/>
    <w:rsid w:val="00230C67"/>
    <w:rsid w:val="00240B8D"/>
    <w:rsid w:val="002426CD"/>
    <w:rsid w:val="00256D4E"/>
    <w:rsid w:val="00287F18"/>
    <w:rsid w:val="002908DD"/>
    <w:rsid w:val="002A68F5"/>
    <w:rsid w:val="00362825"/>
    <w:rsid w:val="003C21C4"/>
    <w:rsid w:val="00415C92"/>
    <w:rsid w:val="00430904"/>
    <w:rsid w:val="00447389"/>
    <w:rsid w:val="00447B8D"/>
    <w:rsid w:val="00462DBD"/>
    <w:rsid w:val="00477D38"/>
    <w:rsid w:val="00482D68"/>
    <w:rsid w:val="004A3131"/>
    <w:rsid w:val="004A7B44"/>
    <w:rsid w:val="004E2C97"/>
    <w:rsid w:val="00502B14"/>
    <w:rsid w:val="00506BC9"/>
    <w:rsid w:val="00534177"/>
    <w:rsid w:val="00534C41"/>
    <w:rsid w:val="00576A01"/>
    <w:rsid w:val="005970A1"/>
    <w:rsid w:val="005A2771"/>
    <w:rsid w:val="005B05B0"/>
    <w:rsid w:val="005D4E32"/>
    <w:rsid w:val="00607681"/>
    <w:rsid w:val="00634DFA"/>
    <w:rsid w:val="006511E9"/>
    <w:rsid w:val="00677C58"/>
    <w:rsid w:val="006879A7"/>
    <w:rsid w:val="00691E70"/>
    <w:rsid w:val="006A7A64"/>
    <w:rsid w:val="006D5A64"/>
    <w:rsid w:val="006E2425"/>
    <w:rsid w:val="007009CD"/>
    <w:rsid w:val="00734207"/>
    <w:rsid w:val="00752A3F"/>
    <w:rsid w:val="007952DE"/>
    <w:rsid w:val="007A5F7A"/>
    <w:rsid w:val="007B0C4E"/>
    <w:rsid w:val="007C4338"/>
    <w:rsid w:val="007D483F"/>
    <w:rsid w:val="00807972"/>
    <w:rsid w:val="008214E3"/>
    <w:rsid w:val="00827735"/>
    <w:rsid w:val="008421CD"/>
    <w:rsid w:val="008660E8"/>
    <w:rsid w:val="008764F9"/>
    <w:rsid w:val="00877A53"/>
    <w:rsid w:val="00895DE7"/>
    <w:rsid w:val="008B3FB6"/>
    <w:rsid w:val="008C74D2"/>
    <w:rsid w:val="008E4DA5"/>
    <w:rsid w:val="008F4772"/>
    <w:rsid w:val="00902654"/>
    <w:rsid w:val="00904165"/>
    <w:rsid w:val="00945E73"/>
    <w:rsid w:val="009770A1"/>
    <w:rsid w:val="009B213D"/>
    <w:rsid w:val="009C4A00"/>
    <w:rsid w:val="009C750E"/>
    <w:rsid w:val="009D1109"/>
    <w:rsid w:val="009E03D5"/>
    <w:rsid w:val="009F28E0"/>
    <w:rsid w:val="00A04D74"/>
    <w:rsid w:val="00A07E72"/>
    <w:rsid w:val="00A22C34"/>
    <w:rsid w:val="00A542A4"/>
    <w:rsid w:val="00AA7CE6"/>
    <w:rsid w:val="00AC5DC8"/>
    <w:rsid w:val="00AC65BA"/>
    <w:rsid w:val="00AC7FB6"/>
    <w:rsid w:val="00AD031C"/>
    <w:rsid w:val="00B15BE2"/>
    <w:rsid w:val="00B24F32"/>
    <w:rsid w:val="00B7117B"/>
    <w:rsid w:val="00BA3497"/>
    <w:rsid w:val="00BF4D2E"/>
    <w:rsid w:val="00C0225C"/>
    <w:rsid w:val="00C15785"/>
    <w:rsid w:val="00C22F5B"/>
    <w:rsid w:val="00C45E76"/>
    <w:rsid w:val="00C55588"/>
    <w:rsid w:val="00C63094"/>
    <w:rsid w:val="00C95F99"/>
    <w:rsid w:val="00CA0701"/>
    <w:rsid w:val="00D2156D"/>
    <w:rsid w:val="00D6242F"/>
    <w:rsid w:val="00D731C3"/>
    <w:rsid w:val="00D840A0"/>
    <w:rsid w:val="00D84F70"/>
    <w:rsid w:val="00DA1CA9"/>
    <w:rsid w:val="00E17DC2"/>
    <w:rsid w:val="00E30740"/>
    <w:rsid w:val="00EA046D"/>
    <w:rsid w:val="00EA192E"/>
    <w:rsid w:val="00EB1A1E"/>
    <w:rsid w:val="00EC74B2"/>
    <w:rsid w:val="00ED4D77"/>
    <w:rsid w:val="00ED5190"/>
    <w:rsid w:val="00F508FC"/>
    <w:rsid w:val="00F64236"/>
    <w:rsid w:val="00F6442F"/>
    <w:rsid w:val="00FC2C71"/>
    <w:rsid w:val="00FE23D9"/>
    <w:rsid w:val="00FF26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E65A"/>
  <w15:chartTrackingRefBased/>
  <w15:docId w15:val="{191487AC-9D8B-4A38-BB79-9A5B925D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2DE"/>
  </w:style>
  <w:style w:type="paragraph" w:styleId="Heading1">
    <w:name w:val="heading 1"/>
    <w:basedOn w:val="ListParagraph"/>
    <w:next w:val="Normal"/>
    <w:link w:val="Heading1Char"/>
    <w:uiPriority w:val="9"/>
    <w:qFormat/>
    <w:rsid w:val="008F4772"/>
    <w:pPr>
      <w:numPr>
        <w:numId w:val="1"/>
      </w:numPr>
      <w:shd w:val="clear" w:color="auto" w:fill="1C355E" w:themeFill="accent1"/>
      <w:outlineLvl w:val="0"/>
    </w:pPr>
    <w:rPr>
      <w:color w:val="FFFFFF" w:themeColor="background1"/>
      <w:sz w:val="44"/>
      <w:szCs w:val="44"/>
    </w:rPr>
  </w:style>
  <w:style w:type="paragraph" w:styleId="Heading2">
    <w:name w:val="heading 2"/>
    <w:basedOn w:val="ListParagraph"/>
    <w:next w:val="Normal"/>
    <w:link w:val="Heading2Char"/>
    <w:uiPriority w:val="9"/>
    <w:unhideWhenUsed/>
    <w:qFormat/>
    <w:rsid w:val="008F4772"/>
    <w:pPr>
      <w:numPr>
        <w:ilvl w:val="1"/>
        <w:numId w:val="2"/>
      </w:numPr>
      <w:outlineLvl w:val="1"/>
    </w:pPr>
    <w:rPr>
      <w:color w:val="1C355E" w:themeColor="accent1"/>
      <w:sz w:val="36"/>
      <w:szCs w:val="36"/>
    </w:rPr>
  </w:style>
  <w:style w:type="paragraph" w:styleId="Heading3">
    <w:name w:val="heading 3"/>
    <w:basedOn w:val="ListParagraph"/>
    <w:next w:val="Normal"/>
    <w:link w:val="Heading3Char"/>
    <w:uiPriority w:val="9"/>
    <w:unhideWhenUsed/>
    <w:qFormat/>
    <w:rsid w:val="008F4772"/>
    <w:pPr>
      <w:numPr>
        <w:ilvl w:val="2"/>
        <w:numId w:val="3"/>
      </w:numPr>
      <w:outlineLvl w:val="2"/>
    </w:pPr>
    <w:rPr>
      <w:color w:val="0055B8" w:themeColor="accent2"/>
      <w:sz w:val="32"/>
      <w:szCs w:val="32"/>
    </w:rPr>
  </w:style>
  <w:style w:type="paragraph" w:styleId="Heading4">
    <w:name w:val="heading 4"/>
    <w:basedOn w:val="Normal"/>
    <w:next w:val="Normal"/>
    <w:link w:val="Heading4Char"/>
    <w:uiPriority w:val="9"/>
    <w:unhideWhenUsed/>
    <w:qFormat/>
    <w:rsid w:val="007952DE"/>
    <w:pPr>
      <w:keepNext/>
      <w:keepLines/>
      <w:spacing w:before="80" w:after="40"/>
      <w:outlineLvl w:val="3"/>
    </w:pPr>
    <w:rPr>
      <w:rFonts w:eastAsiaTheme="majorEastAsia" w:cstheme="majorBidi"/>
      <w:i/>
      <w:iCs/>
      <w:color w:val="152746" w:themeColor="accent1" w:themeShade="BF"/>
    </w:rPr>
  </w:style>
  <w:style w:type="paragraph" w:styleId="Heading5">
    <w:name w:val="heading 5"/>
    <w:basedOn w:val="Normal"/>
    <w:next w:val="Normal"/>
    <w:link w:val="Heading5Char"/>
    <w:uiPriority w:val="9"/>
    <w:unhideWhenUsed/>
    <w:qFormat/>
    <w:rsid w:val="007952DE"/>
    <w:pPr>
      <w:keepNext/>
      <w:keepLines/>
      <w:spacing w:before="80" w:after="40"/>
      <w:outlineLvl w:val="4"/>
    </w:pPr>
    <w:rPr>
      <w:rFonts w:eastAsiaTheme="majorEastAsia" w:cstheme="majorBidi"/>
      <w:color w:val="152746" w:themeColor="accent1" w:themeShade="BF"/>
    </w:rPr>
  </w:style>
  <w:style w:type="paragraph" w:styleId="Heading6">
    <w:name w:val="heading 6"/>
    <w:basedOn w:val="Normal"/>
    <w:next w:val="Normal"/>
    <w:link w:val="Heading6Char"/>
    <w:uiPriority w:val="9"/>
    <w:semiHidden/>
    <w:unhideWhenUsed/>
    <w:qFormat/>
    <w:rsid w:val="0079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772"/>
    <w:rPr>
      <w:color w:val="FFFFFF" w:themeColor="background1"/>
      <w:sz w:val="44"/>
      <w:szCs w:val="44"/>
      <w:shd w:val="clear" w:color="auto" w:fill="1C355E" w:themeFill="accent1"/>
    </w:rPr>
  </w:style>
  <w:style w:type="character" w:customStyle="1" w:styleId="Heading2Char">
    <w:name w:val="Heading 2 Char"/>
    <w:basedOn w:val="DefaultParagraphFont"/>
    <w:link w:val="Heading2"/>
    <w:uiPriority w:val="9"/>
    <w:rsid w:val="008F4772"/>
    <w:rPr>
      <w:color w:val="1C355E" w:themeColor="accent1"/>
      <w:sz w:val="36"/>
      <w:szCs w:val="36"/>
    </w:rPr>
  </w:style>
  <w:style w:type="character" w:customStyle="1" w:styleId="Heading3Char">
    <w:name w:val="Heading 3 Char"/>
    <w:basedOn w:val="DefaultParagraphFont"/>
    <w:link w:val="Heading3"/>
    <w:uiPriority w:val="9"/>
    <w:rsid w:val="008F4772"/>
    <w:rPr>
      <w:color w:val="0055B8" w:themeColor="accent2"/>
      <w:sz w:val="32"/>
      <w:szCs w:val="32"/>
    </w:rPr>
  </w:style>
  <w:style w:type="character" w:customStyle="1" w:styleId="Heading4Char">
    <w:name w:val="Heading 4 Char"/>
    <w:basedOn w:val="DefaultParagraphFont"/>
    <w:link w:val="Heading4"/>
    <w:uiPriority w:val="9"/>
    <w:semiHidden/>
    <w:rsid w:val="007952DE"/>
    <w:rPr>
      <w:rFonts w:eastAsiaTheme="majorEastAsia" w:cstheme="majorBidi"/>
      <w:i/>
      <w:iCs/>
      <w:color w:val="152746" w:themeColor="accent1" w:themeShade="BF"/>
    </w:rPr>
  </w:style>
  <w:style w:type="character" w:customStyle="1" w:styleId="Heading5Char">
    <w:name w:val="Heading 5 Char"/>
    <w:basedOn w:val="DefaultParagraphFont"/>
    <w:link w:val="Heading5"/>
    <w:uiPriority w:val="9"/>
    <w:semiHidden/>
    <w:rsid w:val="007952DE"/>
    <w:rPr>
      <w:rFonts w:eastAsiaTheme="majorEastAsia" w:cstheme="majorBidi"/>
      <w:color w:val="152746" w:themeColor="accent1" w:themeShade="BF"/>
    </w:rPr>
  </w:style>
  <w:style w:type="character" w:customStyle="1" w:styleId="Heading6Char">
    <w:name w:val="Heading 6 Char"/>
    <w:basedOn w:val="DefaultParagraphFont"/>
    <w:link w:val="Heading6"/>
    <w:uiPriority w:val="9"/>
    <w:semiHidden/>
    <w:rsid w:val="0079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2DE"/>
    <w:rPr>
      <w:rFonts w:eastAsiaTheme="majorEastAsia" w:cstheme="majorBidi"/>
      <w:color w:val="272727" w:themeColor="text1" w:themeTint="D8"/>
    </w:rPr>
  </w:style>
  <w:style w:type="paragraph" w:styleId="Title">
    <w:name w:val="Title"/>
    <w:basedOn w:val="Normal"/>
    <w:next w:val="Normal"/>
    <w:link w:val="TitleChar"/>
    <w:uiPriority w:val="10"/>
    <w:qFormat/>
    <w:rsid w:val="0079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2DE"/>
    <w:pPr>
      <w:spacing w:before="160"/>
      <w:jc w:val="center"/>
    </w:pPr>
    <w:rPr>
      <w:i/>
      <w:iCs/>
      <w:color w:val="404040" w:themeColor="text1" w:themeTint="BF"/>
    </w:rPr>
  </w:style>
  <w:style w:type="character" w:customStyle="1" w:styleId="QuoteChar">
    <w:name w:val="Quote Char"/>
    <w:basedOn w:val="DefaultParagraphFont"/>
    <w:link w:val="Quote"/>
    <w:uiPriority w:val="29"/>
    <w:rsid w:val="007952DE"/>
    <w:rPr>
      <w:i/>
      <w:iCs/>
      <w:color w:val="404040" w:themeColor="text1" w:themeTint="BF"/>
    </w:rPr>
  </w:style>
  <w:style w:type="paragraph" w:styleId="ListParagraph">
    <w:name w:val="List Paragraph"/>
    <w:aliases w:val="Bullet 1,Use Case List Paragraph,lp1"/>
    <w:basedOn w:val="Normal"/>
    <w:link w:val="ListParagraphChar"/>
    <w:uiPriority w:val="34"/>
    <w:qFormat/>
    <w:rsid w:val="007952DE"/>
    <w:pPr>
      <w:ind w:left="720"/>
      <w:contextualSpacing/>
    </w:pPr>
  </w:style>
  <w:style w:type="character" w:styleId="IntenseEmphasis">
    <w:name w:val="Intense Emphasis"/>
    <w:basedOn w:val="DefaultParagraphFont"/>
    <w:uiPriority w:val="21"/>
    <w:qFormat/>
    <w:rsid w:val="007952DE"/>
    <w:rPr>
      <w:i/>
      <w:iCs/>
      <w:color w:val="152746" w:themeColor="accent1" w:themeShade="BF"/>
    </w:rPr>
  </w:style>
  <w:style w:type="paragraph" w:styleId="IntenseQuote">
    <w:name w:val="Intense Quote"/>
    <w:basedOn w:val="Normal"/>
    <w:next w:val="Normal"/>
    <w:link w:val="IntenseQuoteChar"/>
    <w:uiPriority w:val="30"/>
    <w:qFormat/>
    <w:rsid w:val="007952DE"/>
    <w:pPr>
      <w:pBdr>
        <w:top w:val="single" w:sz="4" w:space="10" w:color="152746" w:themeColor="accent1" w:themeShade="BF"/>
        <w:bottom w:val="single" w:sz="4" w:space="10" w:color="152746" w:themeColor="accent1" w:themeShade="BF"/>
      </w:pBdr>
      <w:spacing w:before="360" w:after="360"/>
      <w:ind w:left="864" w:right="864"/>
      <w:jc w:val="center"/>
    </w:pPr>
    <w:rPr>
      <w:i/>
      <w:iCs/>
      <w:color w:val="152746" w:themeColor="accent1" w:themeShade="BF"/>
    </w:rPr>
  </w:style>
  <w:style w:type="character" w:customStyle="1" w:styleId="IntenseQuoteChar">
    <w:name w:val="Intense Quote Char"/>
    <w:basedOn w:val="DefaultParagraphFont"/>
    <w:link w:val="IntenseQuote"/>
    <w:uiPriority w:val="30"/>
    <w:rsid w:val="007952DE"/>
    <w:rPr>
      <w:i/>
      <w:iCs/>
      <w:color w:val="152746" w:themeColor="accent1" w:themeShade="BF"/>
    </w:rPr>
  </w:style>
  <w:style w:type="character" w:styleId="IntenseReference">
    <w:name w:val="Intense Reference"/>
    <w:basedOn w:val="DefaultParagraphFont"/>
    <w:uiPriority w:val="32"/>
    <w:qFormat/>
    <w:rsid w:val="007952DE"/>
    <w:rPr>
      <w:b/>
      <w:bCs/>
      <w:smallCaps/>
      <w:color w:val="152746" w:themeColor="accent1" w:themeShade="BF"/>
      <w:spacing w:val="5"/>
    </w:rPr>
  </w:style>
  <w:style w:type="paragraph" w:styleId="NoSpacing">
    <w:name w:val="No Spacing"/>
    <w:link w:val="NoSpacingChar"/>
    <w:uiPriority w:val="1"/>
    <w:qFormat/>
    <w:rsid w:val="007952D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952DE"/>
    <w:rPr>
      <w:rFonts w:eastAsiaTheme="minorEastAsia"/>
      <w:kern w:val="0"/>
      <w14:ligatures w14:val="none"/>
    </w:rPr>
  </w:style>
  <w:style w:type="paragraph" w:styleId="Header">
    <w:name w:val="header"/>
    <w:basedOn w:val="Normal"/>
    <w:link w:val="HeaderChar"/>
    <w:uiPriority w:val="99"/>
    <w:unhideWhenUsed/>
    <w:rsid w:val="007952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2DE"/>
  </w:style>
  <w:style w:type="paragraph" w:styleId="Footer">
    <w:name w:val="footer"/>
    <w:basedOn w:val="Normal"/>
    <w:link w:val="FooterChar"/>
    <w:uiPriority w:val="99"/>
    <w:unhideWhenUsed/>
    <w:rsid w:val="00795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2DE"/>
  </w:style>
  <w:style w:type="table" w:styleId="TableGrid">
    <w:name w:val="Table Grid"/>
    <w:basedOn w:val="TableNormal"/>
    <w:uiPriority w:val="39"/>
    <w:rsid w:val="00904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4030A"/>
    <w:rPr>
      <w:sz w:val="16"/>
      <w:szCs w:val="16"/>
    </w:rPr>
  </w:style>
  <w:style w:type="paragraph" w:styleId="TOCHeading">
    <w:name w:val="TOC Heading"/>
    <w:basedOn w:val="Heading1"/>
    <w:next w:val="Normal"/>
    <w:uiPriority w:val="39"/>
    <w:unhideWhenUsed/>
    <w:qFormat/>
    <w:rsid w:val="0014030A"/>
    <w:pPr>
      <w:keepNext/>
      <w:keepLines/>
      <w:numPr>
        <w:numId w:val="0"/>
      </w:numPr>
      <w:shd w:val="clear" w:color="auto" w:fill="auto"/>
      <w:spacing w:before="240" w:after="0"/>
      <w:contextualSpacing w:val="0"/>
      <w:outlineLvl w:val="9"/>
    </w:pPr>
    <w:rPr>
      <w:rFonts w:asciiTheme="majorHAnsi" w:eastAsiaTheme="majorEastAsia" w:hAnsiTheme="majorHAnsi" w:cstheme="majorBidi"/>
      <w:color w:val="152746" w:themeColor="accent1" w:themeShade="BF"/>
      <w:kern w:val="0"/>
      <w:sz w:val="32"/>
      <w:szCs w:val="32"/>
      <w14:ligatures w14:val="none"/>
    </w:rPr>
  </w:style>
  <w:style w:type="paragraph" w:styleId="TOC1">
    <w:name w:val="toc 1"/>
    <w:basedOn w:val="Normal"/>
    <w:next w:val="Normal"/>
    <w:autoRedefine/>
    <w:uiPriority w:val="39"/>
    <w:unhideWhenUsed/>
    <w:rsid w:val="0014030A"/>
    <w:pPr>
      <w:spacing w:after="100"/>
    </w:pPr>
  </w:style>
  <w:style w:type="paragraph" w:styleId="TOC2">
    <w:name w:val="toc 2"/>
    <w:basedOn w:val="Normal"/>
    <w:next w:val="Normal"/>
    <w:autoRedefine/>
    <w:uiPriority w:val="39"/>
    <w:unhideWhenUsed/>
    <w:rsid w:val="0014030A"/>
    <w:pPr>
      <w:spacing w:after="100"/>
      <w:ind w:left="220"/>
    </w:pPr>
  </w:style>
  <w:style w:type="character" w:styleId="Hyperlink">
    <w:name w:val="Hyperlink"/>
    <w:basedOn w:val="DefaultParagraphFont"/>
    <w:uiPriority w:val="99"/>
    <w:unhideWhenUsed/>
    <w:rsid w:val="0014030A"/>
    <w:rPr>
      <w:color w:val="FF8300" w:themeColor="hyperlink"/>
      <w:u w:val="single"/>
    </w:rPr>
  </w:style>
  <w:style w:type="paragraph" w:styleId="CommentText">
    <w:name w:val="annotation text"/>
    <w:basedOn w:val="Normal"/>
    <w:link w:val="CommentTextChar"/>
    <w:uiPriority w:val="99"/>
    <w:unhideWhenUsed/>
    <w:rsid w:val="00691E70"/>
    <w:pPr>
      <w:spacing w:line="240" w:lineRule="auto"/>
    </w:pPr>
    <w:rPr>
      <w:sz w:val="20"/>
      <w:szCs w:val="20"/>
    </w:rPr>
  </w:style>
  <w:style w:type="character" w:customStyle="1" w:styleId="CommentTextChar">
    <w:name w:val="Comment Text Char"/>
    <w:basedOn w:val="DefaultParagraphFont"/>
    <w:link w:val="CommentText"/>
    <w:uiPriority w:val="99"/>
    <w:rsid w:val="00691E70"/>
    <w:rPr>
      <w:sz w:val="20"/>
      <w:szCs w:val="20"/>
    </w:rPr>
  </w:style>
  <w:style w:type="paragraph" w:styleId="CommentSubject">
    <w:name w:val="annotation subject"/>
    <w:basedOn w:val="CommentText"/>
    <w:next w:val="CommentText"/>
    <w:link w:val="CommentSubjectChar"/>
    <w:uiPriority w:val="99"/>
    <w:semiHidden/>
    <w:unhideWhenUsed/>
    <w:rsid w:val="00691E70"/>
    <w:rPr>
      <w:b/>
      <w:bCs/>
    </w:rPr>
  </w:style>
  <w:style w:type="character" w:customStyle="1" w:styleId="CommentSubjectChar">
    <w:name w:val="Comment Subject Char"/>
    <w:basedOn w:val="CommentTextChar"/>
    <w:link w:val="CommentSubject"/>
    <w:uiPriority w:val="99"/>
    <w:semiHidden/>
    <w:rsid w:val="00691E70"/>
    <w:rPr>
      <w:b/>
      <w:bCs/>
      <w:sz w:val="20"/>
      <w:szCs w:val="20"/>
    </w:rPr>
  </w:style>
  <w:style w:type="paragraph" w:customStyle="1" w:styleId="Heading10">
    <w:name w:val="Heading1"/>
    <w:next w:val="Normal"/>
    <w:qFormat/>
    <w:rsid w:val="001013F2"/>
    <w:pPr>
      <w:pBdr>
        <w:bottom w:val="single" w:sz="4" w:space="1" w:color="0055B8" w:themeColor="accent2"/>
      </w:pBdr>
      <w:spacing w:before="240" w:line="276" w:lineRule="auto"/>
      <w:ind w:left="360" w:hanging="360"/>
    </w:pPr>
    <w:rPr>
      <w:rFonts w:eastAsiaTheme="majorEastAsia" w:cstheme="majorBidi"/>
      <w:color w:val="262626" w:themeColor="text1" w:themeTint="D9"/>
      <w:kern w:val="0"/>
      <w:sz w:val="40"/>
      <w:szCs w:val="40"/>
      <w14:ligatures w14:val="none"/>
    </w:rPr>
  </w:style>
  <w:style w:type="paragraph" w:customStyle="1" w:styleId="Heading11">
    <w:name w:val="Heading1.1"/>
    <w:basedOn w:val="Heading1"/>
    <w:next w:val="Normal"/>
    <w:qFormat/>
    <w:rsid w:val="001013F2"/>
    <w:pPr>
      <w:keepNext/>
      <w:keepLines/>
      <w:numPr>
        <w:numId w:val="0"/>
      </w:numPr>
      <w:pBdr>
        <w:top w:val="single" w:sz="4" w:space="1" w:color="0070C0"/>
        <w:left w:val="single" w:sz="4" w:space="4" w:color="0070C0"/>
        <w:bottom w:val="single" w:sz="4" w:space="2" w:color="0070C0"/>
        <w:right w:val="single" w:sz="4" w:space="4" w:color="0070C0"/>
      </w:pBdr>
      <w:shd w:val="clear" w:color="auto" w:fill="0070C0"/>
      <w:spacing w:before="360" w:after="120" w:line="240" w:lineRule="auto"/>
      <w:ind w:left="432" w:hanging="432"/>
      <w:contextualSpacing w:val="0"/>
    </w:pPr>
    <w:rPr>
      <w:rFonts w:eastAsiaTheme="majorEastAsia" w:cstheme="majorBidi"/>
      <w:kern w:val="0"/>
      <w:szCs w:val="40"/>
      <w14:ligatures w14:val="none"/>
    </w:rPr>
  </w:style>
  <w:style w:type="paragraph" w:styleId="ListBullet">
    <w:name w:val="List Bullet"/>
    <w:basedOn w:val="Normal"/>
    <w:uiPriority w:val="99"/>
    <w:unhideWhenUsed/>
    <w:rsid w:val="001013F2"/>
    <w:pPr>
      <w:numPr>
        <w:numId w:val="4"/>
      </w:numPr>
      <w:spacing w:after="120" w:line="252" w:lineRule="auto"/>
      <w:contextualSpacing/>
    </w:pPr>
    <w:rPr>
      <w:rFonts w:eastAsiaTheme="minorEastAsia"/>
      <w:kern w:val="0"/>
      <w:szCs w:val="21"/>
      <w14:ligatures w14:val="none"/>
    </w:rPr>
  </w:style>
  <w:style w:type="character" w:customStyle="1" w:styleId="ListParagraphChar">
    <w:name w:val="List Paragraph Char"/>
    <w:aliases w:val="Bullet 1 Char,Use Case List Paragraph Char,lp1 Char"/>
    <w:basedOn w:val="DefaultParagraphFont"/>
    <w:link w:val="ListParagraph"/>
    <w:uiPriority w:val="34"/>
    <w:rsid w:val="001013F2"/>
  </w:style>
  <w:style w:type="character" w:styleId="PlaceholderText">
    <w:name w:val="Placeholder Text"/>
    <w:basedOn w:val="DefaultParagraphFont"/>
    <w:uiPriority w:val="99"/>
    <w:rsid w:val="001013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D5E79FA7CE4601857B1AE380965FC1"/>
        <w:category>
          <w:name w:val="General"/>
          <w:gallery w:val="placeholder"/>
        </w:category>
        <w:types>
          <w:type w:val="bbPlcHdr"/>
        </w:types>
        <w:behaviors>
          <w:behavior w:val="content"/>
        </w:behaviors>
        <w:guid w:val="{089ABBB2-1790-448C-B693-0990E0001B89}"/>
      </w:docPartPr>
      <w:docPartBody>
        <w:p w:rsidR="00625E2F" w:rsidRDefault="00625E2F" w:rsidP="00625E2F">
          <w:pPr>
            <w:pStyle w:val="99D5E79FA7CE4601857B1AE380965FC1"/>
          </w:pPr>
          <w:r w:rsidRPr="0044420C">
            <w:rPr>
              <w:rStyle w:val="PlaceholderText"/>
            </w:rPr>
            <w:t>Click or tap here to enter text.</w:t>
          </w:r>
        </w:p>
      </w:docPartBody>
    </w:docPart>
    <w:docPart>
      <w:docPartPr>
        <w:name w:val="F0F6CB8DFA5749BC9F674A7E75190CA2"/>
        <w:category>
          <w:name w:val="General"/>
          <w:gallery w:val="placeholder"/>
        </w:category>
        <w:types>
          <w:type w:val="bbPlcHdr"/>
        </w:types>
        <w:behaviors>
          <w:behavior w:val="content"/>
        </w:behaviors>
        <w:guid w:val="{87315DE4-6239-4EB2-ACCE-C352A4580BB7}"/>
      </w:docPartPr>
      <w:docPartBody>
        <w:p w:rsidR="00625E2F" w:rsidRDefault="00625E2F" w:rsidP="00625E2F">
          <w:pPr>
            <w:pStyle w:val="F0F6CB8DFA5749BC9F674A7E75190CA2"/>
          </w:pPr>
          <w:r w:rsidRPr="00896D3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E2F"/>
    <w:rsid w:val="000128AF"/>
    <w:rsid w:val="00470307"/>
    <w:rsid w:val="00534C41"/>
    <w:rsid w:val="00625E2F"/>
    <w:rsid w:val="009D1109"/>
    <w:rsid w:val="00A22C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625E2F"/>
    <w:rPr>
      <w:color w:val="808080"/>
    </w:rPr>
  </w:style>
  <w:style w:type="paragraph" w:customStyle="1" w:styleId="99D5E79FA7CE4601857B1AE380965FC1">
    <w:name w:val="99D5E79FA7CE4601857B1AE380965FC1"/>
    <w:rsid w:val="00625E2F"/>
  </w:style>
  <w:style w:type="paragraph" w:customStyle="1" w:styleId="F0F6CB8DFA5749BC9F674A7E75190CA2">
    <w:name w:val="F0F6CB8DFA5749BC9F674A7E75190CA2"/>
    <w:rsid w:val="00625E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erium Colors">
      <a:dk1>
        <a:sysClr val="windowText" lastClr="000000"/>
      </a:dk1>
      <a:lt1>
        <a:sysClr val="window" lastClr="FFFFFF"/>
      </a:lt1>
      <a:dk2>
        <a:srgbClr val="44546A"/>
      </a:dk2>
      <a:lt2>
        <a:srgbClr val="E7E6E6"/>
      </a:lt2>
      <a:accent1>
        <a:srgbClr val="1C355E"/>
      </a:accent1>
      <a:accent2>
        <a:srgbClr val="0055B8"/>
      </a:accent2>
      <a:accent3>
        <a:srgbClr val="0082CA"/>
      </a:accent3>
      <a:accent4>
        <a:srgbClr val="D65F00"/>
      </a:accent4>
      <a:accent5>
        <a:srgbClr val="FF8300"/>
      </a:accent5>
      <a:accent6>
        <a:srgbClr val="C5C6C7"/>
      </a:accent6>
      <a:hlink>
        <a:srgbClr val="FF8300"/>
      </a:hlink>
      <a:folHlink>
        <a:srgbClr val="0082CA"/>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1C9D0430128149BF943D20026813F3" ma:contentTypeVersion="3" ma:contentTypeDescription="Create a new document." ma:contentTypeScope="" ma:versionID="a90adcb77f275562b218bcd065dcc71d">
  <xsd:schema xmlns:xsd="http://www.w3.org/2001/XMLSchema" xmlns:xs="http://www.w3.org/2001/XMLSchema" xmlns:p="http://schemas.microsoft.com/office/2006/metadata/properties" xmlns:ns2="a854389a-5078-4f76-bf63-733892a86c71" targetNamespace="http://schemas.microsoft.com/office/2006/metadata/properties" ma:root="true" ma:fieldsID="bdd8a8a5a4e69ddd3a09c7fb3aad7ba7" ns2:_="">
    <xsd:import namespace="a854389a-5078-4f76-bf63-733892a86c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4389a-5078-4f76-bf63-733892a86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725A8-481E-419D-92CE-7FA27F7F749C}">
  <ds:schemaRefs>
    <ds:schemaRef ds:uri="http://schemas.microsoft.com/sharepoint/v3/contenttype/forms"/>
  </ds:schemaRefs>
</ds:datastoreItem>
</file>

<file path=customXml/itemProps2.xml><?xml version="1.0" encoding="utf-8"?>
<ds:datastoreItem xmlns:ds="http://schemas.openxmlformats.org/officeDocument/2006/customXml" ds:itemID="{B40401AC-FAB7-4321-A029-448D3F05A83A}">
  <ds:schemaRefs>
    <ds:schemaRef ds:uri="a854389a-5078-4f76-bf63-733892a86c71"/>
    <ds:schemaRef ds:uri="http://schemas.microsoft.com/office/2006/documentManagement/types"/>
    <ds:schemaRef ds:uri="http://purl.org/dc/elements/1.1/"/>
    <ds:schemaRef ds:uri="http://www.w3.org/XML/1998/namespace"/>
    <ds:schemaRef ds:uri="http://purl.org/dc/terms/"/>
    <ds:schemaRef ds:uri="http://purl.org/dc/dcmitype/"/>
    <ds:schemaRef ds:uri="http://schemas.openxmlformats.org/package/2006/metadata/core-propertie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11A3EAF-30A1-4B82-9D5B-970DA8A2D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4389a-5078-4f76-bf63-733892a86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E2C2DE-BA7B-4367-8ADA-180C4716095D}">
  <ds:schemaRefs>
    <ds:schemaRef ds:uri="http://schemas.openxmlformats.org/officeDocument/2006/bibliography"/>
  </ds:schemaRefs>
</ds:datastoreItem>
</file>

<file path=docMetadata/LabelInfo.xml><?xml version="1.0" encoding="utf-8"?>
<clbl:labelList xmlns:clbl="http://schemas.microsoft.com/office/2020/mipLabelMetadata">
  <clbl:label id="{66b2788f-378b-4201-bc21-b268a27f8b97}" enabled="0" method="" siteId="{66b2788f-378b-4201-bc21-b268a27f8b97}"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2157</Words>
  <Characters>11996</Characters>
  <Application>Microsoft Office Word</Application>
  <DocSecurity>0</DocSecurity>
  <Lines>374</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Craft</dc:creator>
  <cp:keywords/>
  <dc:description/>
  <cp:lastModifiedBy>Kevin Heide</cp:lastModifiedBy>
  <cp:revision>2</cp:revision>
  <dcterms:created xsi:type="dcterms:W3CDTF">2026-01-30T15:27:00Z</dcterms:created>
  <dcterms:modified xsi:type="dcterms:W3CDTF">2026-01-30T15:27:00Z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0x010100A11C9D0430128149BF943D20026813F3</vt:lpwstr>
  </property>
  <property fmtid="{D5CDD505-2E9C-101B-9397-08002B2CF9AE}" pid="4" name="docLang">
    <vt:lpwstr>en</vt:lpwstr>
  </property>
</Properties>
</file>