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191DB" w14:textId="77777777" w:rsidR="001E3461" w:rsidRDefault="001E3461" w:rsidP="001E3461">
      <w:r>
        <w:t>// Create a Token</w:t>
      </w:r>
    </w:p>
    <w:p w14:paraId="63654271" w14:textId="77777777" w:rsidR="001E3461" w:rsidRDefault="001E3461" w:rsidP="001E3461">
      <w:r>
        <w:t>This Solidity program is a simple program that demonstrates the to create our own token using differnet functions. The purpose of this program is to make our own token and keep track of the balance.</w:t>
      </w:r>
    </w:p>
    <w:p w14:paraId="3EB2D89F" w14:textId="77777777" w:rsidR="001E3461" w:rsidRDefault="001E3461" w:rsidP="001E3461">
      <w:r>
        <w:t>// Description</w:t>
      </w:r>
    </w:p>
    <w:p w14:paraId="6E2D10FE" w14:textId="77777777" w:rsidR="001E3461" w:rsidRDefault="001E3461" w:rsidP="001E3461">
      <w:r>
        <w:t>This program is a simple contract written in Solidity, a programming language used for developing smart contracts on the Ethereum blockchain. The contract Mytoken has a two functions mint and burn. In simple terms we can add and delete the token balance.</w:t>
      </w:r>
    </w:p>
    <w:p w14:paraId="51F1DA2E" w14:textId="77777777" w:rsidR="001E3461" w:rsidRDefault="001E3461" w:rsidP="001E3461">
      <w:r>
        <w:t>// Executing program</w:t>
      </w:r>
    </w:p>
    <w:p w14:paraId="464C04EE" w14:textId="77777777" w:rsidR="001E3461" w:rsidRDefault="001E3461" w:rsidP="001E3461">
      <w:r>
        <w:t>To run this program, you can use Remix, an online Solidity IDE. To get started, go to the Remix website at https://remix.ethereum.org/.</w:t>
      </w:r>
    </w:p>
    <w:p w14:paraId="6D65FFB7" w14:textId="77777777" w:rsidR="001E3461" w:rsidRDefault="001E3461" w:rsidP="001E3461"/>
    <w:p w14:paraId="7D1006D6" w14:textId="77777777" w:rsidR="001E3461" w:rsidRDefault="001E3461" w:rsidP="001E3461">
      <w:r>
        <w:t>Once you are on the Remix website, create a new file by clicking on the "+" icon in the left-hand sidebar. Save the file with a .sol extension. Copy and paste the following code into the file:</w:t>
      </w:r>
    </w:p>
    <w:p w14:paraId="364A6F74" w14:textId="08F2B117" w:rsidR="001E3461" w:rsidRDefault="001E3461" w:rsidP="001E3461">
      <w:r>
        <w:rPr>
          <w:noProof/>
        </w:rPr>
        <w:drawing>
          <wp:inline distT="0" distB="0" distL="0" distR="0" wp14:anchorId="32E81C17" wp14:editId="577D9CBC">
            <wp:extent cx="4445000" cy="4978400"/>
            <wp:effectExtent l="0" t="0" r="0" b="0"/>
            <wp:docPr id="64613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4D94" w14:textId="77777777" w:rsidR="001E3461" w:rsidRDefault="001E3461" w:rsidP="001E3461"/>
    <w:p w14:paraId="2D242120" w14:textId="77777777" w:rsidR="001E3461" w:rsidRDefault="001E3461" w:rsidP="001E3461">
      <w:r>
        <w:t>To compile the code, click on the "Solidity Compiler" tab in the left-hand sidebar. Make sure the "Compiler" option is set to "0.8.7" (or another compatible version), and then click on the compile button.</w:t>
      </w:r>
    </w:p>
    <w:p w14:paraId="5E1793ED" w14:textId="77777777" w:rsidR="001E3461" w:rsidRDefault="001E3461" w:rsidP="001E3461"/>
    <w:p w14:paraId="4992D9FE" w14:textId="77777777" w:rsidR="001E3461" w:rsidRDefault="001E3461" w:rsidP="001E3461">
      <w:r>
        <w:t>Once the code is compiled, you can deploy the contract by clicking on the "Deploy &amp; Run Transactions" tab in the left-hand sidebar. Select the "Mytoken" contract from the dropdown menu, and then click on the "Deploy" button.</w:t>
      </w:r>
    </w:p>
    <w:p w14:paraId="21C1B885" w14:textId="77777777" w:rsidR="001E3461" w:rsidRDefault="001E3461" w:rsidP="001E3461"/>
    <w:p w14:paraId="1FD09897" w14:textId="77777777" w:rsidR="001E3461" w:rsidRDefault="001E3461" w:rsidP="001E3461">
      <w:r>
        <w:t>Once the contract is deployed, you can interact with it by calling the sayHello function. Click on the "Mytoken" contract in the left-hand sidebar, and then click on the "mint" and "burn" function. Finally, click on the "transact" button to execute the function and retrieve the "Balance".</w:t>
      </w:r>
    </w:p>
    <w:p w14:paraId="207A9D44" w14:textId="77777777" w:rsidR="001E3461" w:rsidRDefault="001E3461" w:rsidP="001E3461">
      <w:r>
        <w:t>// Authors</w:t>
      </w:r>
    </w:p>
    <w:p w14:paraId="1AF00D53" w14:textId="33EF8E89" w:rsidR="001E3461" w:rsidRDefault="001E3461" w:rsidP="001E3461">
      <w:r>
        <w:t>Kobid Aryal</w:t>
      </w:r>
    </w:p>
    <w:p w14:paraId="063BF7E8" w14:textId="77777777" w:rsidR="001E3461" w:rsidRDefault="001E3461" w:rsidP="001E3461"/>
    <w:p w14:paraId="45A22F16" w14:textId="77777777" w:rsidR="001E3461" w:rsidRDefault="001E3461" w:rsidP="001E3461">
      <w:r>
        <w:t>// License</w:t>
      </w:r>
    </w:p>
    <w:p w14:paraId="4C4C93DE" w14:textId="79F5347B" w:rsidR="005217C1" w:rsidRDefault="001E3461" w:rsidP="001E3461">
      <w:r>
        <w:t>This project is licensed under the MIT License - see the LICENSE.md file for details</w:t>
      </w:r>
    </w:p>
    <w:sectPr w:rsidR="0052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67"/>
    <w:rsid w:val="000009D9"/>
    <w:rsid w:val="001E3461"/>
    <w:rsid w:val="002F6927"/>
    <w:rsid w:val="005217C1"/>
    <w:rsid w:val="00D1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6CC0"/>
  <w15:chartTrackingRefBased/>
  <w15:docId w15:val="{DA09CD20-6A56-4940-A74F-BF014CE6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Kobid Bahadur Aryal</dc:creator>
  <cp:keywords/>
  <dc:description/>
  <cp:lastModifiedBy>Kobid Bahadur Aryal</cp:lastModifiedBy>
  <cp:revision>2</cp:revision>
  <dcterms:created xsi:type="dcterms:W3CDTF">2024-06-18T13:43:00Z</dcterms:created>
  <dcterms:modified xsi:type="dcterms:W3CDTF">2024-06-18T13:43:00Z</dcterms:modified>
</cp:coreProperties>
</file>