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line="276" w:lineRule="auto"/>
        <w:jc w:val="center"/>
        <w:rPr>
          <w:b w:val="1"/>
          <w:bCs w:val="1"/>
          <w:color w:val="1a1a2e"/>
          <w:sz w:val="48"/>
          <w:szCs w:val="48"/>
        </w:rPr>
      </w:pPr>
      <w:r w:rsidDel="00000000" w:rsidR="00000000" w:rsidRPr="00000000">
        <w:rPr>
          <w:b w:val="1"/>
          <w:bCs w:val="1"/>
          <w:color w:val="1a1a2e"/>
          <w:sz w:val="48"/>
          <w:szCs w:val="48"/>
          <w:rtl w:val="0"/>
        </w:rPr>
        <w:t xml:space="preserve">TRAVI World</w:t>
      </w:r>
    </w:p>
    <w:p w:rsidR="00000000" w:rsidDel="00000000" w:rsidP="00000000" w:rsidRDefault="00000000" w:rsidRPr="00000000" w14:paraId="00000002">
      <w:pPr>
        <w:spacing w:after="120" w:line="276" w:lineRule="auto"/>
        <w:jc w:val="center"/>
        <w:rPr>
          <w:color w:val="333333"/>
        </w:rPr>
      </w:pPr>
      <w:r w:rsidDel="00000000" w:rsidR="00000000" w:rsidRPr="00000000">
        <w:rPr>
          <w:b w:val="1"/>
          <w:bCs w:val="1"/>
          <w:color w:val="1a1a2e"/>
          <w:sz w:val="32"/>
          <w:szCs w:val="32"/>
          <w:rtl w:val="0"/>
        </w:rPr>
        <w:t xml:space="preserve">Privacy Policy</w:t>
      </w:r>
      <w:r w:rsidDel="00000000" w:rsidR="00000000" w:rsidRPr="00000000">
        <w:rPr>
          <w:rtl w:val="0"/>
        </w:rPr>
      </w:r>
    </w:p>
    <w:p w:rsidR="00000000" w:rsidDel="00000000" w:rsidP="00000000" w:rsidRDefault="00000000" w:rsidRPr="00000000" w14:paraId="00000003">
      <w:pPr>
        <w:spacing w:after="480" w:line="276" w:lineRule="auto"/>
        <w:jc w:val="center"/>
        <w:rPr>
          <w:color w:val="333333"/>
        </w:rPr>
      </w:pPr>
      <w:r w:rsidDel="00000000" w:rsidR="00000000" w:rsidRPr="00000000">
        <w:rPr>
          <w:i w:val="1"/>
          <w:iCs w:val="1"/>
          <w:color w:val="666666"/>
          <w:sz w:val="20"/>
          <w:szCs w:val="20"/>
          <w:rtl w:val="0"/>
        </w:rPr>
        <w:t xml:space="preserve">Effective Date: 1 January 2026</w:t>
      </w:r>
      <w:r w:rsidDel="00000000" w:rsidR="00000000" w:rsidRPr="00000000">
        <w:rPr>
          <w:rtl w:val="0"/>
        </w:rPr>
      </w:r>
    </w:p>
    <w:p w:rsidR="00000000" w:rsidDel="00000000" w:rsidP="00000000" w:rsidRDefault="00000000" w:rsidRPr="00000000" w14:paraId="00000004">
      <w:pPr>
        <w:spacing w:after="160" w:line="276" w:lineRule="auto"/>
        <w:rPr>
          <w:color w:val="333333"/>
        </w:rPr>
      </w:pPr>
      <w:r w:rsidDel="00000000" w:rsidR="00000000" w:rsidRPr="00000000">
        <w:rPr>
          <w:color w:val="333333"/>
          <w:rtl w:val="0"/>
        </w:rPr>
        <w:t xml:space="preserve">This Privacy Policy explains how </w:t>
      </w:r>
      <w:r w:rsidDel="00000000" w:rsidR="00000000" w:rsidRPr="00000000">
        <w:rPr>
          <w:b w:val="1"/>
          <w:bCs w:val="1"/>
          <w:color w:val="333333"/>
          <w:rtl w:val="0"/>
        </w:rPr>
        <w:t xml:space="preserve">KBR Global Creative Consulting Ltd</w:t>
      </w:r>
      <w:r w:rsidDel="00000000" w:rsidR="00000000" w:rsidRPr="00000000">
        <w:rPr>
          <w:color w:val="333333"/>
          <w:rtl w:val="0"/>
        </w:rPr>
        <w:t xml:space="preserve"> ("TRAVI World", "we", "us", "our") collects, uses, and protects information when you visit </w:t>
      </w:r>
      <w:hyperlink r:id="rId6">
        <w:r w:rsidDel="00000000" w:rsidR="00000000" w:rsidRPr="00000000">
          <w:rPr>
            <w:color w:val="0066cc"/>
            <w:u w:val="single"/>
            <w:rtl w:val="0"/>
          </w:rPr>
          <w:t xml:space="preserve">https://travi.world</w:t>
        </w:r>
      </w:hyperlink>
      <w:r w:rsidDel="00000000" w:rsidR="00000000" w:rsidRPr="00000000">
        <w:rPr>
          <w:color w:val="333333"/>
          <w:rtl w:val="0"/>
        </w:rPr>
        <w:t xml:space="preserve"> (the "Website").</w:t>
      </w:r>
    </w:p>
    <w:p w:rsidR="00000000" w:rsidDel="00000000" w:rsidP="00000000" w:rsidRDefault="00000000" w:rsidRPr="00000000" w14:paraId="00000005">
      <w:pPr>
        <w:spacing w:after="160" w:line="276" w:lineRule="auto"/>
        <w:rPr>
          <w:color w:val="333333"/>
        </w:rPr>
      </w:pPr>
      <w:r w:rsidDel="00000000" w:rsidR="00000000" w:rsidRPr="00000000">
        <w:rPr>
          <w:color w:val="333333"/>
          <w:rtl w:val="0"/>
        </w:rPr>
        <w:t xml:space="preserve">We are committed to protecting your privacy and being transparent about our data practices. Please read this policy carefully to understand how we handle your information.</w:t>
      </w:r>
    </w:p>
    <w:p w:rsidR="00000000" w:rsidDel="00000000" w:rsidP="00000000" w:rsidRDefault="00000000" w:rsidRPr="00000000" w14:paraId="00000006">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 Who We Are</w:t>
      </w:r>
    </w:p>
    <w:p w:rsidR="00000000" w:rsidDel="00000000" w:rsidP="00000000" w:rsidRDefault="00000000" w:rsidRPr="00000000" w14:paraId="00000007">
      <w:pPr>
        <w:spacing w:after="160" w:line="276" w:lineRule="auto"/>
        <w:rPr>
          <w:color w:val="333333"/>
        </w:rPr>
      </w:pPr>
      <w:r w:rsidDel="00000000" w:rsidR="00000000" w:rsidRPr="00000000">
        <w:rPr>
          <w:color w:val="333333"/>
          <w:rtl w:val="0"/>
        </w:rPr>
        <w:t xml:space="preserve">TRAVI World is a travel and tourism content platform operated by:</w:t>
      </w:r>
    </w:p>
    <w:p w:rsidR="00000000" w:rsidDel="00000000" w:rsidP="00000000" w:rsidRDefault="00000000" w:rsidRPr="00000000" w14:paraId="00000008">
      <w:pPr>
        <w:spacing w:after="120" w:before="120" w:line="276" w:lineRule="auto"/>
        <w:rPr>
          <w:color w:val="333333"/>
        </w:rPr>
      </w:pPr>
      <w:r w:rsidDel="00000000" w:rsidR="00000000" w:rsidRPr="00000000">
        <w:rPr>
          <w:b w:val="1"/>
          <w:bCs w:val="1"/>
          <w:color w:val="333333"/>
          <w:rtl w:val="0"/>
        </w:rPr>
        <w:t xml:space="preserve">KBR Global Creative Consulting Ltd</w:t>
      </w:r>
      <w:r w:rsidDel="00000000" w:rsidR="00000000" w:rsidRPr="00000000">
        <w:rPr>
          <w:color w:val="333333"/>
          <w:rtl w:val="0"/>
        </w:rPr>
        <w:t xml:space="preserve">Company No. 125571Suite 4.3.02, Block 4, EurotowersGibraltar GX11 1AA, Gibraltar</w:t>
      </w:r>
    </w:p>
    <w:p w:rsidR="00000000" w:rsidDel="00000000" w:rsidP="00000000" w:rsidRDefault="00000000" w:rsidRPr="00000000" w14:paraId="00000009">
      <w:pPr>
        <w:spacing w:after="160" w:line="276" w:lineRule="auto"/>
        <w:rPr>
          <w:color w:val="333333"/>
        </w:rPr>
      </w:pPr>
      <w:r w:rsidDel="00000000" w:rsidR="00000000" w:rsidRPr="00000000">
        <w:rPr>
          <w:color w:val="333333"/>
          <w:rtl w:val="0"/>
        </w:rPr>
        <w:t xml:space="preserve">For privacy-related inquiries, contact us at: </w:t>
      </w:r>
      <w:hyperlink r:id="rId7">
        <w:r w:rsidDel="00000000" w:rsidR="00000000" w:rsidRPr="00000000">
          <w:rPr>
            <w:color w:val="0066cc"/>
            <w:u w:val="single"/>
            <w:rtl w:val="0"/>
          </w:rPr>
          <w:t xml:space="preserve">privacy@travi.world</w:t>
        </w:r>
      </w:hyperlink>
      <w:r w:rsidDel="00000000" w:rsidR="00000000" w:rsidRPr="00000000">
        <w:rPr>
          <w:rtl w:val="0"/>
        </w:rPr>
      </w:r>
    </w:p>
    <w:p w:rsidR="00000000" w:rsidDel="00000000" w:rsidP="00000000" w:rsidRDefault="00000000" w:rsidRPr="00000000" w14:paraId="0000000A">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2. Information We Collect</w:t>
      </w:r>
    </w:p>
    <w:p w:rsidR="00000000" w:rsidDel="00000000" w:rsidP="00000000" w:rsidRDefault="00000000" w:rsidRPr="00000000" w14:paraId="0000000B">
      <w:pPr>
        <w:spacing w:after="160" w:line="276" w:lineRule="auto"/>
        <w:rPr>
          <w:color w:val="333333"/>
        </w:rPr>
      </w:pPr>
      <w:r w:rsidDel="00000000" w:rsidR="00000000" w:rsidRPr="00000000">
        <w:rPr>
          <w:color w:val="333333"/>
          <w:rtl w:val="0"/>
        </w:rPr>
        <w:t xml:space="preserve">We collect minimal information to operate our Website effectively:</w:t>
      </w:r>
    </w:p>
    <w:p w:rsidR="00000000" w:rsidDel="00000000" w:rsidP="00000000" w:rsidRDefault="00000000" w:rsidRPr="00000000" w14:paraId="0000000C">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2.1 Information You Provide</w:t>
      </w:r>
    </w:p>
    <w:p w:rsidR="00000000" w:rsidDel="00000000" w:rsidP="00000000" w:rsidRDefault="00000000" w:rsidRPr="00000000" w14:paraId="0000000D">
      <w:pPr>
        <w:spacing w:after="160" w:line="276" w:lineRule="auto"/>
        <w:rPr>
          <w:color w:val="333333"/>
        </w:rPr>
      </w:pPr>
      <w:r w:rsidDel="00000000" w:rsidR="00000000" w:rsidRPr="00000000">
        <w:rPr>
          <w:b w:val="1"/>
          <w:bCs w:val="1"/>
          <w:color w:val="333333"/>
          <w:rtl w:val="0"/>
        </w:rPr>
        <w:t xml:space="preserve">Newsletter Subscription: </w:t>
      </w:r>
      <w:r w:rsidDel="00000000" w:rsidR="00000000" w:rsidRPr="00000000">
        <w:rPr>
          <w:color w:val="333333"/>
          <w:rtl w:val="0"/>
        </w:rPr>
        <w:t xml:space="preserve">If you subscribe to our newsletter, we collect your email address. This is voluntary and you can unsubscribe at any time.</w:t>
      </w:r>
    </w:p>
    <w:p w:rsidR="00000000" w:rsidDel="00000000" w:rsidP="00000000" w:rsidRDefault="00000000" w:rsidRPr="00000000" w14:paraId="0000000E">
      <w:pPr>
        <w:spacing w:after="160" w:line="276" w:lineRule="auto"/>
        <w:rPr>
          <w:color w:val="333333"/>
        </w:rPr>
      </w:pPr>
      <w:r w:rsidDel="00000000" w:rsidR="00000000" w:rsidRPr="00000000">
        <w:rPr>
          <w:b w:val="1"/>
          <w:bCs w:val="1"/>
          <w:color w:val="333333"/>
          <w:rtl w:val="0"/>
        </w:rPr>
        <w:t xml:space="preserve">Contact Communications: </w:t>
      </w:r>
      <w:r w:rsidDel="00000000" w:rsidR="00000000" w:rsidRPr="00000000">
        <w:rPr>
          <w:color w:val="333333"/>
          <w:rtl w:val="0"/>
        </w:rPr>
        <w:t xml:space="preserve">If you contact us via email, we collect the information you provide in your message.</w:t>
      </w:r>
    </w:p>
    <w:p w:rsidR="00000000" w:rsidDel="00000000" w:rsidP="00000000" w:rsidRDefault="00000000" w:rsidRPr="00000000" w14:paraId="0000000F">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2.2 Information Collected Automatically</w:t>
      </w:r>
    </w:p>
    <w:p w:rsidR="00000000" w:rsidDel="00000000" w:rsidP="00000000" w:rsidRDefault="00000000" w:rsidRPr="00000000" w14:paraId="00000010">
      <w:pPr>
        <w:spacing w:after="160" w:line="276" w:lineRule="auto"/>
        <w:rPr>
          <w:color w:val="333333"/>
        </w:rPr>
      </w:pPr>
      <w:r w:rsidDel="00000000" w:rsidR="00000000" w:rsidRPr="00000000">
        <w:rPr>
          <w:color w:val="333333"/>
          <w:rtl w:val="0"/>
        </w:rPr>
        <w:t xml:space="preserve">When you visit our Website, we automatically collect certain technical information through cookies and similar technologies:</w:t>
      </w:r>
    </w:p>
    <w:p w:rsidR="00000000" w:rsidDel="00000000" w:rsidP="00000000" w:rsidRDefault="00000000" w:rsidRPr="00000000" w14:paraId="00000011">
      <w:pPr>
        <w:spacing w:after="80" w:line="276" w:lineRule="auto"/>
        <w:rPr>
          <w:color w:val="333333"/>
        </w:rPr>
      </w:pPr>
      <w:r w:rsidDel="00000000" w:rsidR="00000000" w:rsidRPr="00000000">
        <w:rPr>
          <w:color w:val="333333"/>
          <w:rtl w:val="0"/>
        </w:rPr>
        <w:t xml:space="preserve">• IP address (anonymized where required by law)</w:t>
      </w:r>
    </w:p>
    <w:p w:rsidR="00000000" w:rsidDel="00000000" w:rsidP="00000000" w:rsidRDefault="00000000" w:rsidRPr="00000000" w14:paraId="00000012">
      <w:pPr>
        <w:spacing w:after="80" w:line="276" w:lineRule="auto"/>
        <w:rPr>
          <w:color w:val="333333"/>
        </w:rPr>
      </w:pPr>
      <w:r w:rsidDel="00000000" w:rsidR="00000000" w:rsidRPr="00000000">
        <w:rPr>
          <w:color w:val="333333"/>
          <w:rtl w:val="0"/>
        </w:rPr>
        <w:t xml:space="preserve">• Browser type and version</w:t>
      </w:r>
    </w:p>
    <w:p w:rsidR="00000000" w:rsidDel="00000000" w:rsidP="00000000" w:rsidRDefault="00000000" w:rsidRPr="00000000" w14:paraId="00000013">
      <w:pPr>
        <w:spacing w:after="80" w:line="276" w:lineRule="auto"/>
        <w:rPr>
          <w:color w:val="333333"/>
        </w:rPr>
      </w:pPr>
      <w:r w:rsidDel="00000000" w:rsidR="00000000" w:rsidRPr="00000000">
        <w:rPr>
          <w:color w:val="333333"/>
          <w:rtl w:val="0"/>
        </w:rPr>
        <w:t xml:space="preserve">• Device type and operating system</w:t>
      </w:r>
    </w:p>
    <w:p w:rsidR="00000000" w:rsidDel="00000000" w:rsidP="00000000" w:rsidRDefault="00000000" w:rsidRPr="00000000" w14:paraId="00000014">
      <w:pPr>
        <w:spacing w:after="80" w:line="276" w:lineRule="auto"/>
        <w:rPr>
          <w:color w:val="333333"/>
        </w:rPr>
      </w:pPr>
      <w:r w:rsidDel="00000000" w:rsidR="00000000" w:rsidRPr="00000000">
        <w:rPr>
          <w:color w:val="333333"/>
          <w:rtl w:val="0"/>
        </w:rPr>
        <w:t xml:space="preserve">• Pages visited and time spent on pages</w:t>
      </w:r>
    </w:p>
    <w:p w:rsidR="00000000" w:rsidDel="00000000" w:rsidP="00000000" w:rsidRDefault="00000000" w:rsidRPr="00000000" w14:paraId="00000015">
      <w:pPr>
        <w:spacing w:after="80" w:line="276" w:lineRule="auto"/>
        <w:rPr>
          <w:color w:val="333333"/>
        </w:rPr>
      </w:pPr>
      <w:r w:rsidDel="00000000" w:rsidR="00000000" w:rsidRPr="00000000">
        <w:rPr>
          <w:color w:val="333333"/>
          <w:rtl w:val="0"/>
        </w:rPr>
        <w:t xml:space="preserve">• Referring website or source</w:t>
      </w:r>
    </w:p>
    <w:p w:rsidR="00000000" w:rsidDel="00000000" w:rsidP="00000000" w:rsidRDefault="00000000" w:rsidRPr="00000000" w14:paraId="00000016">
      <w:pPr>
        <w:spacing w:after="160" w:line="276" w:lineRule="auto"/>
        <w:rPr>
          <w:color w:val="333333"/>
        </w:rPr>
      </w:pPr>
      <w:r w:rsidDel="00000000" w:rsidR="00000000" w:rsidRPr="00000000">
        <w:rPr>
          <w:color w:val="333333"/>
          <w:rtl w:val="0"/>
        </w:rPr>
        <w:t xml:space="preserve">• General geographic location (country/region level)</w:t>
      </w:r>
    </w:p>
    <w:p w:rsidR="00000000" w:rsidDel="00000000" w:rsidP="00000000" w:rsidRDefault="00000000" w:rsidRPr="00000000" w14:paraId="00000017">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2.3 Information We Do Not Collect</w:t>
      </w:r>
    </w:p>
    <w:p w:rsidR="00000000" w:rsidDel="00000000" w:rsidP="00000000" w:rsidRDefault="00000000" w:rsidRPr="00000000" w14:paraId="00000018">
      <w:pPr>
        <w:spacing w:after="160" w:line="276" w:lineRule="auto"/>
        <w:rPr>
          <w:color w:val="333333"/>
        </w:rPr>
      </w:pPr>
      <w:r w:rsidDel="00000000" w:rsidR="00000000" w:rsidRPr="00000000">
        <w:rPr>
          <w:color w:val="333333"/>
          <w:rtl w:val="0"/>
        </w:rPr>
        <w:t xml:space="preserve">Our Website does not require user registration or login. We do not collect:</w:t>
      </w:r>
    </w:p>
    <w:p w:rsidR="00000000" w:rsidDel="00000000" w:rsidP="00000000" w:rsidRDefault="00000000" w:rsidRPr="00000000" w14:paraId="00000019">
      <w:pPr>
        <w:spacing w:after="80" w:line="276" w:lineRule="auto"/>
        <w:rPr>
          <w:color w:val="333333"/>
        </w:rPr>
      </w:pPr>
      <w:r w:rsidDel="00000000" w:rsidR="00000000" w:rsidRPr="00000000">
        <w:rPr>
          <w:color w:val="333333"/>
          <w:rtl w:val="0"/>
        </w:rPr>
        <w:t xml:space="preserve">• Names or personal identifiers (unless you provide them voluntarily)</w:t>
      </w:r>
    </w:p>
    <w:p w:rsidR="00000000" w:rsidDel="00000000" w:rsidP="00000000" w:rsidRDefault="00000000" w:rsidRPr="00000000" w14:paraId="0000001A">
      <w:pPr>
        <w:spacing w:after="80" w:line="276" w:lineRule="auto"/>
        <w:rPr>
          <w:color w:val="333333"/>
        </w:rPr>
      </w:pPr>
      <w:r w:rsidDel="00000000" w:rsidR="00000000" w:rsidRPr="00000000">
        <w:rPr>
          <w:color w:val="333333"/>
          <w:rtl w:val="0"/>
        </w:rPr>
        <w:t xml:space="preserve">• Payment or financial information</w:t>
      </w:r>
    </w:p>
    <w:p w:rsidR="00000000" w:rsidDel="00000000" w:rsidP="00000000" w:rsidRDefault="00000000" w:rsidRPr="00000000" w14:paraId="0000001B">
      <w:pPr>
        <w:spacing w:after="80" w:line="276" w:lineRule="auto"/>
        <w:rPr>
          <w:color w:val="333333"/>
        </w:rPr>
      </w:pPr>
      <w:r w:rsidDel="00000000" w:rsidR="00000000" w:rsidRPr="00000000">
        <w:rPr>
          <w:color w:val="333333"/>
          <w:rtl w:val="0"/>
        </w:rPr>
        <w:t xml:space="preserve">• Government identification documents</w:t>
      </w:r>
    </w:p>
    <w:p w:rsidR="00000000" w:rsidDel="00000000" w:rsidP="00000000" w:rsidRDefault="00000000" w:rsidRPr="00000000" w14:paraId="0000001C">
      <w:pPr>
        <w:spacing w:after="160" w:line="276" w:lineRule="auto"/>
        <w:rPr>
          <w:color w:val="333333"/>
        </w:rPr>
      </w:pPr>
      <w:r w:rsidDel="00000000" w:rsidR="00000000" w:rsidRPr="00000000">
        <w:rPr>
          <w:color w:val="333333"/>
          <w:rtl w:val="0"/>
        </w:rPr>
        <w:t xml:space="preserve">• Precise location data</w:t>
      </w:r>
    </w:p>
    <w:p w:rsidR="00000000" w:rsidDel="00000000" w:rsidP="00000000" w:rsidRDefault="00000000" w:rsidRPr="00000000" w14:paraId="0000001D">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3. How We Use Your Information</w:t>
      </w:r>
    </w:p>
    <w:p w:rsidR="00000000" w:rsidDel="00000000" w:rsidP="00000000" w:rsidRDefault="00000000" w:rsidRPr="00000000" w14:paraId="0000001E">
      <w:pPr>
        <w:spacing w:after="160" w:line="276" w:lineRule="auto"/>
        <w:rPr>
          <w:color w:val="333333"/>
        </w:rPr>
      </w:pPr>
      <w:r w:rsidDel="00000000" w:rsidR="00000000" w:rsidRPr="00000000">
        <w:rPr>
          <w:color w:val="333333"/>
          <w:rtl w:val="0"/>
        </w:rPr>
        <w:t xml:space="preserve">We use the information we collect for the following purposes:</w:t>
      </w:r>
    </w:p>
    <w:p w:rsidR="00000000" w:rsidDel="00000000" w:rsidP="00000000" w:rsidRDefault="00000000" w:rsidRPr="00000000" w14:paraId="0000001F">
      <w:pPr>
        <w:spacing w:after="160" w:line="276" w:lineRule="auto"/>
        <w:rPr>
          <w:color w:val="333333"/>
        </w:rPr>
      </w:pPr>
      <w:r w:rsidDel="00000000" w:rsidR="00000000" w:rsidRPr="00000000">
        <w:rPr>
          <w:b w:val="1"/>
          <w:bCs w:val="1"/>
          <w:color w:val="333333"/>
          <w:rtl w:val="0"/>
        </w:rPr>
        <w:t xml:space="preserve">Website Analytics: </w:t>
      </w:r>
      <w:r w:rsidDel="00000000" w:rsidR="00000000" w:rsidRPr="00000000">
        <w:rPr>
          <w:color w:val="333333"/>
          <w:rtl w:val="0"/>
        </w:rPr>
        <w:t xml:space="preserve">To understand how visitors use our Website, identify popular content, and improve user experience.</w:t>
      </w:r>
    </w:p>
    <w:p w:rsidR="00000000" w:rsidDel="00000000" w:rsidP="00000000" w:rsidRDefault="00000000" w:rsidRPr="00000000" w14:paraId="00000020">
      <w:pPr>
        <w:spacing w:after="160" w:line="276" w:lineRule="auto"/>
        <w:rPr>
          <w:color w:val="333333"/>
        </w:rPr>
      </w:pPr>
      <w:r w:rsidDel="00000000" w:rsidR="00000000" w:rsidRPr="00000000">
        <w:rPr>
          <w:b w:val="1"/>
          <w:bCs w:val="1"/>
          <w:color w:val="333333"/>
          <w:rtl w:val="0"/>
        </w:rPr>
        <w:t xml:space="preserve">Newsletter Communications: </w:t>
      </w:r>
      <w:r w:rsidDel="00000000" w:rsidR="00000000" w:rsidRPr="00000000">
        <w:rPr>
          <w:color w:val="333333"/>
          <w:rtl w:val="0"/>
        </w:rPr>
        <w:t xml:space="preserve">To send travel updates, destination highlights, and promotional content to subscribers who have opted in.</w:t>
      </w:r>
    </w:p>
    <w:p w:rsidR="00000000" w:rsidDel="00000000" w:rsidP="00000000" w:rsidRDefault="00000000" w:rsidRPr="00000000" w14:paraId="00000021">
      <w:pPr>
        <w:spacing w:after="160" w:line="276" w:lineRule="auto"/>
        <w:rPr>
          <w:color w:val="333333"/>
        </w:rPr>
      </w:pPr>
      <w:r w:rsidDel="00000000" w:rsidR="00000000" w:rsidRPr="00000000">
        <w:rPr>
          <w:b w:val="1"/>
          <w:bCs w:val="1"/>
          <w:color w:val="333333"/>
          <w:rtl w:val="0"/>
        </w:rPr>
        <w:t xml:space="preserve">Affiliate Performance: </w:t>
      </w:r>
      <w:r w:rsidDel="00000000" w:rsidR="00000000" w:rsidRPr="00000000">
        <w:rPr>
          <w:color w:val="333333"/>
          <w:rtl w:val="0"/>
        </w:rPr>
        <w:t xml:space="preserve">To track which affiliate links generate bookings and calculate our commissions (no personal data is used for this purpose).</w:t>
      </w:r>
    </w:p>
    <w:p w:rsidR="00000000" w:rsidDel="00000000" w:rsidP="00000000" w:rsidRDefault="00000000" w:rsidRPr="00000000" w14:paraId="00000022">
      <w:pPr>
        <w:spacing w:after="160" w:line="276" w:lineRule="auto"/>
        <w:rPr>
          <w:color w:val="333333"/>
        </w:rPr>
      </w:pPr>
      <w:r w:rsidDel="00000000" w:rsidR="00000000" w:rsidRPr="00000000">
        <w:rPr>
          <w:b w:val="1"/>
          <w:bCs w:val="1"/>
          <w:color w:val="333333"/>
          <w:rtl w:val="0"/>
        </w:rPr>
        <w:t xml:space="preserve">Website Security: </w:t>
      </w:r>
      <w:r w:rsidDel="00000000" w:rsidR="00000000" w:rsidRPr="00000000">
        <w:rPr>
          <w:color w:val="333333"/>
          <w:rtl w:val="0"/>
        </w:rPr>
        <w:t xml:space="preserve">To protect against malicious activity, spam, and security threats.</w:t>
      </w:r>
    </w:p>
    <w:p w:rsidR="00000000" w:rsidDel="00000000" w:rsidP="00000000" w:rsidRDefault="00000000" w:rsidRPr="00000000" w14:paraId="00000023">
      <w:pPr>
        <w:spacing w:after="160" w:line="276" w:lineRule="auto"/>
        <w:rPr>
          <w:color w:val="333333"/>
        </w:rPr>
      </w:pPr>
      <w:r w:rsidDel="00000000" w:rsidR="00000000" w:rsidRPr="00000000">
        <w:rPr>
          <w:b w:val="1"/>
          <w:bCs w:val="1"/>
          <w:color w:val="333333"/>
          <w:rtl w:val="0"/>
        </w:rPr>
        <w:t xml:space="preserve">Legal Compliance: </w:t>
      </w:r>
      <w:r w:rsidDel="00000000" w:rsidR="00000000" w:rsidRPr="00000000">
        <w:rPr>
          <w:color w:val="333333"/>
          <w:rtl w:val="0"/>
        </w:rPr>
        <w:t xml:space="preserve">To comply with applicable laws and respond to lawful requests from authorities.</w:t>
      </w:r>
    </w:p>
    <w:p w:rsidR="00000000" w:rsidDel="00000000" w:rsidP="00000000" w:rsidRDefault="00000000" w:rsidRPr="00000000" w14:paraId="00000024">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4. Legal Basis for Processing (GDPR)</w:t>
      </w:r>
    </w:p>
    <w:p w:rsidR="00000000" w:rsidDel="00000000" w:rsidP="00000000" w:rsidRDefault="00000000" w:rsidRPr="00000000" w14:paraId="00000025">
      <w:pPr>
        <w:spacing w:after="160" w:line="276" w:lineRule="auto"/>
        <w:rPr>
          <w:color w:val="333333"/>
        </w:rPr>
      </w:pPr>
      <w:r w:rsidDel="00000000" w:rsidR="00000000" w:rsidRPr="00000000">
        <w:rPr>
          <w:color w:val="333333"/>
          <w:rtl w:val="0"/>
        </w:rPr>
        <w:t xml:space="preserve">For users in the European Economic Area (EEA) and United Kingdom, we process personal data based on the following legal grounds:</w:t>
      </w:r>
    </w:p>
    <w:p w:rsidR="00000000" w:rsidDel="00000000" w:rsidP="00000000" w:rsidRDefault="00000000" w:rsidRPr="00000000" w14:paraId="00000026">
      <w:pPr>
        <w:spacing w:after="160" w:line="276" w:lineRule="auto"/>
        <w:rPr>
          <w:color w:val="333333"/>
        </w:rPr>
      </w:pPr>
      <w:r w:rsidDel="00000000" w:rsidR="00000000" w:rsidRPr="00000000">
        <w:rPr>
          <w:b w:val="1"/>
          <w:bCs w:val="1"/>
          <w:color w:val="333333"/>
          <w:rtl w:val="0"/>
        </w:rPr>
        <w:t xml:space="preserve">Consent: </w:t>
      </w:r>
      <w:r w:rsidDel="00000000" w:rsidR="00000000" w:rsidRPr="00000000">
        <w:rPr>
          <w:color w:val="333333"/>
          <w:rtl w:val="0"/>
        </w:rPr>
        <w:t xml:space="preserve">For newsletter subscriptions and non-essential cookies (analytics). You may withdraw consent at any time.</w:t>
      </w:r>
    </w:p>
    <w:p w:rsidR="00000000" w:rsidDel="00000000" w:rsidP="00000000" w:rsidRDefault="00000000" w:rsidRPr="00000000" w14:paraId="00000027">
      <w:pPr>
        <w:spacing w:after="160" w:line="276" w:lineRule="auto"/>
        <w:rPr>
          <w:color w:val="333333"/>
        </w:rPr>
      </w:pPr>
      <w:r w:rsidDel="00000000" w:rsidR="00000000" w:rsidRPr="00000000">
        <w:rPr>
          <w:b w:val="1"/>
          <w:bCs w:val="1"/>
          <w:color w:val="333333"/>
          <w:rtl w:val="0"/>
        </w:rPr>
        <w:t xml:space="preserve">Legitimate Interests: </w:t>
      </w:r>
      <w:r w:rsidDel="00000000" w:rsidR="00000000" w:rsidRPr="00000000">
        <w:rPr>
          <w:color w:val="333333"/>
          <w:rtl w:val="0"/>
        </w:rPr>
        <w:t xml:space="preserve">For website security, fraud prevention, and basic website functionality, where our interests do not override your rights.</w:t>
      </w:r>
    </w:p>
    <w:p w:rsidR="00000000" w:rsidDel="00000000" w:rsidP="00000000" w:rsidRDefault="00000000" w:rsidRPr="00000000" w14:paraId="00000028">
      <w:pPr>
        <w:spacing w:after="160" w:line="276" w:lineRule="auto"/>
        <w:rPr>
          <w:color w:val="333333"/>
        </w:rPr>
      </w:pPr>
      <w:r w:rsidDel="00000000" w:rsidR="00000000" w:rsidRPr="00000000">
        <w:rPr>
          <w:b w:val="1"/>
          <w:bCs w:val="1"/>
          <w:color w:val="333333"/>
          <w:rtl w:val="0"/>
        </w:rPr>
        <w:t xml:space="preserve">Legal Obligation: </w:t>
      </w:r>
      <w:r w:rsidDel="00000000" w:rsidR="00000000" w:rsidRPr="00000000">
        <w:rPr>
          <w:color w:val="333333"/>
          <w:rtl w:val="0"/>
        </w:rPr>
        <w:t xml:space="preserve">When required to comply with applicable laws or respond to valid legal processes.</w:t>
      </w:r>
    </w:p>
    <w:p w:rsidR="00000000" w:rsidDel="00000000" w:rsidP="00000000" w:rsidRDefault="00000000" w:rsidRPr="00000000" w14:paraId="00000029">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5. Cookies and Tracking Technologies</w:t>
      </w:r>
    </w:p>
    <w:p w:rsidR="00000000" w:rsidDel="00000000" w:rsidP="00000000" w:rsidRDefault="00000000" w:rsidRPr="00000000" w14:paraId="0000002A">
      <w:pPr>
        <w:spacing w:after="160" w:line="276" w:lineRule="auto"/>
        <w:rPr>
          <w:color w:val="333333"/>
        </w:rPr>
      </w:pPr>
      <w:r w:rsidDel="00000000" w:rsidR="00000000" w:rsidRPr="00000000">
        <w:rPr>
          <w:color w:val="333333"/>
          <w:rtl w:val="0"/>
        </w:rPr>
        <w:t xml:space="preserve">We use cookies and similar technologies to operate and improve our Website.</w:t>
      </w:r>
    </w:p>
    <w:p w:rsidR="00000000" w:rsidDel="00000000" w:rsidP="00000000" w:rsidRDefault="00000000" w:rsidRPr="00000000" w14:paraId="0000002B">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5.1 Types of Cookies We Use</w:t>
      </w:r>
    </w:p>
    <w:p w:rsidR="00000000" w:rsidDel="00000000" w:rsidP="00000000" w:rsidRDefault="00000000" w:rsidRPr="00000000" w14:paraId="0000002C">
      <w:pPr>
        <w:spacing w:after="160" w:line="276" w:lineRule="auto"/>
        <w:rPr>
          <w:color w:val="333333"/>
        </w:rPr>
      </w:pPr>
      <w:r w:rsidDel="00000000" w:rsidR="00000000" w:rsidRPr="00000000">
        <w:rPr>
          <w:b w:val="1"/>
          <w:bCs w:val="1"/>
          <w:color w:val="333333"/>
          <w:rtl w:val="0"/>
        </w:rPr>
        <w:t xml:space="preserve">Essential Cookies: </w:t>
      </w:r>
      <w:r w:rsidDel="00000000" w:rsidR="00000000" w:rsidRPr="00000000">
        <w:rPr>
          <w:color w:val="333333"/>
          <w:rtl w:val="0"/>
        </w:rPr>
        <w:t xml:space="preserve">Required for basic website functionality, security, and cookie consent management. These cannot be disabled.</w:t>
      </w:r>
    </w:p>
    <w:p w:rsidR="00000000" w:rsidDel="00000000" w:rsidP="00000000" w:rsidRDefault="00000000" w:rsidRPr="00000000" w14:paraId="0000002D">
      <w:pPr>
        <w:spacing w:after="160" w:line="276" w:lineRule="auto"/>
        <w:rPr>
          <w:color w:val="333333"/>
        </w:rPr>
      </w:pPr>
      <w:r w:rsidDel="00000000" w:rsidR="00000000" w:rsidRPr="00000000">
        <w:rPr>
          <w:b w:val="1"/>
          <w:bCs w:val="1"/>
          <w:color w:val="333333"/>
          <w:rtl w:val="0"/>
        </w:rPr>
        <w:t xml:space="preserve">Analytics Cookies: </w:t>
      </w:r>
      <w:r w:rsidDel="00000000" w:rsidR="00000000" w:rsidRPr="00000000">
        <w:rPr>
          <w:color w:val="333333"/>
          <w:rtl w:val="0"/>
        </w:rPr>
        <w:t xml:space="preserve">Help us understand how visitors interact with our Website. We use Google Analytics with IP anonymization enabled. These cookies are only set with your consent.</w:t>
      </w:r>
    </w:p>
    <w:p w:rsidR="00000000" w:rsidDel="00000000" w:rsidP="00000000" w:rsidRDefault="00000000" w:rsidRPr="00000000" w14:paraId="0000002E">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5.2 Managing Cookies</w:t>
      </w:r>
    </w:p>
    <w:p w:rsidR="00000000" w:rsidDel="00000000" w:rsidP="00000000" w:rsidRDefault="00000000" w:rsidRPr="00000000" w14:paraId="0000002F">
      <w:pPr>
        <w:spacing w:after="160" w:line="276" w:lineRule="auto"/>
        <w:rPr>
          <w:color w:val="333333"/>
        </w:rPr>
      </w:pPr>
      <w:r w:rsidDel="00000000" w:rsidR="00000000" w:rsidRPr="00000000">
        <w:rPr>
          <w:color w:val="333333"/>
          <w:rtl w:val="0"/>
        </w:rPr>
        <w:t xml:space="preserve">You can manage your cookie preferences through:</w:t>
      </w:r>
    </w:p>
    <w:p w:rsidR="00000000" w:rsidDel="00000000" w:rsidP="00000000" w:rsidRDefault="00000000" w:rsidRPr="00000000" w14:paraId="00000030">
      <w:pPr>
        <w:spacing w:after="80" w:line="276" w:lineRule="auto"/>
        <w:rPr>
          <w:color w:val="333333"/>
        </w:rPr>
      </w:pPr>
      <w:r w:rsidDel="00000000" w:rsidR="00000000" w:rsidRPr="00000000">
        <w:rPr>
          <w:color w:val="333333"/>
          <w:rtl w:val="0"/>
        </w:rPr>
        <w:t xml:space="preserve">• Our cookie consent banner (displayed on your first visit)</w:t>
      </w:r>
    </w:p>
    <w:p w:rsidR="00000000" w:rsidDel="00000000" w:rsidP="00000000" w:rsidRDefault="00000000" w:rsidRPr="00000000" w14:paraId="00000031">
      <w:pPr>
        <w:spacing w:after="80" w:line="276" w:lineRule="auto"/>
        <w:rPr>
          <w:color w:val="333333"/>
        </w:rPr>
      </w:pPr>
      <w:r w:rsidDel="00000000" w:rsidR="00000000" w:rsidRPr="00000000">
        <w:rPr>
          <w:color w:val="333333"/>
          <w:rtl w:val="0"/>
        </w:rPr>
        <w:t xml:space="preserve">• The "Cookie Settings" link in the website footer</w:t>
      </w:r>
    </w:p>
    <w:p w:rsidR="00000000" w:rsidDel="00000000" w:rsidP="00000000" w:rsidRDefault="00000000" w:rsidRPr="00000000" w14:paraId="00000032">
      <w:pPr>
        <w:spacing w:after="160" w:line="276" w:lineRule="auto"/>
        <w:rPr>
          <w:color w:val="333333"/>
        </w:rPr>
      </w:pPr>
      <w:r w:rsidDel="00000000" w:rsidR="00000000" w:rsidRPr="00000000">
        <w:rPr>
          <w:color w:val="333333"/>
          <w:rtl w:val="0"/>
        </w:rPr>
        <w:t xml:space="preserve">• Your browser settings</w:t>
      </w:r>
    </w:p>
    <w:p w:rsidR="00000000" w:rsidDel="00000000" w:rsidP="00000000" w:rsidRDefault="00000000" w:rsidRPr="00000000" w14:paraId="00000033">
      <w:pPr>
        <w:spacing w:after="160" w:line="276" w:lineRule="auto"/>
        <w:rPr>
          <w:color w:val="333333"/>
        </w:rPr>
      </w:pPr>
      <w:r w:rsidDel="00000000" w:rsidR="00000000" w:rsidRPr="00000000">
        <w:rPr>
          <w:color w:val="333333"/>
          <w:rtl w:val="0"/>
        </w:rPr>
        <w:t xml:space="preserve">Please note that blocking certain cookies may impact your experience on the Website.</w:t>
      </w:r>
    </w:p>
    <w:p w:rsidR="00000000" w:rsidDel="00000000" w:rsidP="00000000" w:rsidRDefault="00000000" w:rsidRPr="00000000" w14:paraId="00000034">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6. Third-Party Services</w:t>
      </w:r>
    </w:p>
    <w:p w:rsidR="00000000" w:rsidDel="00000000" w:rsidP="00000000" w:rsidRDefault="00000000" w:rsidRPr="00000000" w14:paraId="00000035">
      <w:pPr>
        <w:spacing w:after="160" w:line="276" w:lineRule="auto"/>
        <w:rPr>
          <w:color w:val="333333"/>
        </w:rPr>
      </w:pPr>
      <w:r w:rsidDel="00000000" w:rsidR="00000000" w:rsidRPr="00000000">
        <w:rPr>
          <w:color w:val="333333"/>
          <w:rtl w:val="0"/>
        </w:rPr>
        <w:t xml:space="preserve">We work with trusted third-party service providers to operate our Website:</w:t>
      </w:r>
    </w:p>
    <w:p w:rsidR="00000000" w:rsidDel="00000000" w:rsidP="00000000" w:rsidRDefault="00000000" w:rsidRPr="00000000" w14:paraId="00000036">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6.1 Analytics Services</w:t>
      </w:r>
    </w:p>
    <w:p w:rsidR="00000000" w:rsidDel="00000000" w:rsidP="00000000" w:rsidRDefault="00000000" w:rsidRPr="00000000" w14:paraId="00000037">
      <w:pPr>
        <w:spacing w:after="80" w:line="276" w:lineRule="auto"/>
        <w:rPr>
          <w:color w:val="333333"/>
        </w:rPr>
      </w:pPr>
      <w:r w:rsidDel="00000000" w:rsidR="00000000" w:rsidRPr="00000000">
        <w:rPr>
          <w:b w:val="1"/>
          <w:bCs w:val="1"/>
          <w:color w:val="333333"/>
          <w:rtl w:val="0"/>
        </w:rPr>
        <w:t xml:space="preserve">Google Analytics: </w:t>
      </w:r>
      <w:r w:rsidDel="00000000" w:rsidR="00000000" w:rsidRPr="00000000">
        <w:rPr>
          <w:color w:val="333333"/>
          <w:rtl w:val="0"/>
        </w:rPr>
        <w:t xml:space="preserve">Website traffic analysis (with IP anonymization). </w:t>
      </w:r>
      <w:hyperlink r:id="rId8">
        <w:r w:rsidDel="00000000" w:rsidR="00000000" w:rsidRPr="00000000">
          <w:rPr>
            <w:color w:val="0066cc"/>
            <w:u w:val="single"/>
            <w:rtl w:val="0"/>
          </w:rPr>
          <w:t xml:space="preserve">Privacy Policy</w:t>
        </w:r>
      </w:hyperlink>
      <w:r w:rsidDel="00000000" w:rsidR="00000000" w:rsidRPr="00000000">
        <w:rPr>
          <w:rtl w:val="0"/>
        </w:rPr>
      </w:r>
    </w:p>
    <w:p w:rsidR="00000000" w:rsidDel="00000000" w:rsidP="00000000" w:rsidRDefault="00000000" w:rsidRPr="00000000" w14:paraId="00000038">
      <w:pPr>
        <w:spacing w:after="80" w:line="276" w:lineRule="auto"/>
        <w:rPr>
          <w:color w:val="333333"/>
        </w:rPr>
      </w:pPr>
      <w:r w:rsidDel="00000000" w:rsidR="00000000" w:rsidRPr="00000000">
        <w:rPr>
          <w:b w:val="1"/>
          <w:bCs w:val="1"/>
          <w:color w:val="333333"/>
          <w:rtl w:val="0"/>
        </w:rPr>
        <w:t xml:space="preserve">Google Tag Manager: </w:t>
      </w:r>
      <w:r w:rsidDel="00000000" w:rsidR="00000000" w:rsidRPr="00000000">
        <w:rPr>
          <w:color w:val="333333"/>
          <w:rtl w:val="0"/>
        </w:rPr>
        <w:t xml:space="preserve">Tag management for analytics implementation.</w:t>
      </w:r>
    </w:p>
    <w:p w:rsidR="00000000" w:rsidDel="00000000" w:rsidP="00000000" w:rsidRDefault="00000000" w:rsidRPr="00000000" w14:paraId="00000039">
      <w:pPr>
        <w:spacing w:after="160" w:line="276" w:lineRule="auto"/>
        <w:rPr>
          <w:color w:val="333333"/>
        </w:rPr>
      </w:pPr>
      <w:r w:rsidDel="00000000" w:rsidR="00000000" w:rsidRPr="00000000">
        <w:rPr>
          <w:b w:val="1"/>
          <w:bCs w:val="1"/>
          <w:color w:val="333333"/>
          <w:rtl w:val="0"/>
        </w:rPr>
        <w:t xml:space="preserve">Google Search Console: </w:t>
      </w:r>
      <w:r w:rsidDel="00000000" w:rsidR="00000000" w:rsidRPr="00000000">
        <w:rPr>
          <w:color w:val="333333"/>
          <w:rtl w:val="0"/>
        </w:rPr>
        <w:t xml:space="preserve">Search performance monitoring.</w:t>
      </w:r>
    </w:p>
    <w:p w:rsidR="00000000" w:rsidDel="00000000" w:rsidP="00000000" w:rsidRDefault="00000000" w:rsidRPr="00000000" w14:paraId="0000003A">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6.2 Email Service</w:t>
      </w:r>
    </w:p>
    <w:p w:rsidR="00000000" w:rsidDel="00000000" w:rsidP="00000000" w:rsidRDefault="00000000" w:rsidRPr="00000000" w14:paraId="0000003B">
      <w:pPr>
        <w:spacing w:after="160" w:line="276" w:lineRule="auto"/>
        <w:rPr>
          <w:color w:val="333333"/>
        </w:rPr>
      </w:pPr>
      <w:r w:rsidDel="00000000" w:rsidR="00000000" w:rsidRPr="00000000">
        <w:rPr>
          <w:b w:val="1"/>
          <w:bCs w:val="1"/>
          <w:color w:val="333333"/>
          <w:rtl w:val="0"/>
        </w:rPr>
        <w:t xml:space="preserve">Resend: </w:t>
      </w:r>
      <w:r w:rsidDel="00000000" w:rsidR="00000000" w:rsidRPr="00000000">
        <w:rPr>
          <w:color w:val="333333"/>
          <w:rtl w:val="0"/>
        </w:rPr>
        <w:t xml:space="preserve">Newsletter delivery service. </w:t>
      </w:r>
      <w:hyperlink r:id="rId9">
        <w:r w:rsidDel="00000000" w:rsidR="00000000" w:rsidRPr="00000000">
          <w:rPr>
            <w:color w:val="0066cc"/>
            <w:u w:val="single"/>
            <w:rtl w:val="0"/>
          </w:rPr>
          <w:t xml:space="preserve">Privacy Policy</w:t>
        </w:r>
      </w:hyperlink>
      <w:r w:rsidDel="00000000" w:rsidR="00000000" w:rsidRPr="00000000">
        <w:rPr>
          <w:rtl w:val="0"/>
        </w:rPr>
      </w:r>
    </w:p>
    <w:p w:rsidR="00000000" w:rsidDel="00000000" w:rsidP="00000000" w:rsidRDefault="00000000" w:rsidRPr="00000000" w14:paraId="0000003C">
      <w:pPr>
        <w:pStyle w:val="Heading2"/>
        <w:keepNext w:val="0"/>
        <w:keepLines w:val="0"/>
        <w:spacing w:after="140" w:before="280" w:line="276" w:lineRule="auto"/>
        <w:rPr>
          <w:b w:val="1"/>
          <w:bCs w:val="1"/>
          <w:color w:val="333333"/>
          <w:sz w:val="24"/>
          <w:szCs w:val="24"/>
        </w:rPr>
      </w:pPr>
      <w:r w:rsidDel="00000000" w:rsidR="00000000" w:rsidRPr="00000000">
        <w:rPr>
          <w:b w:val="1"/>
          <w:bCs w:val="1"/>
          <w:color w:val="333333"/>
          <w:sz w:val="24"/>
          <w:szCs w:val="24"/>
          <w:rtl w:val="0"/>
        </w:rPr>
        <w:t xml:space="preserve">6.3 Affiliate Partners</w:t>
      </w:r>
    </w:p>
    <w:p w:rsidR="00000000" w:rsidDel="00000000" w:rsidP="00000000" w:rsidRDefault="00000000" w:rsidRPr="00000000" w14:paraId="0000003D">
      <w:pPr>
        <w:spacing w:after="160" w:line="276" w:lineRule="auto"/>
        <w:rPr>
          <w:color w:val="333333"/>
        </w:rPr>
      </w:pPr>
      <w:r w:rsidDel="00000000" w:rsidR="00000000" w:rsidRPr="00000000">
        <w:rPr>
          <w:color w:val="333333"/>
          <w:rtl w:val="0"/>
        </w:rPr>
        <w:t xml:space="preserve">When you click on affiliate links, you are redirected to third-party websites. These partners include:</w:t>
      </w:r>
    </w:p>
    <w:p w:rsidR="00000000" w:rsidDel="00000000" w:rsidP="00000000" w:rsidRDefault="00000000" w:rsidRPr="00000000" w14:paraId="0000003E">
      <w:pPr>
        <w:spacing w:after="80" w:line="276" w:lineRule="auto"/>
        <w:rPr>
          <w:color w:val="333333"/>
        </w:rPr>
      </w:pPr>
      <w:r w:rsidDel="00000000" w:rsidR="00000000" w:rsidRPr="00000000">
        <w:rPr>
          <w:color w:val="333333"/>
          <w:rtl w:val="0"/>
        </w:rPr>
        <w:t xml:space="preserve">• Booking.com</w:t>
      </w:r>
    </w:p>
    <w:p w:rsidR="00000000" w:rsidDel="00000000" w:rsidP="00000000" w:rsidRDefault="00000000" w:rsidRPr="00000000" w14:paraId="0000003F">
      <w:pPr>
        <w:spacing w:after="80" w:line="276" w:lineRule="auto"/>
        <w:rPr>
          <w:color w:val="333333"/>
        </w:rPr>
      </w:pPr>
      <w:r w:rsidDel="00000000" w:rsidR="00000000" w:rsidRPr="00000000">
        <w:rPr>
          <w:color w:val="333333"/>
          <w:rtl w:val="0"/>
        </w:rPr>
        <w:t xml:space="preserve">• Expedia</w:t>
      </w:r>
    </w:p>
    <w:p w:rsidR="00000000" w:rsidDel="00000000" w:rsidP="00000000" w:rsidRDefault="00000000" w:rsidRPr="00000000" w14:paraId="00000040">
      <w:pPr>
        <w:spacing w:after="80" w:line="276" w:lineRule="auto"/>
        <w:rPr>
          <w:color w:val="333333"/>
        </w:rPr>
      </w:pPr>
      <w:r w:rsidDel="00000000" w:rsidR="00000000" w:rsidRPr="00000000">
        <w:rPr>
          <w:color w:val="333333"/>
          <w:rtl w:val="0"/>
        </w:rPr>
        <w:t xml:space="preserve">• GetYourGuide</w:t>
      </w:r>
    </w:p>
    <w:p w:rsidR="00000000" w:rsidDel="00000000" w:rsidP="00000000" w:rsidRDefault="00000000" w:rsidRPr="00000000" w14:paraId="00000041">
      <w:pPr>
        <w:spacing w:after="80" w:line="276" w:lineRule="auto"/>
        <w:rPr>
          <w:color w:val="333333"/>
        </w:rPr>
      </w:pPr>
      <w:r w:rsidDel="00000000" w:rsidR="00000000" w:rsidRPr="00000000">
        <w:rPr>
          <w:color w:val="333333"/>
          <w:rtl w:val="0"/>
        </w:rPr>
        <w:t xml:space="preserve">• Viator</w:t>
      </w:r>
    </w:p>
    <w:p w:rsidR="00000000" w:rsidDel="00000000" w:rsidP="00000000" w:rsidRDefault="00000000" w:rsidRPr="00000000" w14:paraId="00000042">
      <w:pPr>
        <w:spacing w:after="80" w:line="276" w:lineRule="auto"/>
        <w:rPr>
          <w:color w:val="333333"/>
        </w:rPr>
      </w:pPr>
      <w:r w:rsidDel="00000000" w:rsidR="00000000" w:rsidRPr="00000000">
        <w:rPr>
          <w:color w:val="333333"/>
          <w:rtl w:val="0"/>
        </w:rPr>
        <w:t xml:space="preserve">• Skyscanner</w:t>
      </w:r>
    </w:p>
    <w:p w:rsidR="00000000" w:rsidDel="00000000" w:rsidP="00000000" w:rsidRDefault="00000000" w:rsidRPr="00000000" w14:paraId="00000043">
      <w:pPr>
        <w:spacing w:after="160" w:line="276" w:lineRule="auto"/>
        <w:rPr>
          <w:color w:val="333333"/>
        </w:rPr>
      </w:pPr>
      <w:r w:rsidDel="00000000" w:rsidR="00000000" w:rsidRPr="00000000">
        <w:rPr>
          <w:color w:val="333333"/>
          <w:rtl w:val="0"/>
        </w:rPr>
        <w:t xml:space="preserve">• Other travel service providers</w:t>
      </w:r>
    </w:p>
    <w:p w:rsidR="00000000" w:rsidDel="00000000" w:rsidP="00000000" w:rsidRDefault="00000000" w:rsidRPr="00000000" w14:paraId="00000044">
      <w:pPr>
        <w:spacing w:after="160" w:line="276" w:lineRule="auto"/>
        <w:rPr>
          <w:color w:val="333333"/>
        </w:rPr>
      </w:pPr>
      <w:r w:rsidDel="00000000" w:rsidR="00000000" w:rsidRPr="00000000">
        <w:rPr>
          <w:b w:val="1"/>
          <w:bCs w:val="1"/>
          <w:color w:val="333333"/>
          <w:rtl w:val="0"/>
        </w:rPr>
        <w:t xml:space="preserve">Important: </w:t>
      </w:r>
      <w:r w:rsidDel="00000000" w:rsidR="00000000" w:rsidRPr="00000000">
        <w:rPr>
          <w:color w:val="333333"/>
          <w:rtl w:val="0"/>
        </w:rPr>
        <w:t xml:space="preserve">When you leave our Website via an affiliate link, the third party's privacy policy governs their collection and use of your data. We do not receive any personal information about your bookings—only anonymous confirmation that a booking was made (for commission purposes).</w:t>
      </w:r>
    </w:p>
    <w:p w:rsidR="00000000" w:rsidDel="00000000" w:rsidP="00000000" w:rsidRDefault="00000000" w:rsidRPr="00000000" w14:paraId="00000045">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7. AI-Generated Content</w:t>
      </w:r>
    </w:p>
    <w:p w:rsidR="00000000" w:rsidDel="00000000" w:rsidP="00000000" w:rsidRDefault="00000000" w:rsidRPr="00000000" w14:paraId="00000046">
      <w:pPr>
        <w:spacing w:after="160" w:line="276" w:lineRule="auto"/>
        <w:rPr>
          <w:color w:val="333333"/>
        </w:rPr>
      </w:pPr>
      <w:r w:rsidDel="00000000" w:rsidR="00000000" w:rsidRPr="00000000">
        <w:rPr>
          <w:color w:val="333333"/>
          <w:rtl w:val="0"/>
        </w:rPr>
        <w:t xml:space="preserve">Our Website uses artificial intelligence (AI) to generate and publish content automatically. This AI-generated content:</w:t>
      </w:r>
    </w:p>
    <w:p w:rsidR="00000000" w:rsidDel="00000000" w:rsidP="00000000" w:rsidRDefault="00000000" w:rsidRPr="00000000" w14:paraId="00000047">
      <w:pPr>
        <w:spacing w:after="80" w:line="276" w:lineRule="auto"/>
        <w:rPr>
          <w:color w:val="333333"/>
        </w:rPr>
      </w:pPr>
      <w:r w:rsidDel="00000000" w:rsidR="00000000" w:rsidRPr="00000000">
        <w:rPr>
          <w:color w:val="333333"/>
          <w:rtl w:val="0"/>
        </w:rPr>
        <w:t xml:space="preserve">• Is created using publicly available information from the internet</w:t>
      </w:r>
    </w:p>
    <w:p w:rsidR="00000000" w:rsidDel="00000000" w:rsidP="00000000" w:rsidRDefault="00000000" w:rsidRPr="00000000" w14:paraId="00000048">
      <w:pPr>
        <w:spacing w:after="80" w:line="276" w:lineRule="auto"/>
        <w:rPr>
          <w:color w:val="333333"/>
        </w:rPr>
      </w:pPr>
      <w:r w:rsidDel="00000000" w:rsidR="00000000" w:rsidRPr="00000000">
        <w:rPr>
          <w:color w:val="333333"/>
          <w:rtl w:val="0"/>
        </w:rPr>
        <w:t xml:space="preserve">• Does not use any personal data from our visitors</w:t>
      </w:r>
    </w:p>
    <w:p w:rsidR="00000000" w:rsidDel="00000000" w:rsidP="00000000" w:rsidRDefault="00000000" w:rsidRPr="00000000" w14:paraId="00000049">
      <w:pPr>
        <w:spacing w:after="80" w:line="276" w:lineRule="auto"/>
        <w:rPr>
          <w:color w:val="333333"/>
        </w:rPr>
      </w:pPr>
      <w:r w:rsidDel="00000000" w:rsidR="00000000" w:rsidRPr="00000000">
        <w:rPr>
          <w:color w:val="333333"/>
          <w:rtl w:val="0"/>
        </w:rPr>
        <w:t xml:space="preserve">• Is not trained on user behavior or preferences</w:t>
      </w:r>
    </w:p>
    <w:p w:rsidR="00000000" w:rsidDel="00000000" w:rsidP="00000000" w:rsidRDefault="00000000" w:rsidRPr="00000000" w14:paraId="0000004A">
      <w:pPr>
        <w:spacing w:after="160" w:line="276" w:lineRule="auto"/>
        <w:rPr>
          <w:color w:val="333333"/>
        </w:rPr>
      </w:pPr>
      <w:r w:rsidDel="00000000" w:rsidR="00000000" w:rsidRPr="00000000">
        <w:rPr>
          <w:color w:val="333333"/>
          <w:rtl w:val="0"/>
        </w:rPr>
        <w:t xml:space="preserve">• May contain inaccuracies (please verify important information independently)</w:t>
      </w:r>
    </w:p>
    <w:p w:rsidR="00000000" w:rsidDel="00000000" w:rsidP="00000000" w:rsidRDefault="00000000" w:rsidRPr="00000000" w14:paraId="0000004B">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8. International Data Transfers</w:t>
      </w:r>
    </w:p>
    <w:p w:rsidR="00000000" w:rsidDel="00000000" w:rsidP="00000000" w:rsidRDefault="00000000" w:rsidRPr="00000000" w14:paraId="0000004C">
      <w:pPr>
        <w:spacing w:after="160" w:line="276" w:lineRule="auto"/>
        <w:rPr>
          <w:color w:val="333333"/>
        </w:rPr>
      </w:pPr>
      <w:r w:rsidDel="00000000" w:rsidR="00000000" w:rsidRPr="00000000">
        <w:rPr>
          <w:color w:val="333333"/>
          <w:rtl w:val="0"/>
        </w:rPr>
        <w:t xml:space="preserve">As we work with international service providers, your information may be transferred to and processed in countries outside your country of residence, including the United States and European Union.</w:t>
      </w:r>
    </w:p>
    <w:p w:rsidR="00000000" w:rsidDel="00000000" w:rsidP="00000000" w:rsidRDefault="00000000" w:rsidRPr="00000000" w14:paraId="0000004D">
      <w:pPr>
        <w:spacing w:after="160" w:line="276" w:lineRule="auto"/>
        <w:rPr>
          <w:color w:val="333333"/>
        </w:rPr>
      </w:pPr>
      <w:r w:rsidDel="00000000" w:rsidR="00000000" w:rsidRPr="00000000">
        <w:rPr>
          <w:color w:val="333333"/>
          <w:rtl w:val="0"/>
        </w:rPr>
        <w:t xml:space="preserve">For transfers from the EEA/UK, we ensure appropriate safeguards are in place, including:</w:t>
      </w:r>
    </w:p>
    <w:p w:rsidR="00000000" w:rsidDel="00000000" w:rsidP="00000000" w:rsidRDefault="00000000" w:rsidRPr="00000000" w14:paraId="0000004E">
      <w:pPr>
        <w:spacing w:after="80" w:line="276" w:lineRule="auto"/>
        <w:rPr>
          <w:color w:val="333333"/>
        </w:rPr>
      </w:pPr>
      <w:r w:rsidDel="00000000" w:rsidR="00000000" w:rsidRPr="00000000">
        <w:rPr>
          <w:color w:val="333333"/>
          <w:rtl w:val="0"/>
        </w:rPr>
        <w:t xml:space="preserve">• Standard Contractual Clauses (SCCs) approved by the European Commission</w:t>
      </w:r>
    </w:p>
    <w:p w:rsidR="00000000" w:rsidDel="00000000" w:rsidP="00000000" w:rsidRDefault="00000000" w:rsidRPr="00000000" w14:paraId="0000004F">
      <w:pPr>
        <w:spacing w:after="80" w:line="276" w:lineRule="auto"/>
        <w:rPr>
          <w:color w:val="333333"/>
        </w:rPr>
      </w:pPr>
      <w:r w:rsidDel="00000000" w:rsidR="00000000" w:rsidRPr="00000000">
        <w:rPr>
          <w:color w:val="333333"/>
          <w:rtl w:val="0"/>
        </w:rPr>
        <w:t xml:space="preserve">• Adequacy decisions where applicable</w:t>
      </w:r>
    </w:p>
    <w:p w:rsidR="00000000" w:rsidDel="00000000" w:rsidP="00000000" w:rsidRDefault="00000000" w:rsidRPr="00000000" w14:paraId="00000050">
      <w:pPr>
        <w:spacing w:after="160" w:line="276" w:lineRule="auto"/>
        <w:rPr>
          <w:color w:val="333333"/>
        </w:rPr>
      </w:pPr>
      <w:r w:rsidDel="00000000" w:rsidR="00000000" w:rsidRPr="00000000">
        <w:rPr>
          <w:color w:val="333333"/>
          <w:rtl w:val="0"/>
        </w:rPr>
        <w:t xml:space="preserve">• Data processing agreements with all service providers</w:t>
      </w:r>
    </w:p>
    <w:p w:rsidR="00000000" w:rsidDel="00000000" w:rsidP="00000000" w:rsidRDefault="00000000" w:rsidRPr="00000000" w14:paraId="00000051">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9. Data Retention</w:t>
      </w:r>
    </w:p>
    <w:p w:rsidR="00000000" w:rsidDel="00000000" w:rsidP="00000000" w:rsidRDefault="00000000" w:rsidRPr="00000000" w14:paraId="00000052">
      <w:pPr>
        <w:spacing w:after="160" w:line="276" w:lineRule="auto"/>
        <w:rPr>
          <w:color w:val="333333"/>
        </w:rPr>
      </w:pPr>
      <w:r w:rsidDel="00000000" w:rsidR="00000000" w:rsidRPr="00000000">
        <w:rPr>
          <w:color w:val="333333"/>
          <w:rtl w:val="0"/>
        </w:rPr>
        <w:t xml:space="preserve">We retain information only as long as necessary:</w:t>
      </w:r>
    </w:p>
    <w:p w:rsidR="00000000" w:rsidDel="00000000" w:rsidP="00000000" w:rsidRDefault="00000000" w:rsidRPr="00000000" w14:paraId="00000053">
      <w:pPr>
        <w:spacing w:after="160" w:line="276" w:lineRule="auto"/>
        <w:rPr>
          <w:color w:val="333333"/>
        </w:rPr>
      </w:pPr>
      <w:r w:rsidDel="00000000" w:rsidR="00000000" w:rsidRPr="00000000">
        <w:rPr>
          <w:b w:val="1"/>
          <w:bCs w:val="1"/>
          <w:color w:val="333333"/>
          <w:rtl w:val="0"/>
        </w:rPr>
        <w:t xml:space="preserve">Analytics Data: </w:t>
      </w:r>
      <w:r w:rsidDel="00000000" w:rsidR="00000000" w:rsidRPr="00000000">
        <w:rPr>
          <w:color w:val="333333"/>
          <w:rtl w:val="0"/>
        </w:rPr>
        <w:t xml:space="preserve">14 months (Google Analytics default retention period)</w:t>
      </w:r>
    </w:p>
    <w:p w:rsidR="00000000" w:rsidDel="00000000" w:rsidP="00000000" w:rsidRDefault="00000000" w:rsidRPr="00000000" w14:paraId="00000054">
      <w:pPr>
        <w:spacing w:after="160" w:line="276" w:lineRule="auto"/>
        <w:rPr>
          <w:color w:val="333333"/>
        </w:rPr>
      </w:pPr>
      <w:r w:rsidDel="00000000" w:rsidR="00000000" w:rsidRPr="00000000">
        <w:rPr>
          <w:b w:val="1"/>
          <w:bCs w:val="1"/>
          <w:color w:val="333333"/>
          <w:rtl w:val="0"/>
        </w:rPr>
        <w:t xml:space="preserve">Newsletter Subscriptions: </w:t>
      </w:r>
      <w:r w:rsidDel="00000000" w:rsidR="00000000" w:rsidRPr="00000000">
        <w:rPr>
          <w:color w:val="333333"/>
          <w:rtl w:val="0"/>
        </w:rPr>
        <w:t xml:space="preserve">Until you unsubscribe, plus a suppression list to honor your opt-out</w:t>
      </w:r>
    </w:p>
    <w:p w:rsidR="00000000" w:rsidDel="00000000" w:rsidP="00000000" w:rsidRDefault="00000000" w:rsidRPr="00000000" w14:paraId="00000055">
      <w:pPr>
        <w:spacing w:after="160" w:line="276" w:lineRule="auto"/>
        <w:rPr>
          <w:color w:val="333333"/>
        </w:rPr>
      </w:pPr>
      <w:r w:rsidDel="00000000" w:rsidR="00000000" w:rsidRPr="00000000">
        <w:rPr>
          <w:b w:val="1"/>
          <w:bCs w:val="1"/>
          <w:color w:val="333333"/>
          <w:rtl w:val="0"/>
        </w:rPr>
        <w:t xml:space="preserve">Contact Communications: </w:t>
      </w:r>
      <w:r w:rsidDel="00000000" w:rsidR="00000000" w:rsidRPr="00000000">
        <w:rPr>
          <w:color w:val="333333"/>
          <w:rtl w:val="0"/>
        </w:rPr>
        <w:t xml:space="preserve">Up to 2 years for customer service purposes</w:t>
      </w:r>
    </w:p>
    <w:p w:rsidR="00000000" w:rsidDel="00000000" w:rsidP="00000000" w:rsidRDefault="00000000" w:rsidRPr="00000000" w14:paraId="00000056">
      <w:pPr>
        <w:spacing w:after="160" w:line="276" w:lineRule="auto"/>
        <w:rPr>
          <w:color w:val="333333"/>
        </w:rPr>
      </w:pPr>
      <w:r w:rsidDel="00000000" w:rsidR="00000000" w:rsidRPr="00000000">
        <w:rPr>
          <w:b w:val="1"/>
          <w:bCs w:val="1"/>
          <w:color w:val="333333"/>
          <w:rtl w:val="0"/>
        </w:rPr>
        <w:t xml:space="preserve">Server Logs: </w:t>
      </w:r>
      <w:r w:rsidDel="00000000" w:rsidR="00000000" w:rsidRPr="00000000">
        <w:rPr>
          <w:color w:val="333333"/>
          <w:rtl w:val="0"/>
        </w:rPr>
        <w:t xml:space="preserve">90 days for security purposes</w:t>
      </w:r>
    </w:p>
    <w:p w:rsidR="00000000" w:rsidDel="00000000" w:rsidP="00000000" w:rsidRDefault="00000000" w:rsidRPr="00000000" w14:paraId="00000057">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10. Your Privacy Rights</w:t>
      </w:r>
    </w:p>
    <w:p w:rsidR="00000000" w:rsidDel="00000000" w:rsidP="00000000" w:rsidRDefault="00000000" w:rsidRPr="00000000" w14:paraId="00000058">
      <w:pPr>
        <w:spacing w:after="160" w:line="276" w:lineRule="auto"/>
        <w:rPr>
          <w:color w:val="333333"/>
        </w:rPr>
      </w:pPr>
      <w:r w:rsidDel="00000000" w:rsidR="00000000" w:rsidRPr="00000000">
        <w:rPr>
          <w:color w:val="333333"/>
          <w:rtl w:val="0"/>
        </w:rPr>
        <w:t xml:space="preserve">Depending on your location, you may have the following rights regarding your personal data:</w:t>
      </w:r>
    </w:p>
    <w:p w:rsidR="00000000" w:rsidDel="00000000" w:rsidP="00000000" w:rsidRDefault="00000000" w:rsidRPr="00000000" w14:paraId="00000059">
      <w:pPr>
        <w:spacing w:after="160" w:line="276" w:lineRule="auto"/>
        <w:rPr>
          <w:color w:val="333333"/>
        </w:rPr>
      </w:pPr>
      <w:r w:rsidDel="00000000" w:rsidR="00000000" w:rsidRPr="00000000">
        <w:rPr>
          <w:b w:val="1"/>
          <w:bCs w:val="1"/>
          <w:color w:val="333333"/>
          <w:rtl w:val="0"/>
        </w:rPr>
        <w:t xml:space="preserve">Right to Access: </w:t>
      </w:r>
      <w:r w:rsidDel="00000000" w:rsidR="00000000" w:rsidRPr="00000000">
        <w:rPr>
          <w:color w:val="333333"/>
          <w:rtl w:val="0"/>
        </w:rPr>
        <w:t xml:space="preserve">Request a copy of the personal data we hold about you.</w:t>
      </w:r>
    </w:p>
    <w:p w:rsidR="00000000" w:rsidDel="00000000" w:rsidP="00000000" w:rsidRDefault="00000000" w:rsidRPr="00000000" w14:paraId="0000005A">
      <w:pPr>
        <w:spacing w:after="160" w:line="276" w:lineRule="auto"/>
        <w:rPr>
          <w:color w:val="333333"/>
        </w:rPr>
      </w:pPr>
      <w:r w:rsidDel="00000000" w:rsidR="00000000" w:rsidRPr="00000000">
        <w:rPr>
          <w:b w:val="1"/>
          <w:bCs w:val="1"/>
          <w:color w:val="333333"/>
          <w:rtl w:val="0"/>
        </w:rPr>
        <w:t xml:space="preserve">Right to Rectification: </w:t>
      </w:r>
      <w:r w:rsidDel="00000000" w:rsidR="00000000" w:rsidRPr="00000000">
        <w:rPr>
          <w:color w:val="333333"/>
          <w:rtl w:val="0"/>
        </w:rPr>
        <w:t xml:space="preserve">Request correction of inaccurate or incomplete data.</w:t>
      </w:r>
    </w:p>
    <w:p w:rsidR="00000000" w:rsidDel="00000000" w:rsidP="00000000" w:rsidRDefault="00000000" w:rsidRPr="00000000" w14:paraId="0000005B">
      <w:pPr>
        <w:spacing w:after="160" w:line="276" w:lineRule="auto"/>
        <w:rPr>
          <w:color w:val="333333"/>
        </w:rPr>
      </w:pPr>
      <w:r w:rsidDel="00000000" w:rsidR="00000000" w:rsidRPr="00000000">
        <w:rPr>
          <w:b w:val="1"/>
          <w:bCs w:val="1"/>
          <w:color w:val="333333"/>
          <w:rtl w:val="0"/>
        </w:rPr>
        <w:t xml:space="preserve">Right to Erasure: </w:t>
      </w:r>
      <w:r w:rsidDel="00000000" w:rsidR="00000000" w:rsidRPr="00000000">
        <w:rPr>
          <w:color w:val="333333"/>
          <w:rtl w:val="0"/>
        </w:rPr>
        <w:t xml:space="preserve">Request deletion of your personal data (subject to legal retention requirements).</w:t>
      </w:r>
    </w:p>
    <w:p w:rsidR="00000000" w:rsidDel="00000000" w:rsidP="00000000" w:rsidRDefault="00000000" w:rsidRPr="00000000" w14:paraId="0000005C">
      <w:pPr>
        <w:spacing w:after="160" w:line="276" w:lineRule="auto"/>
        <w:rPr>
          <w:color w:val="333333"/>
        </w:rPr>
      </w:pPr>
      <w:r w:rsidDel="00000000" w:rsidR="00000000" w:rsidRPr="00000000">
        <w:rPr>
          <w:b w:val="1"/>
          <w:bCs w:val="1"/>
          <w:color w:val="333333"/>
          <w:rtl w:val="0"/>
        </w:rPr>
        <w:t xml:space="preserve">Right to Restrict Processing: </w:t>
      </w:r>
      <w:r w:rsidDel="00000000" w:rsidR="00000000" w:rsidRPr="00000000">
        <w:rPr>
          <w:color w:val="333333"/>
          <w:rtl w:val="0"/>
        </w:rPr>
        <w:t xml:space="preserve">Request that we limit how we use your data.</w:t>
      </w:r>
    </w:p>
    <w:p w:rsidR="00000000" w:rsidDel="00000000" w:rsidP="00000000" w:rsidRDefault="00000000" w:rsidRPr="00000000" w14:paraId="0000005D">
      <w:pPr>
        <w:spacing w:after="160" w:line="276" w:lineRule="auto"/>
        <w:rPr>
          <w:color w:val="333333"/>
        </w:rPr>
      </w:pPr>
      <w:r w:rsidDel="00000000" w:rsidR="00000000" w:rsidRPr="00000000">
        <w:rPr>
          <w:b w:val="1"/>
          <w:bCs w:val="1"/>
          <w:color w:val="333333"/>
          <w:rtl w:val="0"/>
        </w:rPr>
        <w:t xml:space="preserve">Right to Data Portability: </w:t>
      </w:r>
      <w:r w:rsidDel="00000000" w:rsidR="00000000" w:rsidRPr="00000000">
        <w:rPr>
          <w:color w:val="333333"/>
          <w:rtl w:val="0"/>
        </w:rPr>
        <w:t xml:space="preserve">Receive your data in a machine-readable format.</w:t>
      </w:r>
    </w:p>
    <w:p w:rsidR="00000000" w:rsidDel="00000000" w:rsidP="00000000" w:rsidRDefault="00000000" w:rsidRPr="00000000" w14:paraId="0000005E">
      <w:pPr>
        <w:spacing w:after="160" w:line="276" w:lineRule="auto"/>
        <w:rPr>
          <w:color w:val="333333"/>
        </w:rPr>
      </w:pPr>
      <w:r w:rsidDel="00000000" w:rsidR="00000000" w:rsidRPr="00000000">
        <w:rPr>
          <w:b w:val="1"/>
          <w:bCs w:val="1"/>
          <w:color w:val="333333"/>
          <w:rtl w:val="0"/>
        </w:rPr>
        <w:t xml:space="preserve">Right to Object: </w:t>
      </w:r>
      <w:r w:rsidDel="00000000" w:rsidR="00000000" w:rsidRPr="00000000">
        <w:rPr>
          <w:color w:val="333333"/>
          <w:rtl w:val="0"/>
        </w:rPr>
        <w:t xml:space="preserve">Object to processing based on legitimate interests.</w:t>
      </w:r>
    </w:p>
    <w:p w:rsidR="00000000" w:rsidDel="00000000" w:rsidP="00000000" w:rsidRDefault="00000000" w:rsidRPr="00000000" w14:paraId="0000005F">
      <w:pPr>
        <w:spacing w:after="160" w:line="276" w:lineRule="auto"/>
        <w:rPr>
          <w:color w:val="333333"/>
        </w:rPr>
      </w:pPr>
      <w:r w:rsidDel="00000000" w:rsidR="00000000" w:rsidRPr="00000000">
        <w:rPr>
          <w:b w:val="1"/>
          <w:bCs w:val="1"/>
          <w:color w:val="333333"/>
          <w:rtl w:val="0"/>
        </w:rPr>
        <w:t xml:space="preserve">Right to Withdraw Consent: </w:t>
      </w:r>
      <w:r w:rsidDel="00000000" w:rsidR="00000000" w:rsidRPr="00000000">
        <w:rPr>
          <w:color w:val="333333"/>
          <w:rtl w:val="0"/>
        </w:rPr>
        <w:t xml:space="preserve">Withdraw consent at any time (e.g., unsubscribe from newsletter, reject cookies).</w:t>
      </w:r>
    </w:p>
    <w:p w:rsidR="00000000" w:rsidDel="00000000" w:rsidP="00000000" w:rsidRDefault="00000000" w:rsidRPr="00000000" w14:paraId="00000060">
      <w:pPr>
        <w:spacing w:after="160" w:before="160" w:line="276" w:lineRule="auto"/>
        <w:rPr>
          <w:color w:val="333333"/>
        </w:rPr>
      </w:pPr>
      <w:r w:rsidDel="00000000" w:rsidR="00000000" w:rsidRPr="00000000">
        <w:rPr>
          <w:color w:val="333333"/>
          <w:rtl w:val="0"/>
        </w:rPr>
        <w:t xml:space="preserve">To exercise any of these rights, contact us at: </w:t>
      </w:r>
      <w:hyperlink r:id="rId10">
        <w:r w:rsidDel="00000000" w:rsidR="00000000" w:rsidRPr="00000000">
          <w:rPr>
            <w:color w:val="0066cc"/>
            <w:u w:val="single"/>
            <w:rtl w:val="0"/>
          </w:rPr>
          <w:t xml:space="preserve">privacy@travi.world</w:t>
        </w:r>
      </w:hyperlink>
      <w:r w:rsidDel="00000000" w:rsidR="00000000" w:rsidRPr="00000000">
        <w:rPr>
          <w:rtl w:val="0"/>
        </w:rPr>
      </w:r>
    </w:p>
    <w:p w:rsidR="00000000" w:rsidDel="00000000" w:rsidP="00000000" w:rsidRDefault="00000000" w:rsidRPr="00000000" w14:paraId="00000061">
      <w:pPr>
        <w:spacing w:after="160" w:line="276" w:lineRule="auto"/>
        <w:rPr>
          <w:color w:val="333333"/>
        </w:rPr>
      </w:pPr>
      <w:r w:rsidDel="00000000" w:rsidR="00000000" w:rsidRPr="00000000">
        <w:rPr>
          <w:color w:val="333333"/>
          <w:rtl w:val="0"/>
        </w:rPr>
        <w:t xml:space="preserve">We will respond to your request within 30 days. If you are not satisfied with our response, you have the right to lodge a complaint with your local data protection authority.</w:t>
      </w:r>
    </w:p>
    <w:p w:rsidR="00000000" w:rsidDel="00000000" w:rsidP="00000000" w:rsidRDefault="00000000" w:rsidRPr="00000000" w14:paraId="00000062">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11. California Privacy Rights (CCPA/CPRA)</w:t>
      </w:r>
    </w:p>
    <w:p w:rsidR="00000000" w:rsidDel="00000000" w:rsidP="00000000" w:rsidRDefault="00000000" w:rsidRPr="00000000" w14:paraId="00000063">
      <w:pPr>
        <w:spacing w:after="160" w:line="276" w:lineRule="auto"/>
        <w:rPr>
          <w:color w:val="333333"/>
        </w:rPr>
      </w:pPr>
      <w:r w:rsidDel="00000000" w:rsidR="00000000" w:rsidRPr="00000000">
        <w:rPr>
          <w:color w:val="333333"/>
          <w:rtl w:val="0"/>
        </w:rPr>
        <w:t xml:space="preserve">If you are a California resident, you have additional rights under the California Consumer Privacy Act (CCPA) and California Privacy Rights Act (CPRA):</w:t>
      </w:r>
    </w:p>
    <w:p w:rsidR="00000000" w:rsidDel="00000000" w:rsidP="00000000" w:rsidRDefault="00000000" w:rsidRPr="00000000" w14:paraId="00000064">
      <w:pPr>
        <w:spacing w:after="80" w:line="276" w:lineRule="auto"/>
        <w:rPr>
          <w:color w:val="333333"/>
        </w:rPr>
      </w:pPr>
      <w:r w:rsidDel="00000000" w:rsidR="00000000" w:rsidRPr="00000000">
        <w:rPr>
          <w:color w:val="333333"/>
          <w:rtl w:val="0"/>
        </w:rPr>
        <w:t xml:space="preserve">• Right to know what personal information we collect, use, and disclose</w:t>
      </w:r>
    </w:p>
    <w:p w:rsidR="00000000" w:rsidDel="00000000" w:rsidP="00000000" w:rsidRDefault="00000000" w:rsidRPr="00000000" w14:paraId="00000065">
      <w:pPr>
        <w:spacing w:after="80" w:line="276" w:lineRule="auto"/>
        <w:rPr>
          <w:color w:val="333333"/>
        </w:rPr>
      </w:pPr>
      <w:r w:rsidDel="00000000" w:rsidR="00000000" w:rsidRPr="00000000">
        <w:rPr>
          <w:color w:val="333333"/>
          <w:rtl w:val="0"/>
        </w:rPr>
        <w:t xml:space="preserve">• Right to delete your personal information</w:t>
      </w:r>
    </w:p>
    <w:p w:rsidR="00000000" w:rsidDel="00000000" w:rsidP="00000000" w:rsidRDefault="00000000" w:rsidRPr="00000000" w14:paraId="00000066">
      <w:pPr>
        <w:spacing w:after="80" w:line="276" w:lineRule="auto"/>
        <w:rPr>
          <w:color w:val="333333"/>
        </w:rPr>
      </w:pPr>
      <w:r w:rsidDel="00000000" w:rsidR="00000000" w:rsidRPr="00000000">
        <w:rPr>
          <w:color w:val="333333"/>
          <w:rtl w:val="0"/>
        </w:rPr>
        <w:t xml:space="preserve">• Right to opt-out of the "sale" or "sharing" of personal information</w:t>
      </w:r>
    </w:p>
    <w:p w:rsidR="00000000" w:rsidDel="00000000" w:rsidP="00000000" w:rsidRDefault="00000000" w:rsidRPr="00000000" w14:paraId="00000067">
      <w:pPr>
        <w:spacing w:after="160" w:line="276" w:lineRule="auto"/>
        <w:rPr>
          <w:color w:val="333333"/>
        </w:rPr>
      </w:pPr>
      <w:r w:rsidDel="00000000" w:rsidR="00000000" w:rsidRPr="00000000">
        <w:rPr>
          <w:color w:val="333333"/>
          <w:rtl w:val="0"/>
        </w:rPr>
        <w:t xml:space="preserve">• Right to non-discrimination for exercising your rights</w:t>
      </w:r>
    </w:p>
    <w:p w:rsidR="00000000" w:rsidDel="00000000" w:rsidP="00000000" w:rsidRDefault="00000000" w:rsidRPr="00000000" w14:paraId="00000068">
      <w:pPr>
        <w:spacing w:after="160" w:line="276" w:lineRule="auto"/>
        <w:rPr>
          <w:color w:val="333333"/>
        </w:rPr>
      </w:pPr>
      <w:r w:rsidDel="00000000" w:rsidR="00000000" w:rsidRPr="00000000">
        <w:rPr>
          <w:b w:val="1"/>
          <w:bCs w:val="1"/>
          <w:color w:val="333333"/>
          <w:rtl w:val="0"/>
        </w:rPr>
        <w:t xml:space="preserve">We do not sell your personal information for monetary consideration.</w:t>
      </w:r>
      <w:r w:rsidDel="00000000" w:rsidR="00000000" w:rsidRPr="00000000">
        <w:rPr>
          <w:color w:val="333333"/>
          <w:rtl w:val="0"/>
        </w:rPr>
        <w:t xml:space="preserve"> Analytics cookies may constitute "sharing" under CPRA; you can opt-out via our cookie consent tool or by clicking "Do Not Sell or Share My Personal Information" in the website footer.</w:t>
      </w:r>
    </w:p>
    <w:p w:rsidR="00000000" w:rsidDel="00000000" w:rsidP="00000000" w:rsidRDefault="00000000" w:rsidRPr="00000000" w14:paraId="00000069">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12. Children's Privacy</w:t>
      </w:r>
    </w:p>
    <w:p w:rsidR="00000000" w:rsidDel="00000000" w:rsidP="00000000" w:rsidRDefault="00000000" w:rsidRPr="00000000" w14:paraId="0000006A">
      <w:pPr>
        <w:spacing w:after="160" w:line="276" w:lineRule="auto"/>
        <w:rPr>
          <w:color w:val="333333"/>
        </w:rPr>
      </w:pPr>
      <w:r w:rsidDel="00000000" w:rsidR="00000000" w:rsidRPr="00000000">
        <w:rPr>
          <w:color w:val="333333"/>
          <w:rtl w:val="0"/>
        </w:rPr>
        <w:t xml:space="preserve">Our Website is intended for users aged 13 years and older. We do not knowingly collect personal information from children under 13. If we become aware that we have collected personal data from a child under 13, we will take steps to delete that information promptly.</w:t>
      </w:r>
    </w:p>
    <w:p w:rsidR="00000000" w:rsidDel="00000000" w:rsidP="00000000" w:rsidRDefault="00000000" w:rsidRPr="00000000" w14:paraId="0000006B">
      <w:pPr>
        <w:spacing w:after="160" w:line="276" w:lineRule="auto"/>
        <w:rPr>
          <w:color w:val="333333"/>
        </w:rPr>
      </w:pPr>
      <w:r w:rsidDel="00000000" w:rsidR="00000000" w:rsidRPr="00000000">
        <w:rPr>
          <w:color w:val="333333"/>
          <w:rtl w:val="0"/>
        </w:rPr>
        <w:t xml:space="preserve">If you are a parent or guardian and believe your child has provided us with personal information, please contact us at </w:t>
      </w:r>
      <w:hyperlink r:id="rId11">
        <w:r w:rsidDel="00000000" w:rsidR="00000000" w:rsidRPr="00000000">
          <w:rPr>
            <w:color w:val="0066cc"/>
            <w:u w:val="single"/>
            <w:rtl w:val="0"/>
          </w:rPr>
          <w:t xml:space="preserve">privacy@travi.world</w:t>
        </w:r>
      </w:hyperlink>
      <w:r w:rsidDel="00000000" w:rsidR="00000000" w:rsidRPr="00000000">
        <w:rPr>
          <w:color w:val="333333"/>
          <w:rtl w:val="0"/>
        </w:rPr>
        <w:t xml:space="preserve">.</w:t>
      </w:r>
    </w:p>
    <w:p w:rsidR="00000000" w:rsidDel="00000000" w:rsidP="00000000" w:rsidRDefault="00000000" w:rsidRPr="00000000" w14:paraId="0000006C">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13. Data Security</w:t>
      </w:r>
    </w:p>
    <w:p w:rsidR="00000000" w:rsidDel="00000000" w:rsidP="00000000" w:rsidRDefault="00000000" w:rsidRPr="00000000" w14:paraId="0000006D">
      <w:pPr>
        <w:spacing w:after="160" w:line="276" w:lineRule="auto"/>
        <w:rPr>
          <w:color w:val="333333"/>
        </w:rPr>
      </w:pPr>
      <w:r w:rsidDel="00000000" w:rsidR="00000000" w:rsidRPr="00000000">
        <w:rPr>
          <w:color w:val="333333"/>
          <w:rtl w:val="0"/>
        </w:rPr>
        <w:t xml:space="preserve">We implement appropriate technical and organizational measures to protect your information, including:</w:t>
      </w:r>
    </w:p>
    <w:p w:rsidR="00000000" w:rsidDel="00000000" w:rsidP="00000000" w:rsidRDefault="00000000" w:rsidRPr="00000000" w14:paraId="0000006E">
      <w:pPr>
        <w:spacing w:after="80" w:line="276" w:lineRule="auto"/>
        <w:rPr>
          <w:color w:val="333333"/>
        </w:rPr>
      </w:pPr>
      <w:r w:rsidDel="00000000" w:rsidR="00000000" w:rsidRPr="00000000">
        <w:rPr>
          <w:color w:val="333333"/>
          <w:rtl w:val="0"/>
        </w:rPr>
        <w:t xml:space="preserve">• HTTPS encryption for all data in transit</w:t>
      </w:r>
    </w:p>
    <w:p w:rsidR="00000000" w:rsidDel="00000000" w:rsidP="00000000" w:rsidRDefault="00000000" w:rsidRPr="00000000" w14:paraId="0000006F">
      <w:pPr>
        <w:spacing w:after="80" w:line="276" w:lineRule="auto"/>
        <w:rPr>
          <w:color w:val="333333"/>
        </w:rPr>
      </w:pPr>
      <w:r w:rsidDel="00000000" w:rsidR="00000000" w:rsidRPr="00000000">
        <w:rPr>
          <w:color w:val="333333"/>
          <w:rtl w:val="0"/>
        </w:rPr>
        <w:t xml:space="preserve">• Secure hosting infrastructure</w:t>
      </w:r>
    </w:p>
    <w:p w:rsidR="00000000" w:rsidDel="00000000" w:rsidP="00000000" w:rsidRDefault="00000000" w:rsidRPr="00000000" w14:paraId="00000070">
      <w:pPr>
        <w:spacing w:after="80" w:line="276" w:lineRule="auto"/>
        <w:rPr>
          <w:color w:val="333333"/>
        </w:rPr>
      </w:pPr>
      <w:r w:rsidDel="00000000" w:rsidR="00000000" w:rsidRPr="00000000">
        <w:rPr>
          <w:color w:val="333333"/>
          <w:rtl w:val="0"/>
        </w:rPr>
        <w:t xml:space="preserve">• Regular security updates and monitoring</w:t>
      </w:r>
    </w:p>
    <w:p w:rsidR="00000000" w:rsidDel="00000000" w:rsidP="00000000" w:rsidRDefault="00000000" w:rsidRPr="00000000" w14:paraId="00000071">
      <w:pPr>
        <w:spacing w:after="160" w:line="276" w:lineRule="auto"/>
        <w:rPr>
          <w:color w:val="333333"/>
        </w:rPr>
      </w:pPr>
      <w:r w:rsidDel="00000000" w:rsidR="00000000" w:rsidRPr="00000000">
        <w:rPr>
          <w:color w:val="333333"/>
          <w:rtl w:val="0"/>
        </w:rPr>
        <w:t xml:space="preserve">• Limited access to personal data on a need-to-know basis</w:t>
      </w:r>
    </w:p>
    <w:p w:rsidR="00000000" w:rsidDel="00000000" w:rsidP="00000000" w:rsidRDefault="00000000" w:rsidRPr="00000000" w14:paraId="00000072">
      <w:pPr>
        <w:spacing w:after="160" w:line="276" w:lineRule="auto"/>
        <w:rPr>
          <w:color w:val="333333"/>
        </w:rPr>
      </w:pPr>
      <w:r w:rsidDel="00000000" w:rsidR="00000000" w:rsidRPr="00000000">
        <w:rPr>
          <w:color w:val="333333"/>
          <w:rtl w:val="0"/>
        </w:rPr>
        <w:t xml:space="preserve">While we strive to protect your information, no method of transmission over the internet is 100% secure. We cannot guarantee absolute security.</w:t>
      </w:r>
    </w:p>
    <w:p w:rsidR="00000000" w:rsidDel="00000000" w:rsidP="00000000" w:rsidRDefault="00000000" w:rsidRPr="00000000" w14:paraId="00000073">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14. Changes to This Policy</w:t>
      </w:r>
    </w:p>
    <w:p w:rsidR="00000000" w:rsidDel="00000000" w:rsidP="00000000" w:rsidRDefault="00000000" w:rsidRPr="00000000" w14:paraId="00000074">
      <w:pPr>
        <w:spacing w:after="160" w:line="276" w:lineRule="auto"/>
        <w:rPr>
          <w:color w:val="333333"/>
        </w:rPr>
      </w:pPr>
      <w:r w:rsidDel="00000000" w:rsidR="00000000" w:rsidRPr="00000000">
        <w:rPr>
          <w:color w:val="333333"/>
          <w:rtl w:val="0"/>
        </w:rPr>
        <w:t xml:space="preserve">We may update this Privacy Policy from time to time to reflect changes in our practices, technology, legal requirements, or for other operational reasons. When we make changes:</w:t>
      </w:r>
    </w:p>
    <w:p w:rsidR="00000000" w:rsidDel="00000000" w:rsidP="00000000" w:rsidRDefault="00000000" w:rsidRPr="00000000" w14:paraId="00000075">
      <w:pPr>
        <w:spacing w:after="80" w:line="276" w:lineRule="auto"/>
        <w:rPr>
          <w:color w:val="333333"/>
        </w:rPr>
      </w:pPr>
      <w:r w:rsidDel="00000000" w:rsidR="00000000" w:rsidRPr="00000000">
        <w:rPr>
          <w:color w:val="333333"/>
          <w:rtl w:val="0"/>
        </w:rPr>
        <w:t xml:space="preserve">• We will update the "Effective Date" at the top of this policy</w:t>
      </w:r>
    </w:p>
    <w:p w:rsidR="00000000" w:rsidDel="00000000" w:rsidP="00000000" w:rsidRDefault="00000000" w:rsidRPr="00000000" w14:paraId="00000076">
      <w:pPr>
        <w:spacing w:after="80" w:line="276" w:lineRule="auto"/>
        <w:rPr>
          <w:color w:val="333333"/>
        </w:rPr>
      </w:pPr>
      <w:r w:rsidDel="00000000" w:rsidR="00000000" w:rsidRPr="00000000">
        <w:rPr>
          <w:color w:val="333333"/>
          <w:rtl w:val="0"/>
        </w:rPr>
        <w:t xml:space="preserve">• For material changes, we will provide prominent notice on our Website</w:t>
      </w:r>
    </w:p>
    <w:p w:rsidR="00000000" w:rsidDel="00000000" w:rsidP="00000000" w:rsidRDefault="00000000" w:rsidRPr="00000000" w14:paraId="00000077">
      <w:pPr>
        <w:spacing w:after="160" w:line="276" w:lineRule="auto"/>
        <w:rPr>
          <w:color w:val="333333"/>
        </w:rPr>
      </w:pPr>
      <w:r w:rsidDel="00000000" w:rsidR="00000000" w:rsidRPr="00000000">
        <w:rPr>
          <w:color w:val="333333"/>
          <w:rtl w:val="0"/>
        </w:rPr>
        <w:t xml:space="preserve">• If you are a newsletter subscriber, we may notify you via email</w:t>
      </w:r>
    </w:p>
    <w:p w:rsidR="00000000" w:rsidDel="00000000" w:rsidP="00000000" w:rsidRDefault="00000000" w:rsidRPr="00000000" w14:paraId="00000078">
      <w:pPr>
        <w:spacing w:after="160" w:line="276" w:lineRule="auto"/>
        <w:rPr>
          <w:color w:val="333333"/>
        </w:rPr>
      </w:pPr>
      <w:r w:rsidDel="00000000" w:rsidR="00000000" w:rsidRPr="00000000">
        <w:rPr>
          <w:color w:val="333333"/>
          <w:rtl w:val="0"/>
        </w:rPr>
        <w:t xml:space="preserve">Your continued use of the Website after changes take effect constitutes acceptance of the updated policy.</w:t>
      </w:r>
    </w:p>
    <w:p w:rsidR="00000000" w:rsidDel="00000000" w:rsidP="00000000" w:rsidRDefault="00000000" w:rsidRPr="00000000" w14:paraId="00000079">
      <w:pPr>
        <w:pStyle w:val="Heading1"/>
        <w:keepNext w:val="0"/>
        <w:keepLines w:val="0"/>
        <w:spacing w:after="180" w:before="360" w:line="276" w:lineRule="auto"/>
        <w:rPr>
          <w:b w:val="1"/>
          <w:bCs w:val="1"/>
          <w:color w:val="1a1a2e"/>
          <w:sz w:val="28"/>
          <w:szCs w:val="28"/>
        </w:rPr>
      </w:pPr>
      <w:r w:rsidDel="00000000" w:rsidR="00000000" w:rsidRPr="00000000">
        <w:rPr>
          <w:b w:val="1"/>
          <w:bCs w:val="1"/>
          <w:color w:val="1a1a2e"/>
          <w:sz w:val="28"/>
          <w:szCs w:val="28"/>
          <w:rtl w:val="0"/>
        </w:rPr>
        <w:t xml:space="preserve">15. Contact Us</w:t>
      </w:r>
    </w:p>
    <w:p w:rsidR="00000000" w:rsidDel="00000000" w:rsidP="00000000" w:rsidRDefault="00000000" w:rsidRPr="00000000" w14:paraId="0000007A">
      <w:pPr>
        <w:spacing w:after="160" w:line="276" w:lineRule="auto"/>
        <w:rPr>
          <w:color w:val="333333"/>
        </w:rPr>
      </w:pPr>
      <w:r w:rsidDel="00000000" w:rsidR="00000000" w:rsidRPr="00000000">
        <w:rPr>
          <w:color w:val="333333"/>
          <w:rtl w:val="0"/>
        </w:rPr>
        <w:t xml:space="preserve">If you have any questions, concerns, or requests regarding this Privacy Policy or our data practices, please contact us:</w:t>
      </w:r>
    </w:p>
    <w:p w:rsidR="00000000" w:rsidDel="00000000" w:rsidP="00000000" w:rsidRDefault="00000000" w:rsidRPr="00000000" w14:paraId="0000007B">
      <w:pPr>
        <w:spacing w:after="80" w:before="160" w:line="276" w:lineRule="auto"/>
        <w:rPr>
          <w:color w:val="333333"/>
        </w:rPr>
      </w:pPr>
      <w:r w:rsidDel="00000000" w:rsidR="00000000" w:rsidRPr="00000000">
        <w:rPr>
          <w:b w:val="1"/>
          <w:bCs w:val="1"/>
          <w:color w:val="333333"/>
          <w:rtl w:val="0"/>
        </w:rPr>
        <w:t xml:space="preserve">Privacy Inquiries: </w:t>
      </w:r>
      <w:hyperlink r:id="rId12">
        <w:r w:rsidDel="00000000" w:rsidR="00000000" w:rsidRPr="00000000">
          <w:rPr>
            <w:color w:val="0066cc"/>
            <w:u w:val="single"/>
            <w:rtl w:val="0"/>
          </w:rPr>
          <w:t xml:space="preserve">privacy@travi.world</w:t>
        </w:r>
      </w:hyperlink>
      <w:r w:rsidDel="00000000" w:rsidR="00000000" w:rsidRPr="00000000">
        <w:rPr>
          <w:rtl w:val="0"/>
        </w:rPr>
      </w:r>
    </w:p>
    <w:p w:rsidR="00000000" w:rsidDel="00000000" w:rsidP="00000000" w:rsidRDefault="00000000" w:rsidRPr="00000000" w14:paraId="0000007C">
      <w:pPr>
        <w:spacing w:after="80" w:line="276" w:lineRule="auto"/>
        <w:rPr>
          <w:color w:val="333333"/>
        </w:rPr>
      </w:pPr>
      <w:r w:rsidDel="00000000" w:rsidR="00000000" w:rsidRPr="00000000">
        <w:rPr>
          <w:b w:val="1"/>
          <w:bCs w:val="1"/>
          <w:color w:val="333333"/>
          <w:rtl w:val="0"/>
        </w:rPr>
        <w:t xml:space="preserve">General Inquiries: </w:t>
      </w:r>
      <w:hyperlink r:id="rId13">
        <w:r w:rsidDel="00000000" w:rsidR="00000000" w:rsidRPr="00000000">
          <w:rPr>
            <w:color w:val="0066cc"/>
            <w:u w:val="single"/>
            <w:rtl w:val="0"/>
          </w:rPr>
          <w:t xml:space="preserve">info@travi.world</w:t>
        </w:r>
      </w:hyperlink>
      <w:r w:rsidDel="00000000" w:rsidR="00000000" w:rsidRPr="00000000">
        <w:rPr>
          <w:rtl w:val="0"/>
        </w:rPr>
      </w:r>
    </w:p>
    <w:p w:rsidR="00000000" w:rsidDel="00000000" w:rsidP="00000000" w:rsidRDefault="00000000" w:rsidRPr="00000000" w14:paraId="0000007D">
      <w:pPr>
        <w:spacing w:after="200" w:line="276" w:lineRule="auto"/>
        <w:rPr>
          <w:color w:val="333333"/>
        </w:rPr>
      </w:pPr>
      <w:r w:rsidDel="00000000" w:rsidR="00000000" w:rsidRPr="00000000">
        <w:rPr>
          <w:b w:val="1"/>
          <w:bCs w:val="1"/>
          <w:color w:val="333333"/>
          <w:rtl w:val="0"/>
        </w:rPr>
        <w:t xml:space="preserve">Postal Address:</w:t>
      </w:r>
      <w:r w:rsidDel="00000000" w:rsidR="00000000" w:rsidRPr="00000000">
        <w:rPr>
          <w:color w:val="333333"/>
          <w:rtl w:val="0"/>
        </w:rPr>
        <w:t xml:space="preserve">KBR Global Creative Consulting LtdSuite 4.3.02, Block 4, EurotowersGibraltar GX11 1AA, Gibraltar</w:t>
      </w:r>
    </w:p>
    <w:p w:rsidR="00000000" w:rsidDel="00000000" w:rsidP="00000000" w:rsidRDefault="00000000" w:rsidRPr="00000000" w14:paraId="0000007E">
      <w:pPr>
        <w:spacing w:after="160" w:line="276" w:lineRule="auto"/>
        <w:rPr>
          <w:color w:val="333333"/>
        </w:rPr>
      </w:pPr>
      <w:r w:rsidDel="00000000" w:rsidR="00000000" w:rsidRPr="00000000">
        <w:rPr>
          <w:b w:val="1"/>
          <w:bCs w:val="1"/>
          <w:color w:val="333333"/>
          <w:rtl w:val="0"/>
        </w:rPr>
        <w:t xml:space="preserve">EEA/UK Representative: </w:t>
      </w:r>
      <w:r w:rsidDel="00000000" w:rsidR="00000000" w:rsidRPr="00000000">
        <w:rPr>
          <w:color w:val="333333"/>
          <w:rtl w:val="0"/>
        </w:rPr>
        <w:t xml:space="preserve">If you are located in the European Economic Area or United Kingdom and have concerns about our data practices, you may also contact your local data protection authority.</w:t>
      </w:r>
    </w:p>
    <w:p w:rsidR="00000000" w:rsidDel="00000000" w:rsidP="00000000" w:rsidRDefault="00000000" w:rsidRPr="00000000" w14:paraId="0000007F">
      <w:pPr>
        <w:spacing w:after="160" w:before="400" w:line="276" w:lineRule="auto"/>
        <w:jc w:val="center"/>
        <w:rPr>
          <w:color w:val="333333"/>
        </w:rPr>
      </w:pPr>
      <w:r w:rsidDel="00000000" w:rsidR="00000000" w:rsidRPr="00000000">
        <w:rPr>
          <w:color w:val="666666"/>
          <w:sz w:val="18"/>
          <w:szCs w:val="18"/>
          <w:rtl w:val="0"/>
        </w:rPr>
        <w:t xml:space="preserve">© 2026 TRAVI World. All rights reserved.</w:t>
      </w:r>
      <w:r w:rsidDel="00000000" w:rsidR="00000000" w:rsidRPr="00000000">
        <w:rPr>
          <w:rtl w:val="0"/>
        </w:rPr>
      </w:r>
    </w:p>
    <w:p w:rsidR="00000000" w:rsidDel="00000000" w:rsidP="00000000" w:rsidRDefault="00000000" w:rsidRPr="00000000" w14:paraId="00000080">
      <w:pPr>
        <w:spacing w:after="160" w:line="276" w:lineRule="auto"/>
        <w:jc w:val="center"/>
        <w:rPr>
          <w:color w:val="333333"/>
        </w:rPr>
      </w:pPr>
      <w:r w:rsidDel="00000000" w:rsidR="00000000" w:rsidRPr="00000000">
        <w:rPr>
          <w:i w:val="1"/>
          <w:iCs w:val="1"/>
          <w:color w:val="666666"/>
          <w:sz w:val="18"/>
          <w:szCs w:val="18"/>
          <w:rtl w:val="0"/>
        </w:rPr>
        <w:t xml:space="preserve">Operated by KBR Global Creative Consulting Ltd, Gibraltar (Company No. 125571)</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privacy@travi.world" TargetMode="External"/><Relationship Id="rId10" Type="http://schemas.openxmlformats.org/officeDocument/2006/relationships/hyperlink" Target="mailto:privacy@travi.world" TargetMode="External"/><Relationship Id="rId13" Type="http://schemas.openxmlformats.org/officeDocument/2006/relationships/hyperlink" Target="mailto:info@travi.world" TargetMode="External"/><Relationship Id="rId12" Type="http://schemas.openxmlformats.org/officeDocument/2006/relationships/hyperlink" Target="mailto:privacy@travi.wor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nd.com/legal/privacy-policy" TargetMode="External"/><Relationship Id="rId5" Type="http://schemas.openxmlformats.org/officeDocument/2006/relationships/styles" Target="styles.xml"/><Relationship Id="rId6" Type="http://schemas.openxmlformats.org/officeDocument/2006/relationships/hyperlink" Target="https://travi.world" TargetMode="External"/><Relationship Id="rId7" Type="http://schemas.openxmlformats.org/officeDocument/2006/relationships/hyperlink" Target="mailto:privacy@travi.world" TargetMode="External"/><Relationship Id="rId8"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