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414B2BA5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C50D2B">
        <w:rPr>
          <w:rFonts w:ascii="맑은 고딕" w:eastAsia="맑은 고딕" w:hAnsi="맑은 고딕"/>
          <w:sz w:val="36"/>
          <w:szCs w:val="36"/>
        </w:rPr>
        <w:t>6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2052350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383B27"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>
              <w:rPr>
                <w:rFonts w:hint="eastAsia"/>
              </w:rPr>
              <w:t>시</w:t>
            </w:r>
            <w:r w:rsidR="00383B27">
              <w:rPr>
                <w:rFonts w:hint="eastAsia"/>
              </w:rPr>
              <w:t xml:space="preserve"> </w:t>
            </w:r>
            <w:r w:rsidR="00383B27">
              <w:t>30</w:t>
            </w:r>
            <w:r w:rsidR="00383B27">
              <w:rPr>
                <w:rFonts w:hint="eastAsia"/>
              </w:rPr>
              <w:t>분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BAE3F1" w14:textId="5D6536E3" w:rsidR="005023BE" w:rsidRDefault="003B0D66" w:rsidP="005023BE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5023BE">
              <w:rPr>
                <w:rFonts w:hint="eastAsia"/>
              </w:rPr>
              <w:t xml:space="preserve">화면기술 구현을 어디까지 </w:t>
            </w:r>
            <w:proofErr w:type="spellStart"/>
            <w:r w:rsidR="005023BE">
              <w:rPr>
                <w:rFonts w:hint="eastAsia"/>
              </w:rPr>
              <w:t>해야하는지</w:t>
            </w:r>
            <w:proofErr w:type="spellEnd"/>
            <w:r w:rsidR="005023BE">
              <w:rPr>
                <w:rFonts w:hint="eastAsia"/>
              </w:rPr>
              <w:t xml:space="preserve"> 질문.</w:t>
            </w:r>
          </w:p>
          <w:p w14:paraId="0EF781DA" w14:textId="378D0960" w:rsidR="005023BE" w:rsidRPr="003F0549" w:rsidRDefault="005023BE" w:rsidP="005023BE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명세서에서 각자 맡은 부분 작성/수정 완료하고 서로 확인</w:t>
            </w:r>
          </w:p>
          <w:p w14:paraId="65E55B77" w14:textId="31E9C60D" w:rsidR="00754283" w:rsidRPr="003F0549" w:rsidRDefault="00754283" w:rsidP="003B0D66">
            <w:pPr>
              <w:spacing w:line="240" w:lineRule="auto"/>
            </w:pP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07C84DE5" w:rsidR="00EB332C" w:rsidRPr="00FC0ED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>각자 맡은 부분 재 확인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2FA8587" w14:textId="77777777" w:rsidR="007D6421" w:rsidRDefault="005023BE" w:rsidP="005023BE">
            <w:pPr>
              <w:ind w:left="360" w:hanging="36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명세서 전반적으로 교수님께 질문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w</w:t>
            </w:r>
            <w:r>
              <w:t>ebex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미팅</w:t>
            </w:r>
          </w:p>
          <w:p w14:paraId="05E1B1F3" w14:textId="77777777" w:rsidR="004E6C64" w:rsidRPr="004E6C64" w:rsidRDefault="004E6C64" w:rsidP="004E6C64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마우스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커서를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글씨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위에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올렸을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글씨가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두껍게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변하는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</w:t>
            </w:r>
          </w:p>
          <w:p w14:paraId="3E747CBC" w14:textId="77777777" w:rsidR="004E6C64" w:rsidRPr="004E6C64" w:rsidRDefault="004E6C64" w:rsidP="004E6C64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버튼을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proofErr w:type="gramStart"/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클릭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했을</w:t>
            </w:r>
            <w:proofErr w:type="gramEnd"/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시스템에서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띄우는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내용을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입력하는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proofErr w:type="spellStart"/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입력창</w:t>
            </w:r>
            <w:proofErr w:type="spellEnd"/>
          </w:p>
          <w:p w14:paraId="15E220C0" w14:textId="77777777" w:rsidR="004E6C64" w:rsidRPr="004E6C64" w:rsidRDefault="004E6C64" w:rsidP="004E6C64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"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내용이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없습니다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."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라는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메시지의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팝업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창</w:t>
            </w:r>
          </w:p>
          <w:p w14:paraId="1F0F212C" w14:textId="77777777" w:rsidR="004E6C64" w:rsidRPr="004E6C64" w:rsidRDefault="004E6C64" w:rsidP="004E6C64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버튼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위에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커서를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올렸을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버튼의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모양이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바뀌는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</w:t>
            </w:r>
          </w:p>
          <w:p w14:paraId="22784A09" w14:textId="77777777" w:rsidR="004E6C64" w:rsidRPr="004E6C64" w:rsidRDefault="004E6C64" w:rsidP="004E6C64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내비게이션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바가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어느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화면에서도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표시된다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br/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위의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5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가지는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화면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기술인가요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?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웹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상에서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화면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기술이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어떤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것인지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잘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proofErr w:type="gramStart"/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모르겠습니다</w:t>
            </w:r>
            <w:r w:rsidRPr="004E6C64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..</w:t>
            </w:r>
            <w:proofErr w:type="gramEnd"/>
          </w:p>
          <w:p w14:paraId="2EFFC57A" w14:textId="77777777" w:rsidR="004E6C64" w:rsidRDefault="004E6C64" w:rsidP="004E6C64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답변</w:t>
            </w:r>
          </w:p>
          <w:p w14:paraId="10F408EF" w14:textId="77777777" w:rsidR="004E6C64" w:rsidRDefault="004E6C64" w:rsidP="004E6C64">
            <w:pPr>
              <w:pStyle w:val="aa"/>
              <w:shd w:val="clear" w:color="auto" w:fill="0D1117"/>
              <w:spacing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화면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설명이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맞기는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한데요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얘들은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너무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디테일하네요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.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요구사항에서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how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쓰지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않는다고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했지요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?</w:t>
            </w:r>
          </w:p>
          <w:p w14:paraId="7D076A59" w14:textId="77777777" w:rsidR="004E6C64" w:rsidRDefault="004E6C64" w:rsidP="004E6C64">
            <w:pPr>
              <w:pStyle w:val="aa"/>
              <w:shd w:val="clear" w:color="auto" w:fill="0D1117"/>
              <w:spacing w:before="0" w:beforeAutospacing="0"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일단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정답은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없습니다만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저라면</w:t>
            </w:r>
          </w:p>
          <w:p w14:paraId="2087DB02" w14:textId="77777777" w:rsidR="004E6C64" w:rsidRDefault="004E6C64" w:rsidP="004E6C64">
            <w:pPr>
              <w:pStyle w:val="aa"/>
              <w:shd w:val="clear" w:color="auto" w:fill="0D1117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마우스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커서를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글씨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위에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올렸을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때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글씨가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두껍게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변하는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것</w:t>
            </w:r>
          </w:p>
          <w:p w14:paraId="16E9AD2D" w14:textId="77777777" w:rsidR="004E6C64" w:rsidRDefault="004E6C64" w:rsidP="004E6C64">
            <w:pPr>
              <w:pStyle w:val="aa"/>
              <w:shd w:val="clear" w:color="auto" w:fill="0D1117"/>
              <w:spacing w:before="0" w:beforeAutospacing="0"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대신</w:t>
            </w:r>
          </w:p>
          <w:p w14:paraId="1DA55BD6" w14:textId="77777777" w:rsidR="004E6C64" w:rsidRDefault="004E6C64" w:rsidP="004E6C64">
            <w:pPr>
              <w:pStyle w:val="aa"/>
              <w:shd w:val="clear" w:color="auto" w:fill="0D1117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필요한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내용을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강조</w:t>
            </w:r>
          </w:p>
          <w:p w14:paraId="6BC0D4F7" w14:textId="77777777" w:rsidR="004E6C64" w:rsidRDefault="004E6C64" w:rsidP="004E6C64">
            <w:pPr>
              <w:pStyle w:val="aa"/>
              <w:shd w:val="clear" w:color="auto" w:fill="0D1117"/>
              <w:spacing w:before="0" w:before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lastRenderedPageBreak/>
              <w:t>정도로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두겠습니다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. 2,3,4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도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입력창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/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팝업창이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있다는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정도만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그려두고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지금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하신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고민은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설계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및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구현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단계에서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고민하겠습니다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.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단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5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번같은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내용은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명확하게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필요한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화면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기술이겠네요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.</w:t>
            </w:r>
          </w:p>
          <w:p w14:paraId="17B6F2F2" w14:textId="05692D69" w:rsidR="004E6C64" w:rsidRPr="004E6C64" w:rsidRDefault="004E6C64" w:rsidP="004E6C64">
            <w:pPr>
              <w:pStyle w:val="a"/>
              <w:numPr>
                <w:ilvl w:val="0"/>
                <w:numId w:val="8"/>
              </w:num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lastRenderedPageBreak/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86DD542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11</w:t>
            </w:r>
            <w:r w:rsidR="003B0D66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  <w:r w:rsidR="005023B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30</w:t>
            </w:r>
            <w:r w:rsidR="005023BE">
              <w:rPr>
                <w:rFonts w:ascii="맑은 고딕" w:eastAsia="맑은 고딕" w:hAnsi="맑은 고딕" w:hint="eastAsia"/>
                <w:sz w:val="18"/>
                <w:szCs w:val="20"/>
              </w:rPr>
              <w:t>분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D70B" w14:textId="77777777" w:rsidR="00066D13" w:rsidRDefault="00066D13" w:rsidP="003F0549">
      <w:pPr>
        <w:spacing w:after="0" w:line="240" w:lineRule="auto"/>
      </w:pPr>
      <w:r>
        <w:separator/>
      </w:r>
    </w:p>
  </w:endnote>
  <w:endnote w:type="continuationSeparator" w:id="0">
    <w:p w14:paraId="161050C3" w14:textId="77777777" w:rsidR="00066D13" w:rsidRDefault="00066D13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BDF63" w14:textId="77777777" w:rsidR="00066D13" w:rsidRDefault="00066D13" w:rsidP="003F0549">
      <w:pPr>
        <w:spacing w:after="0" w:line="240" w:lineRule="auto"/>
      </w:pPr>
      <w:r>
        <w:separator/>
      </w:r>
    </w:p>
  </w:footnote>
  <w:footnote w:type="continuationSeparator" w:id="0">
    <w:p w14:paraId="4ACD3D8A" w14:textId="77777777" w:rsidR="00066D13" w:rsidRDefault="00066D13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CBC1BA3"/>
    <w:multiLevelType w:val="multilevel"/>
    <w:tmpl w:val="FE30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E437D"/>
    <w:multiLevelType w:val="hybridMultilevel"/>
    <w:tmpl w:val="E5CC54E4"/>
    <w:lvl w:ilvl="0" w:tplc="03F67382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1D2A21"/>
    <w:multiLevelType w:val="multilevel"/>
    <w:tmpl w:val="F98E890A"/>
    <w:numStyleLink w:val="1"/>
  </w:abstractNum>
  <w:abstractNum w:abstractNumId="7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66D13"/>
    <w:rsid w:val="000C1D20"/>
    <w:rsid w:val="002D6B81"/>
    <w:rsid w:val="002F67F7"/>
    <w:rsid w:val="00383B27"/>
    <w:rsid w:val="003B0D66"/>
    <w:rsid w:val="003F0549"/>
    <w:rsid w:val="004A7519"/>
    <w:rsid w:val="004E6C64"/>
    <w:rsid w:val="004F1916"/>
    <w:rsid w:val="005023BE"/>
    <w:rsid w:val="005354C4"/>
    <w:rsid w:val="00603CE8"/>
    <w:rsid w:val="00754283"/>
    <w:rsid w:val="0076057D"/>
    <w:rsid w:val="007A1EBC"/>
    <w:rsid w:val="007D6421"/>
    <w:rsid w:val="008C5547"/>
    <w:rsid w:val="009218DB"/>
    <w:rsid w:val="00B616C3"/>
    <w:rsid w:val="00B949C4"/>
    <w:rsid w:val="00C50D2B"/>
    <w:rsid w:val="00C80DFC"/>
    <w:rsid w:val="00D37194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  <w:style w:type="paragraph" w:styleId="aa">
    <w:name w:val="Normal (Web)"/>
    <w:basedOn w:val="a0"/>
    <w:uiPriority w:val="99"/>
    <w:semiHidden/>
    <w:unhideWhenUsed/>
    <w:rsid w:val="004E6C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5</cp:revision>
  <dcterms:created xsi:type="dcterms:W3CDTF">2021-05-04T08:14:00Z</dcterms:created>
  <dcterms:modified xsi:type="dcterms:W3CDTF">2021-05-04T08:35:00Z</dcterms:modified>
</cp:coreProperties>
</file>