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951094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1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79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F31045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1094" w:rsidRPr="0082700E" w:rsidTr="00951094">
        <w:tc>
          <w:tcPr>
            <w:tcW w:w="136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4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1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2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  <w:tc>
          <w:tcPr>
            <w:tcW w:w="799" w:type="dxa"/>
          </w:tcPr>
          <w:p w:rsidR="00951094" w:rsidRPr="0082700E" w:rsidRDefault="00951094" w:rsidP="00951094">
            <w:pPr>
              <w:rPr>
                <w:sz w:val="28"/>
                <w:szCs w:val="28"/>
              </w:rPr>
            </w:pPr>
          </w:p>
        </w:tc>
      </w:tr>
    </w:tbl>
    <w:p w:rsidR="0082700E" w:rsidRPr="00785F78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785F78">
        <w:rPr>
          <w:sz w:val="32"/>
          <w:szCs w:val="32"/>
        </w:rPr>
        <w:t xml:space="preserve">: </w:t>
      </w:r>
      <w:r w:rsidR="00951094">
        <w:rPr>
          <w:sz w:val="32"/>
          <w:szCs w:val="32"/>
          <w:u w:val="single"/>
        </w:rPr>
        <w:t xml:space="preserve">Ali Zaidi          </w:t>
      </w:r>
      <w:r w:rsidR="00894039">
        <w:rPr>
          <w:sz w:val="32"/>
          <w:szCs w:val="32"/>
        </w:rPr>
        <w:t xml:space="preserve">Date </w:t>
      </w:r>
      <w:r w:rsidR="00951094">
        <w:rPr>
          <w:sz w:val="32"/>
          <w:szCs w:val="32"/>
          <w:u w:val="single"/>
        </w:rPr>
        <w:t>01/24</w:t>
      </w:r>
      <w:r w:rsidR="00785F78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5937A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1861" w:rsidRPr="0082700E" w:rsidTr="005937AF">
        <w:tc>
          <w:tcPr>
            <w:tcW w:w="1363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01861" w:rsidRPr="0082700E" w:rsidRDefault="00001861" w:rsidP="00001861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  <w:bookmarkStart w:id="0" w:name="_GoBack"/>
    </w:p>
    <w:bookmarkEnd w:id="0"/>
    <w:p w:rsidR="0082700E" w:rsidRPr="005937AF" w:rsidRDefault="005937AF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 w:rsidR="00001861">
        <w:rPr>
          <w:sz w:val="32"/>
          <w:szCs w:val="32"/>
          <w:u w:val="single"/>
        </w:rPr>
        <w:t xml:space="preserve">01/31/18 </w:t>
      </w:r>
      <w:r w:rsidR="00951094">
        <w:rPr>
          <w:sz w:val="32"/>
          <w:szCs w:val="32"/>
          <w:u w:val="single"/>
        </w:rPr>
        <w:t xml:space="preserve"> 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82700E" w:rsidP="00757BF9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0DC" w:rsidRDefault="00A320DC" w:rsidP="0082700E">
      <w:pPr>
        <w:spacing w:after="0" w:line="240" w:lineRule="auto"/>
      </w:pPr>
      <w:r>
        <w:separator/>
      </w:r>
    </w:p>
  </w:endnote>
  <w:endnote w:type="continuationSeparator" w:id="0">
    <w:p w:rsidR="00A320DC" w:rsidRDefault="00A320D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0DC" w:rsidRDefault="00A320DC" w:rsidP="0082700E">
      <w:pPr>
        <w:spacing w:after="0" w:line="240" w:lineRule="auto"/>
      </w:pPr>
      <w:r>
        <w:separator/>
      </w:r>
    </w:p>
  </w:footnote>
  <w:footnote w:type="continuationSeparator" w:id="0">
    <w:p w:rsidR="00A320DC" w:rsidRDefault="00A320D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01861"/>
    <w:rsid w:val="0010480D"/>
    <w:rsid w:val="001A5DA4"/>
    <w:rsid w:val="001E3241"/>
    <w:rsid w:val="0024652E"/>
    <w:rsid w:val="00384B75"/>
    <w:rsid w:val="00550804"/>
    <w:rsid w:val="005937AF"/>
    <w:rsid w:val="005B461D"/>
    <w:rsid w:val="00757BF9"/>
    <w:rsid w:val="00785F78"/>
    <w:rsid w:val="007D35B1"/>
    <w:rsid w:val="0082700E"/>
    <w:rsid w:val="00833140"/>
    <w:rsid w:val="00894039"/>
    <w:rsid w:val="0094046C"/>
    <w:rsid w:val="00951094"/>
    <w:rsid w:val="009849FA"/>
    <w:rsid w:val="00A320DC"/>
    <w:rsid w:val="00CA40A5"/>
    <w:rsid w:val="00DB0FB5"/>
    <w:rsid w:val="00DD2CE4"/>
    <w:rsid w:val="00F3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DB137-B051-436A-AE1A-7F6D5327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8</cp:revision>
  <cp:lastPrinted>2017-04-03T18:00:00Z</cp:lastPrinted>
  <dcterms:created xsi:type="dcterms:W3CDTF">2018-01-29T18:06:00Z</dcterms:created>
  <dcterms:modified xsi:type="dcterms:W3CDTF">2018-02-05T17:10:00Z</dcterms:modified>
</cp:coreProperties>
</file>