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2D61" w14:textId="72F9BA6E" w:rsidR="00965DE9" w:rsidRDefault="00965DE9" w:rsidP="00965DE9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第一章节和新手教程</w:t>
      </w:r>
    </w:p>
    <w:p w14:paraId="0C234917" w14:textId="77777777" w:rsidR="00C40F11" w:rsidRDefault="00C40F11" w:rsidP="00C40F11">
      <w:pPr>
        <w:pStyle w:val="1"/>
        <w:rPr>
          <w:rFonts w:hint="eastAsia"/>
          <w:sz w:val="21"/>
          <w:szCs w:val="21"/>
        </w:rPr>
      </w:pPr>
      <w:bookmarkStart w:id="0" w:name="_Toc225386550"/>
      <w:bookmarkStart w:id="1" w:name="_Toc225870138"/>
      <w:r>
        <w:rPr>
          <w:rFonts w:hint="eastAsia"/>
          <w:sz w:val="21"/>
          <w:szCs w:val="21"/>
        </w:rPr>
        <w:t>文档历史（简要记录文档版本信息）</w:t>
      </w:r>
      <w:bookmarkEnd w:id="0"/>
      <w:bookmarkEnd w:id="1"/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"/>
        <w:gridCol w:w="1490"/>
        <w:gridCol w:w="2228"/>
        <w:gridCol w:w="3159"/>
      </w:tblGrid>
      <w:tr w:rsidR="00C40F11" w14:paraId="73DE3CC4" w14:textId="77777777" w:rsidTr="009A221F">
        <w:trPr>
          <w:trHeight w:val="325"/>
          <w:jc w:val="center"/>
        </w:trPr>
        <w:tc>
          <w:tcPr>
            <w:tcW w:w="832" w:type="dxa"/>
            <w:tcBorders>
              <w:left w:val="doub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99CCFF"/>
          </w:tcPr>
          <w:p w14:paraId="40B7AD4E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</w:t>
            </w:r>
          </w:p>
        </w:tc>
        <w:tc>
          <w:tcPr>
            <w:tcW w:w="149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9CCFF"/>
          </w:tcPr>
          <w:p w14:paraId="61805AC8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</w:t>
            </w:r>
          </w:p>
        </w:tc>
        <w:tc>
          <w:tcPr>
            <w:tcW w:w="222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9CCFF"/>
          </w:tcPr>
          <w:p w14:paraId="14279582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作者</w:t>
            </w:r>
          </w:p>
        </w:tc>
        <w:tc>
          <w:tcPr>
            <w:tcW w:w="315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99CCFF"/>
          </w:tcPr>
          <w:p w14:paraId="4D9F5073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内容说明</w:t>
            </w:r>
          </w:p>
        </w:tc>
      </w:tr>
      <w:tr w:rsidR="00C40F11" w14:paraId="5BC3E292" w14:textId="77777777" w:rsidTr="009A221F">
        <w:trPr>
          <w:trHeight w:val="375"/>
          <w:jc w:val="center"/>
        </w:trPr>
        <w:tc>
          <w:tcPr>
            <w:tcW w:w="832" w:type="dxa"/>
            <w:tcBorders>
              <w:top w:val="single" w:sz="4" w:space="0" w:color="808080"/>
              <w:left w:val="double" w:sz="4" w:space="0" w:color="auto"/>
              <w:bottom w:val="single" w:sz="4" w:space="0" w:color="808080"/>
              <w:right w:val="single" w:sz="4" w:space="0" w:color="808080"/>
            </w:tcBorders>
          </w:tcPr>
          <w:p w14:paraId="2FCE281C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1.0</w:t>
            </w:r>
          </w:p>
        </w:tc>
        <w:tc>
          <w:tcPr>
            <w:tcW w:w="1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E58C39" w14:textId="1AC9965B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</w:t>
            </w: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10/16</w:t>
            </w: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411637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陌土寻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AFDF599" w14:textId="667FD93F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新建文档，撰写游</w:t>
            </w:r>
            <w:r>
              <w:rPr>
                <w:rFonts w:hint="eastAsia"/>
                <w:sz w:val="18"/>
                <w:szCs w:val="18"/>
              </w:rPr>
              <w:t>新手教程</w:t>
            </w:r>
          </w:p>
        </w:tc>
      </w:tr>
      <w:tr w:rsidR="00C40F11" w14:paraId="719D0756" w14:textId="77777777" w:rsidTr="009A221F">
        <w:trPr>
          <w:trHeight w:val="338"/>
          <w:jc w:val="center"/>
        </w:trPr>
        <w:tc>
          <w:tcPr>
            <w:tcW w:w="832" w:type="dxa"/>
            <w:tcBorders>
              <w:top w:val="single" w:sz="4" w:space="0" w:color="808080"/>
              <w:left w:val="double" w:sz="4" w:space="0" w:color="auto"/>
              <w:bottom w:val="single" w:sz="4" w:space="0" w:color="808080"/>
              <w:right w:val="single" w:sz="4" w:space="0" w:color="808080"/>
            </w:tcBorders>
          </w:tcPr>
          <w:p w14:paraId="04D7DBC7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170183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A1DC79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93FEA6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</w:p>
        </w:tc>
      </w:tr>
      <w:tr w:rsidR="00C40F11" w14:paraId="02E7FAB0" w14:textId="77777777" w:rsidTr="009A221F">
        <w:trPr>
          <w:trHeight w:val="54"/>
          <w:jc w:val="center"/>
        </w:trPr>
        <w:tc>
          <w:tcPr>
            <w:tcW w:w="832" w:type="dxa"/>
            <w:tcBorders>
              <w:top w:val="single" w:sz="4" w:space="0" w:color="808080"/>
              <w:left w:val="double" w:sz="4" w:space="0" w:color="auto"/>
              <w:bottom w:val="single" w:sz="4" w:space="0" w:color="808080"/>
              <w:right w:val="single" w:sz="4" w:space="0" w:color="808080"/>
            </w:tcBorders>
          </w:tcPr>
          <w:p w14:paraId="302F50B3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37B095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7DF787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48DE71B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</w:p>
        </w:tc>
      </w:tr>
      <w:tr w:rsidR="00C40F11" w14:paraId="288FA1B5" w14:textId="77777777" w:rsidTr="009A221F">
        <w:trPr>
          <w:trHeight w:val="325"/>
          <w:jc w:val="center"/>
        </w:trPr>
        <w:tc>
          <w:tcPr>
            <w:tcW w:w="832" w:type="dxa"/>
            <w:tcBorders>
              <w:top w:val="single" w:sz="4" w:space="0" w:color="808080"/>
              <w:left w:val="double" w:sz="4" w:space="0" w:color="auto"/>
              <w:right w:val="single" w:sz="4" w:space="0" w:color="808080"/>
            </w:tcBorders>
          </w:tcPr>
          <w:p w14:paraId="1888D96D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4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14:paraId="5509F9E0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14:paraId="7AC3D798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</w:tcBorders>
          </w:tcPr>
          <w:p w14:paraId="4632DE86" w14:textId="77777777" w:rsidR="00C40F11" w:rsidRDefault="00C40F11" w:rsidP="009A221F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43DDC411" w14:textId="4CD744EA" w:rsidR="00014660" w:rsidRDefault="00014660" w:rsidP="0001466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  <w:t>关卡</w:t>
      </w:r>
      <w:r w:rsidR="00936D81"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  <w:t>原型</w:t>
      </w:r>
    </w:p>
    <w:p w14:paraId="19D168B8" w14:textId="53C301E6" w:rsidR="00192CC7" w:rsidRDefault="001A561C" w:rsidP="00965DE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A8DD78" wp14:editId="531F554D">
            <wp:extent cx="5265420" cy="5265420"/>
            <wp:effectExtent l="19050" t="19050" r="11430" b="11430"/>
            <wp:docPr id="4187219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265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C7E64" w14:textId="77777777" w:rsidR="001A561C" w:rsidRDefault="001A561C" w:rsidP="00965DE9">
      <w:pPr>
        <w:rPr>
          <w:rFonts w:hint="eastAsia"/>
        </w:rPr>
      </w:pPr>
    </w:p>
    <w:p w14:paraId="00EAD055" w14:textId="47EC0410" w:rsidR="001A561C" w:rsidRDefault="001A561C" w:rsidP="00965DE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00B2959" wp14:editId="2BF3AC8C">
            <wp:extent cx="5265420" cy="3931920"/>
            <wp:effectExtent l="19050" t="19050" r="11430" b="11430"/>
            <wp:docPr id="15108197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31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DA5BAC" w14:textId="44236958" w:rsidR="001A561C" w:rsidRPr="00AA01BB" w:rsidRDefault="001A561C" w:rsidP="00965DE9">
      <w:pPr>
        <w:rPr>
          <w:rFonts w:hint="eastAsia"/>
          <w:b/>
          <w:bCs/>
        </w:rPr>
      </w:pPr>
      <w:r w:rsidRPr="0059698A">
        <w:rPr>
          <w:rFonts w:hint="eastAsia"/>
          <w:b/>
          <w:bCs/>
          <w:szCs w:val="21"/>
        </w:rPr>
        <w:t>涉及元素</w:t>
      </w:r>
      <w:r w:rsidR="00AA01BB" w:rsidRPr="0059698A">
        <w:rPr>
          <w:rFonts w:hint="eastAsia"/>
          <w:b/>
          <w:bCs/>
          <w:szCs w:val="21"/>
        </w:rPr>
        <w:t>：</w:t>
      </w:r>
      <w:r w:rsidR="00462E56">
        <w:rPr>
          <w:rFonts w:hint="eastAsia"/>
          <w:b/>
          <w:bCs/>
        </w:rPr>
        <w:t>（以下方文本元素为准，上方图片仅为位置参考）</w:t>
      </w:r>
    </w:p>
    <w:p w14:paraId="7D938B26" w14:textId="04A84C86" w:rsidR="00462E56" w:rsidRDefault="00AA01BB" w:rsidP="00965DE9">
      <w:pPr>
        <w:rPr>
          <w:rFonts w:hint="eastAsia"/>
        </w:rPr>
      </w:pPr>
      <w:r>
        <w:rPr>
          <w:rFonts w:hint="eastAsia"/>
        </w:rPr>
        <w:t>M2：普通怪物；</w:t>
      </w:r>
    </w:p>
    <w:p w14:paraId="0D82449D" w14:textId="5CBF3C4F" w:rsidR="00AA01BB" w:rsidRDefault="00AA01BB" w:rsidP="00965DE9">
      <w:pPr>
        <w:rPr>
          <w:rFonts w:hint="eastAsia"/>
        </w:rPr>
      </w:pPr>
      <w:r>
        <w:rPr>
          <w:rFonts w:hint="eastAsia"/>
        </w:rPr>
        <w:t>T1</w:t>
      </w:r>
      <w:r w:rsidR="00462E56">
        <w:rPr>
          <w:rFonts w:hint="eastAsia"/>
        </w:rPr>
        <w:t>：地刺；</w:t>
      </w:r>
      <w:r w:rsidR="00154E66">
        <w:rPr>
          <w:rFonts w:hint="eastAsia"/>
        </w:rPr>
        <w:t>每秒扣除单位生命值5%</w:t>
      </w:r>
      <w:r w:rsidR="00E62889">
        <w:rPr>
          <w:rFonts w:hint="eastAsia"/>
        </w:rPr>
        <w:t>的</w:t>
      </w:r>
      <w:r w:rsidR="00154E66">
        <w:rPr>
          <w:rFonts w:hint="eastAsia"/>
        </w:rPr>
        <w:t>伤害</w:t>
      </w:r>
      <w:r w:rsidR="00462E56">
        <w:rPr>
          <w:rFonts w:hint="eastAsia"/>
        </w:rPr>
        <w:t>；</w:t>
      </w:r>
      <w:r w:rsidR="005C2EC4">
        <w:rPr>
          <w:rFonts w:hint="eastAsia"/>
        </w:rPr>
        <w:t>T2：地刺（放置在交汇的T型路口处）；</w:t>
      </w:r>
    </w:p>
    <w:p w14:paraId="2834403D" w14:textId="0CB55DA4" w:rsidR="00462E56" w:rsidRDefault="00462E56" w:rsidP="00965DE9">
      <w:pPr>
        <w:rPr>
          <w:rFonts w:hint="eastAsia"/>
        </w:rPr>
      </w:pPr>
      <w:r>
        <w:rPr>
          <w:rFonts w:hint="eastAsia"/>
        </w:rPr>
        <w:t>T3：滚石机关</w:t>
      </w:r>
      <w:r w:rsidR="00D0546D">
        <w:rPr>
          <w:rFonts w:hint="eastAsia"/>
        </w:rPr>
        <w:t>：</w:t>
      </w:r>
      <w:r w:rsidR="005C2EC4">
        <w:rPr>
          <w:rFonts w:hint="eastAsia"/>
        </w:rPr>
        <w:t>120；</w:t>
      </w:r>
    </w:p>
    <w:p w14:paraId="54799FD7" w14:textId="26282EAE" w:rsidR="001A2B87" w:rsidRDefault="001A2B87" w:rsidP="00965DE9">
      <w:pPr>
        <w:rPr>
          <w:rFonts w:hint="eastAsia"/>
        </w:rPr>
      </w:pPr>
      <w:r>
        <w:rPr>
          <w:rFonts w:hint="eastAsia"/>
        </w:rPr>
        <w:t>T4：泥沼：移动速度减速50%；位置在上方拐角处；</w:t>
      </w:r>
    </w:p>
    <w:p w14:paraId="50934372" w14:textId="04D5C7DC" w:rsidR="00BA7954" w:rsidRDefault="00BA7954" w:rsidP="00965DE9">
      <w:pPr>
        <w:rPr>
          <w:rFonts w:hint="eastAsia"/>
        </w:rPr>
      </w:pPr>
      <w:r>
        <w:rPr>
          <w:rFonts w:hint="eastAsia"/>
        </w:rPr>
        <w:t>M3：精英怪，</w:t>
      </w:r>
      <w:r w:rsidR="00612B27">
        <w:rPr>
          <w:rFonts w:hint="eastAsia"/>
        </w:rPr>
        <w:t>周围范围处于泥沼，位置在Y型汇合口上方（东方方向）一点，不会堵住汇合口；</w:t>
      </w:r>
      <w:r w:rsidR="007A5EDB">
        <w:rPr>
          <w:rFonts w:hint="eastAsia"/>
        </w:rPr>
        <w:t>精英怪的数值先填为普通怪的4倍；</w:t>
      </w:r>
    </w:p>
    <w:p w14:paraId="58E26F5B" w14:textId="402CC73E" w:rsidR="007A5EDB" w:rsidRDefault="005750EC" w:rsidP="00965DE9">
      <w:pPr>
        <w:rPr>
          <w:rFonts w:hint="eastAsia"/>
        </w:rPr>
      </w:pPr>
      <w:r>
        <w:rPr>
          <w:rFonts w:hint="eastAsia"/>
        </w:rPr>
        <w:t>M4：普通怪物，周围没有滚石，那是绘制错误；</w:t>
      </w:r>
    </w:p>
    <w:p w14:paraId="5CB4BB2B" w14:textId="08C09DEB" w:rsidR="008310C0" w:rsidRDefault="008310C0" w:rsidP="00965DE9">
      <w:pPr>
        <w:rPr>
          <w:rFonts w:hint="eastAsia"/>
        </w:rPr>
      </w:pPr>
      <w:r>
        <w:rPr>
          <w:rFonts w:hint="eastAsia"/>
        </w:rPr>
        <w:t>M5：</w:t>
      </w:r>
      <w:r w:rsidR="002D6296">
        <w:rPr>
          <w:rFonts w:hint="eastAsia"/>
        </w:rPr>
        <w:t>普通怪物，位置在前往终点的分支路径上；</w:t>
      </w:r>
    </w:p>
    <w:p w14:paraId="511BFEFB" w14:textId="3AC01A61" w:rsidR="002D6296" w:rsidRDefault="002D6296" w:rsidP="00965DE9">
      <w:pPr>
        <w:rPr>
          <w:rFonts w:hint="eastAsia"/>
        </w:rPr>
      </w:pPr>
      <w:r>
        <w:rPr>
          <w:rFonts w:hint="eastAsia"/>
        </w:rPr>
        <w:t>S1：获得食物+4；</w:t>
      </w:r>
    </w:p>
    <w:p w14:paraId="5D1D448F" w14:textId="54C7C355" w:rsidR="002D6296" w:rsidRDefault="002D6296" w:rsidP="00965DE9">
      <w:pPr>
        <w:rPr>
          <w:rFonts w:hint="eastAsia"/>
        </w:rPr>
      </w:pPr>
      <w:r>
        <w:rPr>
          <w:rFonts w:hint="eastAsia"/>
        </w:rPr>
        <w:t>S2：获得食物+4；</w:t>
      </w:r>
    </w:p>
    <w:p w14:paraId="7A40D62B" w14:textId="13A18A80" w:rsidR="00BD5EB1" w:rsidRDefault="00BD5EB1" w:rsidP="00965DE9">
      <w:pPr>
        <w:rPr>
          <w:rFonts w:hint="eastAsia"/>
          <w:b/>
          <w:bCs/>
        </w:rPr>
      </w:pPr>
      <w:r w:rsidRPr="00BD5EB1">
        <w:rPr>
          <w:rFonts w:hint="eastAsia"/>
          <w:b/>
          <w:bCs/>
        </w:rPr>
        <w:t>注：</w:t>
      </w:r>
    </w:p>
    <w:p w14:paraId="567981BF" w14:textId="24AD2072" w:rsidR="00BD5EB1" w:rsidRPr="00E62889" w:rsidRDefault="00BD5EB1" w:rsidP="00E62889">
      <w:pPr>
        <w:pStyle w:val="a9"/>
        <w:numPr>
          <w:ilvl w:val="0"/>
          <w:numId w:val="2"/>
        </w:numPr>
        <w:rPr>
          <w:rFonts w:hint="eastAsia"/>
        </w:rPr>
      </w:pPr>
      <w:r w:rsidRPr="00E62889">
        <w:rPr>
          <w:rFonts w:hint="eastAsia"/>
        </w:rPr>
        <w:t>场景中所有元素都处于路径上的；</w:t>
      </w:r>
    </w:p>
    <w:p w14:paraId="539215D2" w14:textId="464EB3B0" w:rsidR="00BD5EB1" w:rsidRPr="00E62889" w:rsidRDefault="00BD5EB1" w:rsidP="00E62889">
      <w:pPr>
        <w:pStyle w:val="a9"/>
        <w:numPr>
          <w:ilvl w:val="0"/>
          <w:numId w:val="2"/>
        </w:numPr>
        <w:rPr>
          <w:rFonts w:hint="eastAsia"/>
        </w:rPr>
      </w:pPr>
      <w:r w:rsidRPr="00E62889">
        <w:rPr>
          <w:rFonts w:hint="eastAsia"/>
        </w:rPr>
        <w:t>地刺</w:t>
      </w:r>
      <w:r w:rsidRPr="00B760ED">
        <w:rPr>
          <w:rFonts w:hint="eastAsia"/>
          <w:b/>
          <w:bCs/>
        </w:rPr>
        <w:t>不会铺满</w:t>
      </w:r>
      <w:r w:rsidRPr="00E62889">
        <w:rPr>
          <w:rFonts w:hint="eastAsia"/>
        </w:rPr>
        <w:t>全部路径，要在路径上留一个小通道</w:t>
      </w:r>
      <w:r w:rsidR="00E62889" w:rsidRPr="00E62889">
        <w:rPr>
          <w:rFonts w:hint="eastAsia"/>
        </w:rPr>
        <w:t>，</w:t>
      </w:r>
      <w:r w:rsidR="00154E66" w:rsidRPr="00E62889">
        <w:rPr>
          <w:rFonts w:hint="eastAsia"/>
        </w:rPr>
        <w:t>该陷阱为持续伤害</w:t>
      </w:r>
      <w:r w:rsidR="00E62889" w:rsidRPr="00E62889">
        <w:rPr>
          <w:rFonts w:hint="eastAsia"/>
        </w:rPr>
        <w:t>；</w:t>
      </w:r>
    </w:p>
    <w:p w14:paraId="23A43D0E" w14:textId="0CD5E232" w:rsidR="00E62889" w:rsidRDefault="00E62889" w:rsidP="00E62889">
      <w:pPr>
        <w:pStyle w:val="a9"/>
        <w:numPr>
          <w:ilvl w:val="0"/>
          <w:numId w:val="2"/>
        </w:numPr>
        <w:rPr>
          <w:rFonts w:hint="eastAsia"/>
        </w:rPr>
      </w:pPr>
      <w:r w:rsidRPr="00E62889">
        <w:rPr>
          <w:rFonts w:hint="eastAsia"/>
        </w:rPr>
        <w:t>地刺和泥沼都是单位解除即触发，在范围内生效，离开区域就解除效果；</w:t>
      </w:r>
    </w:p>
    <w:p w14:paraId="0748CC3C" w14:textId="1B298035" w:rsidR="00E62889" w:rsidRDefault="00E62889" w:rsidP="00E6288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滚石是当单位进入触发区域后滚石延迟1秒后落下，</w:t>
      </w:r>
      <w:r w:rsidR="009F3738">
        <w:rPr>
          <w:rFonts w:hint="eastAsia"/>
        </w:rPr>
        <w:t>向对象方向</w:t>
      </w:r>
      <w:r>
        <w:rPr>
          <w:rFonts w:hint="eastAsia"/>
        </w:rPr>
        <w:t>对区域内所有单位造成单次伤害</w:t>
      </w:r>
      <w:r w:rsidR="00C27398">
        <w:rPr>
          <w:rFonts w:hint="eastAsia"/>
        </w:rPr>
        <w:t>；</w:t>
      </w:r>
    </w:p>
    <w:p w14:paraId="46CADCC6" w14:textId="7286FEEA" w:rsidR="007A2335" w:rsidRDefault="007A2335" w:rsidP="00E6288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其他没有写下的图中元素不用管，以文本为标准；</w:t>
      </w:r>
    </w:p>
    <w:p w14:paraId="255A5DE6" w14:textId="4C685776" w:rsidR="0059698A" w:rsidRDefault="0059698A" w:rsidP="0059698A">
      <w:pPr>
        <w:rPr>
          <w:rFonts w:hint="eastAsia"/>
          <w:b/>
          <w:bCs/>
          <w:sz w:val="22"/>
          <w:szCs w:val="24"/>
        </w:rPr>
      </w:pPr>
      <w:r w:rsidRPr="0059698A">
        <w:rPr>
          <w:rFonts w:hint="eastAsia"/>
          <w:b/>
          <w:bCs/>
          <w:sz w:val="22"/>
          <w:szCs w:val="24"/>
        </w:rPr>
        <w:t>关卡资源刷新方式：</w:t>
      </w:r>
    </w:p>
    <w:p w14:paraId="621B0B84" w14:textId="4FF7711A" w:rsidR="0051378C" w:rsidRDefault="0051378C" w:rsidP="0059698A">
      <w:pPr>
        <w:rPr>
          <w:rFonts w:hint="eastAsia"/>
          <w:sz w:val="22"/>
          <w:szCs w:val="24"/>
        </w:rPr>
      </w:pPr>
      <w:r w:rsidRPr="0051378C">
        <w:rPr>
          <w:rFonts w:hint="eastAsia"/>
          <w:sz w:val="22"/>
          <w:szCs w:val="24"/>
        </w:rPr>
        <w:t>史莱姆和食物</w:t>
      </w:r>
      <w:r>
        <w:rPr>
          <w:rFonts w:hint="eastAsia"/>
          <w:sz w:val="22"/>
          <w:szCs w:val="24"/>
        </w:rPr>
        <w:t>一样，都采用初始数量+</w:t>
      </w:r>
      <w:r w:rsidRPr="0051378C">
        <w:rPr>
          <w:sz w:val="22"/>
          <w:szCs w:val="24"/>
        </w:rPr>
        <w:t>跨关继承+每关保底</w:t>
      </w:r>
      <w:r>
        <w:rPr>
          <w:rFonts w:hint="eastAsia"/>
          <w:sz w:val="22"/>
          <w:szCs w:val="24"/>
        </w:rPr>
        <w:t>；</w:t>
      </w:r>
    </w:p>
    <w:p w14:paraId="35D9A00F" w14:textId="678E647F" w:rsidR="0051378C" w:rsidRPr="004E04A1" w:rsidRDefault="0051378C" w:rsidP="004E04A1">
      <w:pPr>
        <w:rPr>
          <w:rFonts w:hint="eastAsia"/>
          <w:sz w:val="22"/>
          <w:szCs w:val="24"/>
        </w:rPr>
      </w:pPr>
      <w:r w:rsidRPr="004E04A1">
        <w:rPr>
          <w:rFonts w:hint="eastAsia"/>
          <w:b/>
          <w:bCs/>
          <w:sz w:val="22"/>
          <w:szCs w:val="24"/>
        </w:rPr>
        <w:t>史莱姆：</w:t>
      </w:r>
      <w:r w:rsidRPr="004E04A1">
        <w:rPr>
          <w:rFonts w:hint="eastAsia"/>
          <w:sz w:val="22"/>
          <w:szCs w:val="24"/>
        </w:rPr>
        <w:t>开局20只，进入下一关继承当前史莱姆数量+进入新的关卡补给6只史莱姆（需要进行判断，加上补给后史莱姆总数不能超过20只）；</w:t>
      </w:r>
    </w:p>
    <w:p w14:paraId="673D5C1F" w14:textId="2E354D8D" w:rsidR="004E04A1" w:rsidRDefault="004E04A1" w:rsidP="004E04A1">
      <w:pPr>
        <w:rPr>
          <w:rFonts w:hint="eastAsia"/>
          <w:sz w:val="22"/>
          <w:szCs w:val="24"/>
        </w:rPr>
      </w:pPr>
      <w:r w:rsidRPr="004E04A1">
        <w:rPr>
          <w:rFonts w:hint="eastAsia"/>
          <w:b/>
          <w:bCs/>
          <w:sz w:val="22"/>
          <w:szCs w:val="24"/>
        </w:rPr>
        <w:t>食物：</w:t>
      </w:r>
      <w:r w:rsidRPr="004E04A1">
        <w:rPr>
          <w:rFonts w:hint="eastAsia"/>
          <w:sz w:val="22"/>
          <w:szCs w:val="24"/>
        </w:rPr>
        <w:t>开局</w:t>
      </w:r>
      <w:r>
        <w:rPr>
          <w:rFonts w:hint="eastAsia"/>
          <w:sz w:val="22"/>
          <w:szCs w:val="24"/>
        </w:rPr>
        <w:t>6</w:t>
      </w:r>
      <w:r w:rsidRPr="004E04A1">
        <w:rPr>
          <w:rFonts w:hint="eastAsia"/>
          <w:sz w:val="22"/>
          <w:szCs w:val="24"/>
        </w:rPr>
        <w:t>0</w:t>
      </w:r>
      <w:r>
        <w:rPr>
          <w:rFonts w:hint="eastAsia"/>
          <w:sz w:val="22"/>
          <w:szCs w:val="24"/>
        </w:rPr>
        <w:t>个</w:t>
      </w:r>
      <w:r w:rsidRPr="004E04A1">
        <w:rPr>
          <w:rFonts w:hint="eastAsia"/>
          <w:sz w:val="22"/>
          <w:szCs w:val="24"/>
        </w:rPr>
        <w:t>进入</w:t>
      </w:r>
      <w:r>
        <w:rPr>
          <w:rFonts w:hint="eastAsia"/>
          <w:sz w:val="22"/>
          <w:szCs w:val="24"/>
        </w:rPr>
        <w:t>，</w:t>
      </w:r>
      <w:r w:rsidRPr="004E04A1">
        <w:rPr>
          <w:rFonts w:hint="eastAsia"/>
          <w:sz w:val="22"/>
          <w:szCs w:val="24"/>
        </w:rPr>
        <w:t>下一关继承当前</w:t>
      </w:r>
      <w:r>
        <w:rPr>
          <w:rFonts w:hint="eastAsia"/>
          <w:sz w:val="22"/>
          <w:szCs w:val="24"/>
        </w:rPr>
        <w:t>食物</w:t>
      </w:r>
      <w:r w:rsidRPr="004E04A1">
        <w:rPr>
          <w:rFonts w:hint="eastAsia"/>
          <w:sz w:val="22"/>
          <w:szCs w:val="24"/>
        </w:rPr>
        <w:t>数量+进入新的关卡补给</w:t>
      </w:r>
      <w:r>
        <w:rPr>
          <w:rFonts w:hint="eastAsia"/>
          <w:sz w:val="22"/>
          <w:szCs w:val="24"/>
        </w:rPr>
        <w:t>18个食物</w:t>
      </w:r>
      <w:r w:rsidRPr="004E04A1">
        <w:rPr>
          <w:rFonts w:hint="eastAsia"/>
          <w:sz w:val="22"/>
          <w:szCs w:val="24"/>
        </w:rPr>
        <w:t>（需要</w:t>
      </w:r>
      <w:r w:rsidRPr="004E04A1">
        <w:rPr>
          <w:rFonts w:hint="eastAsia"/>
          <w:sz w:val="22"/>
          <w:szCs w:val="24"/>
        </w:rPr>
        <w:lastRenderedPageBreak/>
        <w:t>进行判断，加上补给后</w:t>
      </w:r>
      <w:r>
        <w:rPr>
          <w:rFonts w:hint="eastAsia"/>
          <w:sz w:val="22"/>
          <w:szCs w:val="24"/>
        </w:rPr>
        <w:t>食物</w:t>
      </w:r>
      <w:r w:rsidRPr="004E04A1">
        <w:rPr>
          <w:rFonts w:hint="eastAsia"/>
          <w:sz w:val="22"/>
          <w:szCs w:val="24"/>
        </w:rPr>
        <w:t>总数不能超过</w:t>
      </w:r>
      <w:r>
        <w:rPr>
          <w:rFonts w:hint="eastAsia"/>
          <w:sz w:val="22"/>
          <w:szCs w:val="24"/>
        </w:rPr>
        <w:t>60个</w:t>
      </w:r>
      <w:r w:rsidRPr="004E04A1">
        <w:rPr>
          <w:rFonts w:hint="eastAsia"/>
          <w:sz w:val="22"/>
          <w:szCs w:val="24"/>
        </w:rPr>
        <w:t>）；</w:t>
      </w:r>
    </w:p>
    <w:p w14:paraId="5B766BC8" w14:textId="7E1BB38E" w:rsidR="0006661D" w:rsidRDefault="0006661D" w:rsidP="004E04A1">
      <w:pPr>
        <w:rPr>
          <w:rFonts w:hint="eastAsia"/>
          <w:strike/>
          <w:color w:val="808080" w:themeColor="background1" w:themeShade="80"/>
          <w:sz w:val="22"/>
          <w:szCs w:val="24"/>
        </w:rPr>
      </w:pPr>
      <w:r w:rsidRPr="006804BA">
        <w:rPr>
          <w:rFonts w:hint="eastAsia"/>
          <w:b/>
          <w:bCs/>
          <w:sz w:val="22"/>
          <w:szCs w:val="24"/>
        </w:rPr>
        <w:t>障碍</w:t>
      </w:r>
      <w:r w:rsidRPr="006804BA">
        <w:rPr>
          <w:rFonts w:hint="eastAsia"/>
          <w:sz w:val="22"/>
          <w:szCs w:val="24"/>
        </w:rPr>
        <w:t>：开局10个进入</w:t>
      </w:r>
      <w:r w:rsidRPr="001A2F11">
        <w:rPr>
          <w:rFonts w:hint="eastAsia"/>
          <w:strike/>
          <w:color w:val="808080" w:themeColor="background1" w:themeShade="80"/>
          <w:sz w:val="22"/>
          <w:szCs w:val="24"/>
        </w:rPr>
        <w:t>，下一关继承当前障碍数量+进入新的关卡补给3个障碍（需要进行判断，加上补给后障碍总数不能超过10个）；</w:t>
      </w:r>
      <w:r w:rsidR="00E36B8C" w:rsidRPr="001A2F11">
        <w:rPr>
          <w:rFonts w:hint="eastAsia"/>
          <w:strike/>
          <w:color w:val="808080" w:themeColor="background1" w:themeShade="80"/>
          <w:sz w:val="22"/>
          <w:szCs w:val="24"/>
        </w:rPr>
        <w:t>这个先不做，还是先按全局共10个障碍做，如果实际体验下障碍严重不够再如此更改；</w:t>
      </w:r>
    </w:p>
    <w:p w14:paraId="7ED0CCEF" w14:textId="34AD1D32" w:rsidR="00A11B3B" w:rsidRDefault="00A11B3B" w:rsidP="004E04A1">
      <w:pPr>
        <w:rPr>
          <w:rFonts w:hint="eastAsia"/>
          <w:b/>
          <w:bCs/>
          <w:sz w:val="22"/>
          <w:szCs w:val="24"/>
        </w:rPr>
      </w:pPr>
      <w:r w:rsidRPr="00A11B3B">
        <w:rPr>
          <w:rFonts w:hint="eastAsia"/>
          <w:b/>
          <w:bCs/>
          <w:sz w:val="22"/>
          <w:szCs w:val="24"/>
        </w:rPr>
        <w:t>美术成图，定位点</w:t>
      </w:r>
    </w:p>
    <w:p w14:paraId="4F835208" w14:textId="5BC2DA6A" w:rsidR="007064D0" w:rsidRDefault="00DD204B" w:rsidP="004E04A1">
      <w:pPr>
        <w:rPr>
          <w:rFonts w:hint="eastAsia"/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7EBDC396" wp14:editId="15C46F6F">
            <wp:extent cx="5265420" cy="5265420"/>
            <wp:effectExtent l="19050" t="19050" r="11430" b="11430"/>
            <wp:docPr id="19728290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265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B7A32" w14:textId="72912BAB" w:rsidR="007064D0" w:rsidRDefault="00FD64F9" w:rsidP="00FD64F9">
      <w:pPr>
        <w:ind w:firstLine="444"/>
        <w:rPr>
          <w:rFonts w:hint="eastAsia"/>
          <w:sz w:val="22"/>
          <w:szCs w:val="24"/>
        </w:rPr>
      </w:pPr>
      <w:r>
        <w:rPr>
          <w:rFonts w:hint="eastAsia"/>
          <w:b/>
          <w:bCs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C7EE7" wp14:editId="66598A67">
                <wp:simplePos x="0" y="0"/>
                <wp:positionH relativeFrom="column">
                  <wp:posOffset>20320</wp:posOffset>
                </wp:positionH>
                <wp:positionV relativeFrom="paragraph">
                  <wp:posOffset>5138</wp:posOffset>
                </wp:positionV>
                <wp:extent cx="193675" cy="165735"/>
                <wp:effectExtent l="0" t="0" r="15875" b="24765"/>
                <wp:wrapNone/>
                <wp:docPr id="50401395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" cy="16573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9275F" id="矩形 3" o:spid="_x0000_s1026" style="position:absolute;margin-left:1.6pt;margin-top:.4pt;width:15.25pt;height:1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" fillcolor="#e00" strokecolor="#030e13 [484]" strokeweight="1pt"/>
            </w:pict>
          </mc:Fallback>
        </mc:AlternateContent>
      </w:r>
      <w:r w:rsidR="007064D0">
        <w:rPr>
          <w:rFonts w:hint="eastAsia"/>
          <w:b/>
          <w:bCs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5D1D7D" wp14:editId="741C26C1">
                <wp:simplePos x="0" y="0"/>
                <wp:positionH relativeFrom="column">
                  <wp:posOffset>1986857</wp:posOffset>
                </wp:positionH>
                <wp:positionV relativeFrom="paragraph">
                  <wp:posOffset>12065</wp:posOffset>
                </wp:positionV>
                <wp:extent cx="187036" cy="193964"/>
                <wp:effectExtent l="0" t="0" r="22860" b="15875"/>
                <wp:wrapNone/>
                <wp:docPr id="1219722263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36" cy="193964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71D0F7" id="椭圆 4" o:spid="_x0000_s1026" style="position:absolute;margin-left:156.45pt;margin-top:.95pt;width:14.75pt;height:1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" fillcolor="#e00" strokecolor="#030e13 [484]" strokeweight="1pt">
                <v:stroke joinstyle="miter"/>
              </v:oval>
            </w:pict>
          </mc:Fallback>
        </mc:AlternateContent>
      </w:r>
      <w:r w:rsidR="007064D0">
        <w:rPr>
          <w:rFonts w:hint="eastAsia"/>
          <w:b/>
          <w:bCs/>
          <w:sz w:val="22"/>
          <w:szCs w:val="24"/>
        </w:rPr>
        <w:t>：</w:t>
      </w:r>
      <w:r w:rsidR="007064D0" w:rsidRPr="007064D0">
        <w:rPr>
          <w:rFonts w:hint="eastAsia"/>
          <w:sz w:val="22"/>
          <w:szCs w:val="24"/>
        </w:rPr>
        <w:t>为普通怪刷新点</w:t>
      </w:r>
      <w:r w:rsidR="007064D0">
        <w:rPr>
          <w:rFonts w:hint="eastAsia"/>
          <w:sz w:val="22"/>
          <w:szCs w:val="24"/>
        </w:rPr>
        <w:t>（</w:t>
      </w:r>
      <w:r w:rsidR="007064D0" w:rsidRPr="00D34C69">
        <w:rPr>
          <w:rFonts w:hint="eastAsia"/>
          <w:b/>
          <w:bCs/>
          <w:sz w:val="22"/>
          <w:szCs w:val="24"/>
        </w:rPr>
        <w:t>三只</w:t>
      </w:r>
      <w:r w:rsidR="007064D0">
        <w:rPr>
          <w:rFonts w:hint="eastAsia"/>
          <w:sz w:val="22"/>
          <w:szCs w:val="24"/>
        </w:rPr>
        <w:t>）</w:t>
      </w:r>
      <w:proofErr w:type="gramStart"/>
      <w:r w:rsidR="007064D0" w:rsidRPr="007064D0">
        <w:rPr>
          <w:rFonts w:hint="eastAsia"/>
          <w:sz w:val="22"/>
          <w:szCs w:val="24"/>
        </w:rPr>
        <w:t>；</w:t>
      </w:r>
      <w:r w:rsidR="007064D0">
        <w:rPr>
          <w:rFonts w:hint="eastAsia"/>
          <w:sz w:val="22"/>
          <w:szCs w:val="24"/>
        </w:rPr>
        <w:t xml:space="preserve">   ：</w:t>
      </w:r>
      <w:proofErr w:type="gramEnd"/>
      <w:r w:rsidR="007064D0">
        <w:rPr>
          <w:rFonts w:hint="eastAsia"/>
          <w:sz w:val="22"/>
          <w:szCs w:val="24"/>
        </w:rPr>
        <w:t>为精英怪刷新点；</w:t>
      </w:r>
    </w:p>
    <w:p w14:paraId="61055A24" w14:textId="52523DB5" w:rsidR="00FD64F9" w:rsidRPr="00FD64F9" w:rsidRDefault="009632F1" w:rsidP="00FD64F9">
      <w:pPr>
        <w:ind w:firstLine="444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798732" wp14:editId="46E35C91">
                <wp:simplePos x="0" y="0"/>
                <wp:positionH relativeFrom="margin">
                  <wp:posOffset>1814946</wp:posOffset>
                </wp:positionH>
                <wp:positionV relativeFrom="paragraph">
                  <wp:posOffset>13220</wp:posOffset>
                </wp:positionV>
                <wp:extent cx="193675" cy="165735"/>
                <wp:effectExtent l="0" t="0" r="15875" b="24765"/>
                <wp:wrapNone/>
                <wp:docPr id="10962874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" cy="16573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A01A0" id="矩形 3" o:spid="_x0000_s1026" style="position:absolute;margin-left:142.9pt;margin-top:1.05pt;width:15.25pt;height:13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" fillcolor="#00b0f0" strokecolor="#030e13 [484]" strokeweight="1pt">
                <w10:wrap anchorx="margin"/>
              </v:rect>
            </w:pict>
          </mc:Fallback>
        </mc:AlternateContent>
      </w:r>
      <w:r w:rsidR="00FD64F9">
        <w:rPr>
          <w:rFonts w:hint="eastAsia"/>
          <w:b/>
          <w:bCs/>
          <w:sz w:val="22"/>
          <w:szCs w:val="24"/>
        </w:rPr>
        <w:t>：</w:t>
      </w:r>
      <w:r w:rsidR="00FD64F9" w:rsidRPr="00FD64F9">
        <w:rPr>
          <w:rFonts w:hint="eastAsia"/>
          <w:sz w:val="22"/>
          <w:szCs w:val="24"/>
        </w:rPr>
        <w:t>地刺放置点</w:t>
      </w:r>
      <w:r w:rsidR="00FD64F9">
        <w:rPr>
          <w:rFonts w:hint="eastAsia"/>
          <w:sz w:val="22"/>
          <w:szCs w:val="24"/>
        </w:rPr>
        <w:t>，路径中；</w:t>
      </w:r>
      <w:r w:rsidR="00FD64F9">
        <w:rPr>
          <w:rFonts w:hint="eastAsia"/>
          <w:b/>
          <w:bCs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BB68D5" wp14:editId="77D64E34">
                <wp:simplePos x="0" y="0"/>
                <wp:positionH relativeFrom="margin">
                  <wp:posOffset>19627</wp:posOffset>
                </wp:positionH>
                <wp:positionV relativeFrom="paragraph">
                  <wp:posOffset>18415</wp:posOffset>
                </wp:positionV>
                <wp:extent cx="193675" cy="165735"/>
                <wp:effectExtent l="0" t="0" r="15875" b="24765"/>
                <wp:wrapNone/>
                <wp:docPr id="140380280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" cy="16573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AEC2C" id="矩形 3" o:spid="_x0000_s1026" style="position:absolute;margin-left:1.55pt;margin-top:1.45pt;width:15.25pt;height:13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" fillcolor="#00b050" strokecolor="#030e13 [484]" strokeweight="1pt">
                <w10:wrap anchorx="margin"/>
              </v:rect>
            </w:pict>
          </mc:Fallback>
        </mc:AlternateContent>
      </w:r>
      <w:r>
        <w:rPr>
          <w:rFonts w:hint="eastAsia"/>
          <w:sz w:val="22"/>
          <w:szCs w:val="24"/>
        </w:rPr>
        <w:t xml:space="preserve">   ：滚石放置点，只有一个；</w:t>
      </w:r>
    </w:p>
    <w:p w14:paraId="156150C2" w14:textId="3E5C0A9D" w:rsidR="00A11B3B" w:rsidRDefault="00A11B3B" w:rsidP="004E04A1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关卡通关条件：</w:t>
      </w:r>
      <w:r w:rsidRPr="00E02A60">
        <w:rPr>
          <w:rFonts w:hint="eastAsia"/>
          <w:sz w:val="22"/>
          <w:szCs w:val="24"/>
        </w:rPr>
        <w:t>到达终点时，武器没有被摧毁，且有史莱姆存活；（武器血量为0则为被摧毁，武器血量为1000，每开始一个关卡，血量会重置）</w:t>
      </w:r>
      <w:r w:rsidR="00E02A60">
        <w:rPr>
          <w:rFonts w:hint="eastAsia"/>
          <w:sz w:val="22"/>
          <w:szCs w:val="24"/>
        </w:rPr>
        <w:t>；</w:t>
      </w:r>
    </w:p>
    <w:p w14:paraId="380D92D5" w14:textId="27AA9F45" w:rsidR="00A11B3B" w:rsidRDefault="00A11B3B" w:rsidP="004E04A1">
      <w:pPr>
        <w:rPr>
          <w:rFonts w:hint="eastAsia"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失败条件：</w:t>
      </w:r>
      <w:r w:rsidRPr="00E02A60">
        <w:rPr>
          <w:rFonts w:hint="eastAsia"/>
          <w:sz w:val="22"/>
          <w:szCs w:val="24"/>
        </w:rPr>
        <w:t>武器被摧毁或没有史莱姆存活；</w:t>
      </w:r>
    </w:p>
    <w:p w14:paraId="70644C0E" w14:textId="16E8233E" w:rsidR="00E02A60" w:rsidRPr="00252AE0" w:rsidRDefault="00E02A60" w:rsidP="00E02A60">
      <w:pPr>
        <w:pStyle w:val="a9"/>
        <w:numPr>
          <w:ilvl w:val="0"/>
          <w:numId w:val="5"/>
        </w:numPr>
        <w:rPr>
          <w:rFonts w:hint="eastAsia"/>
          <w:b/>
          <w:bCs/>
          <w:sz w:val="22"/>
          <w:szCs w:val="24"/>
        </w:rPr>
      </w:pPr>
      <w:r w:rsidRPr="00E02A60">
        <w:rPr>
          <w:rFonts w:hint="eastAsia"/>
          <w:sz w:val="22"/>
          <w:szCs w:val="24"/>
        </w:rPr>
        <w:t>关卡初始有20个史莱姆、60个食物、10个障碍</w:t>
      </w:r>
      <w:r w:rsidR="00252AE0">
        <w:rPr>
          <w:rFonts w:hint="eastAsia"/>
          <w:sz w:val="22"/>
          <w:szCs w:val="24"/>
        </w:rPr>
        <w:t>；</w:t>
      </w:r>
    </w:p>
    <w:p w14:paraId="32E97AE1" w14:textId="6D67B2B1" w:rsidR="00252AE0" w:rsidRPr="00E02A60" w:rsidRDefault="006804BA" w:rsidP="00E02A60">
      <w:pPr>
        <w:pStyle w:val="a9"/>
        <w:numPr>
          <w:ilvl w:val="0"/>
          <w:numId w:val="5"/>
        </w:numPr>
        <w:rPr>
          <w:rFonts w:hint="eastAsia"/>
          <w:b/>
          <w:bCs/>
          <w:sz w:val="22"/>
          <w:szCs w:val="24"/>
        </w:rPr>
      </w:pPr>
      <w:r>
        <w:rPr>
          <w:rFonts w:hint="eastAsia"/>
          <w:sz w:val="22"/>
          <w:szCs w:val="24"/>
        </w:rPr>
        <w:t>后续关卡的资源设定为：继承通关后的资源数量+每关补给，见上述规则；</w:t>
      </w:r>
    </w:p>
    <w:p w14:paraId="465D328A" w14:textId="11E074F5" w:rsidR="00B16AA6" w:rsidRDefault="00B20877" w:rsidP="00B16AA6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  <w:lastRenderedPageBreak/>
        <w:t>新手教程流程</w:t>
      </w:r>
    </w:p>
    <w:p w14:paraId="74F0D30C" w14:textId="78215FB5" w:rsidR="00CB7D6C" w:rsidRDefault="000C7957" w:rsidP="00CB7D6C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bookmarkStart w:id="2" w:name="_Toc225870140"/>
      <w:r>
        <w:rPr>
          <w:rFonts w:ascii="微软雅黑" w:eastAsia="微软雅黑" w:hAnsi="微软雅黑" w:hint="eastAsia"/>
          <w:color w:val="auto"/>
        </w:rPr>
        <w:t>2</w:t>
      </w:r>
      <w:r w:rsidR="00CB7D6C">
        <w:rPr>
          <w:rFonts w:ascii="微软雅黑" w:eastAsia="微软雅黑" w:hAnsi="微软雅黑" w:hint="eastAsia"/>
          <w:color w:val="auto"/>
        </w:rPr>
        <w:t>.1</w:t>
      </w:r>
      <w:bookmarkEnd w:id="2"/>
      <w:r w:rsidR="004D7916">
        <w:rPr>
          <w:rFonts w:ascii="微软雅黑" w:eastAsia="微软雅黑" w:hAnsi="微软雅黑" w:hint="eastAsia"/>
          <w:color w:val="auto"/>
        </w:rPr>
        <w:t>流程图</w:t>
      </w:r>
    </w:p>
    <w:p w14:paraId="3D8DF270" w14:textId="10D6094D" w:rsidR="00E36B8C" w:rsidRDefault="001517CD" w:rsidP="004E04A1">
      <w:pPr>
        <w:rPr>
          <w:rFonts w:hint="eastAsia"/>
          <w:strike/>
          <w:sz w:val="22"/>
          <w:szCs w:val="24"/>
        </w:rPr>
      </w:pPr>
      <w:r w:rsidRPr="001517CD">
        <w:rPr>
          <w:strike/>
          <w:noProof/>
          <w:sz w:val="22"/>
          <w:szCs w:val="24"/>
        </w:rPr>
        <w:drawing>
          <wp:inline distT="0" distB="0" distL="0" distR="0" wp14:anchorId="7E2F8CB6" wp14:editId="5BFFAACF">
            <wp:extent cx="5274310" cy="3578225"/>
            <wp:effectExtent l="19050" t="19050" r="21590" b="22225"/>
            <wp:docPr id="1920267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67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8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D1DDCC" w14:textId="77777777" w:rsidR="001517CD" w:rsidRDefault="001517CD" w:rsidP="004E04A1">
      <w:pPr>
        <w:rPr>
          <w:rFonts w:hint="eastAsia"/>
          <w:b/>
          <w:bCs/>
          <w:color w:val="000000" w:themeColor="text1"/>
          <w:sz w:val="22"/>
          <w:szCs w:val="24"/>
        </w:rPr>
      </w:pPr>
      <w:r w:rsidRPr="001517CD">
        <w:rPr>
          <w:rFonts w:hint="eastAsia"/>
          <w:b/>
          <w:bCs/>
          <w:color w:val="000000" w:themeColor="text1"/>
          <w:sz w:val="22"/>
          <w:szCs w:val="24"/>
        </w:rPr>
        <w:t>注：</w:t>
      </w:r>
    </w:p>
    <w:p w14:paraId="4FCF88DF" w14:textId="2D4B4092" w:rsidR="001517CD" w:rsidRDefault="00A8025F" w:rsidP="004E04A1">
      <w:pPr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告知和</w:t>
      </w:r>
      <w:r w:rsidR="001517CD" w:rsidRPr="001517CD">
        <w:rPr>
          <w:rFonts w:hint="eastAsia"/>
          <w:color w:val="000000" w:themeColor="text1"/>
          <w:sz w:val="22"/>
          <w:szCs w:val="24"/>
        </w:rPr>
        <w:t>引导是强制性的，玩家必须根据引导进行操作，否则无法继续进行；</w:t>
      </w:r>
    </w:p>
    <w:p w14:paraId="57072F23" w14:textId="0ABBCA84" w:rsidR="001517CD" w:rsidRDefault="001517CD" w:rsidP="004E04A1">
      <w:pPr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提示只是单纯出现弹</w:t>
      </w:r>
      <w:r w:rsidR="0066650D">
        <w:rPr>
          <w:rFonts w:hint="eastAsia"/>
          <w:color w:val="000000" w:themeColor="text1"/>
          <w:sz w:val="22"/>
          <w:szCs w:val="24"/>
        </w:rPr>
        <w:t>窗</w:t>
      </w:r>
      <w:r>
        <w:rPr>
          <w:rFonts w:hint="eastAsia"/>
          <w:color w:val="000000" w:themeColor="text1"/>
          <w:sz w:val="22"/>
          <w:szCs w:val="24"/>
        </w:rPr>
        <w:t>，5秒后自动消失；</w:t>
      </w:r>
    </w:p>
    <w:p w14:paraId="4E38D57E" w14:textId="5A9566E2" w:rsidR="00136851" w:rsidRDefault="00136851" w:rsidP="004E04A1">
      <w:pPr>
        <w:rPr>
          <w:rFonts w:hint="eastAsia"/>
          <w:color w:val="000000" w:themeColor="text1"/>
          <w:sz w:val="22"/>
          <w:szCs w:val="24"/>
        </w:rPr>
      </w:pPr>
    </w:p>
    <w:p w14:paraId="62BE876E" w14:textId="524DC760" w:rsidR="00AE7834" w:rsidRDefault="00AE7834" w:rsidP="00AE7834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lastRenderedPageBreak/>
        <w:t>2.2教程页面</w:t>
      </w:r>
    </w:p>
    <w:p w14:paraId="6DF4A105" w14:textId="3ECD84DB" w:rsidR="00AE7834" w:rsidRDefault="00097724" w:rsidP="004E04A1">
      <w:pPr>
        <w:rPr>
          <w:rFonts w:hint="eastAsia"/>
          <w:color w:val="000000" w:themeColor="text1"/>
          <w:sz w:val="22"/>
          <w:szCs w:val="24"/>
        </w:rPr>
      </w:pPr>
      <w:r w:rsidRPr="00097724">
        <w:rPr>
          <w:noProof/>
          <w:color w:val="000000" w:themeColor="text1"/>
          <w:sz w:val="22"/>
          <w:szCs w:val="24"/>
        </w:rPr>
        <w:drawing>
          <wp:inline distT="0" distB="0" distL="0" distR="0" wp14:anchorId="6D6E9D4C" wp14:editId="1666F79B">
            <wp:extent cx="5274310" cy="2954655"/>
            <wp:effectExtent l="19050" t="19050" r="21590" b="17145"/>
            <wp:docPr id="37641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5FA6CA" w14:textId="4DBBD494" w:rsidR="00097724" w:rsidRDefault="00097724" w:rsidP="004E04A1">
      <w:pPr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胜利和失败条件、食物、熔炉的引导都需要让玩家确认，在弹出提示框后，游戏内是暂停的，点击确认后继续；</w:t>
      </w:r>
    </w:p>
    <w:p w14:paraId="4339524B" w14:textId="6A706D41" w:rsidR="00136851" w:rsidRDefault="00136851" w:rsidP="004E04A1">
      <w:pPr>
        <w:rPr>
          <w:rFonts w:hint="eastAsia"/>
          <w:color w:val="000000" w:themeColor="text1"/>
          <w:sz w:val="22"/>
          <w:szCs w:val="24"/>
        </w:rPr>
      </w:pPr>
      <w:r w:rsidRPr="00136851">
        <w:rPr>
          <w:noProof/>
          <w:color w:val="000000" w:themeColor="text1"/>
          <w:sz w:val="22"/>
          <w:szCs w:val="24"/>
        </w:rPr>
        <w:drawing>
          <wp:inline distT="0" distB="0" distL="0" distR="0" wp14:anchorId="761C437B" wp14:editId="657B41E9">
            <wp:extent cx="5274310" cy="2967355"/>
            <wp:effectExtent l="19050" t="19050" r="21590" b="23495"/>
            <wp:docPr id="1610963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63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48CD37" w14:textId="24A12723" w:rsidR="00184D68" w:rsidRDefault="00136851" w:rsidP="004E04A1">
      <w:pPr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障碍、战斗、状态采用右上角</w:t>
      </w:r>
      <w:r w:rsidR="00184D68">
        <w:rPr>
          <w:rFonts w:hint="eastAsia"/>
          <w:color w:val="000000" w:themeColor="text1"/>
          <w:sz w:val="22"/>
          <w:szCs w:val="24"/>
        </w:rPr>
        <w:t>文本</w:t>
      </w:r>
      <w:r>
        <w:rPr>
          <w:rFonts w:hint="eastAsia"/>
          <w:color w:val="000000" w:themeColor="text1"/>
          <w:sz w:val="22"/>
          <w:szCs w:val="24"/>
        </w:rPr>
        <w:t>框的方式</w:t>
      </w:r>
      <w:r w:rsidR="00184D68">
        <w:rPr>
          <w:rFonts w:hint="eastAsia"/>
          <w:color w:val="000000" w:themeColor="text1"/>
          <w:sz w:val="22"/>
          <w:szCs w:val="24"/>
        </w:rPr>
        <w:t>提示玩家，弹出文本框期间，玩家正常游戏不受影响，且文本框在5秒后消失；障碍和状态的文本框出现后，可以将对应图标和对应史莱姆高亮或突出化显示；</w:t>
      </w:r>
    </w:p>
    <w:p w14:paraId="556730F8" w14:textId="77777777" w:rsidR="00184D68" w:rsidRDefault="00184D68">
      <w:pPr>
        <w:widowControl/>
        <w:jc w:val="left"/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br w:type="page"/>
      </w:r>
    </w:p>
    <w:p w14:paraId="5214CB29" w14:textId="44B2B26E" w:rsidR="00184D68" w:rsidRDefault="00184D68" w:rsidP="00184D68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lastRenderedPageBreak/>
        <w:t>2.3教程文本</w:t>
      </w:r>
    </w:p>
    <w:p w14:paraId="0ED47B1F" w14:textId="58376A1D" w:rsidR="00184D68" w:rsidRPr="00184D68" w:rsidRDefault="00184D68" w:rsidP="004E04A1">
      <w:pPr>
        <w:rPr>
          <w:rFonts w:hint="eastAsia"/>
          <w:b/>
          <w:bCs/>
          <w:color w:val="000000" w:themeColor="text1"/>
          <w:sz w:val="22"/>
          <w:szCs w:val="24"/>
        </w:rPr>
      </w:pPr>
      <w:r w:rsidRPr="00184D68">
        <w:rPr>
          <w:rFonts w:hint="eastAsia"/>
          <w:b/>
          <w:bCs/>
          <w:color w:val="000000" w:themeColor="text1"/>
          <w:sz w:val="22"/>
          <w:szCs w:val="24"/>
        </w:rPr>
        <w:t>失败及胜利条件</w:t>
      </w:r>
      <w:r w:rsidR="00145DD5">
        <w:rPr>
          <w:rFonts w:hint="eastAsia"/>
          <w:b/>
          <w:bCs/>
          <w:color w:val="000000" w:themeColor="text1"/>
          <w:sz w:val="22"/>
          <w:szCs w:val="24"/>
        </w:rPr>
        <w:t>：</w:t>
      </w:r>
      <w:r w:rsidR="00145DD5" w:rsidRPr="00145DD5">
        <w:rPr>
          <w:rFonts w:hint="eastAsia"/>
          <w:color w:val="000000" w:themeColor="text1"/>
          <w:sz w:val="22"/>
          <w:szCs w:val="24"/>
        </w:rPr>
        <w:t>在武器没有损坏的前提下，且有史莱姆存活，达到终点及通关；</w:t>
      </w:r>
    </w:p>
    <w:p w14:paraId="2DAEC3FA" w14:textId="4F85E084" w:rsidR="00136851" w:rsidRPr="00184D68" w:rsidRDefault="00184D68" w:rsidP="004E04A1">
      <w:pPr>
        <w:rPr>
          <w:rFonts w:hint="eastAsia"/>
          <w:b/>
          <w:bCs/>
          <w:color w:val="000000" w:themeColor="text1"/>
          <w:sz w:val="22"/>
          <w:szCs w:val="24"/>
        </w:rPr>
      </w:pPr>
      <w:r w:rsidRPr="00184D68">
        <w:rPr>
          <w:rFonts w:hint="eastAsia"/>
          <w:b/>
          <w:bCs/>
          <w:color w:val="000000" w:themeColor="text1"/>
          <w:sz w:val="22"/>
          <w:szCs w:val="24"/>
        </w:rPr>
        <w:t>食物：</w:t>
      </w:r>
      <w:r w:rsidR="00145DD5" w:rsidRPr="00145DD5">
        <w:rPr>
          <w:color w:val="000000" w:themeColor="text1"/>
          <w:sz w:val="22"/>
          <w:szCs w:val="24"/>
        </w:rPr>
        <w:t>放置食物吸引范围内史莱姆、可精准投喂单个、数量有限可靠补给箱补充</w:t>
      </w:r>
      <w:r w:rsidR="00145DD5">
        <w:rPr>
          <w:rFonts w:hint="eastAsia"/>
          <w:color w:val="000000" w:themeColor="text1"/>
          <w:sz w:val="22"/>
          <w:szCs w:val="24"/>
        </w:rPr>
        <w:t>；</w:t>
      </w:r>
    </w:p>
    <w:p w14:paraId="03273CEA" w14:textId="14E3D33E" w:rsidR="00184D68" w:rsidRPr="00184D68" w:rsidRDefault="00184D68" w:rsidP="004E04A1">
      <w:pPr>
        <w:rPr>
          <w:rFonts w:hint="eastAsia"/>
          <w:b/>
          <w:bCs/>
          <w:color w:val="000000" w:themeColor="text1"/>
          <w:sz w:val="22"/>
          <w:szCs w:val="24"/>
        </w:rPr>
      </w:pPr>
      <w:r w:rsidRPr="00184D68">
        <w:rPr>
          <w:rFonts w:hint="eastAsia"/>
          <w:b/>
          <w:bCs/>
          <w:color w:val="000000" w:themeColor="text1"/>
          <w:sz w:val="22"/>
          <w:szCs w:val="24"/>
        </w:rPr>
        <w:t>熔炉：</w:t>
      </w:r>
      <w:r w:rsidR="00145DD5" w:rsidRPr="00145DD5">
        <w:rPr>
          <w:color w:val="000000" w:themeColor="text1"/>
          <w:sz w:val="22"/>
          <w:szCs w:val="24"/>
        </w:rPr>
        <w:t>吸引</w:t>
      </w:r>
      <w:r w:rsidR="00145DD5">
        <w:rPr>
          <w:rFonts w:hint="eastAsia"/>
          <w:color w:val="000000" w:themeColor="text1"/>
          <w:sz w:val="22"/>
          <w:szCs w:val="24"/>
        </w:rPr>
        <w:t>更大的范围的史莱姆</w:t>
      </w:r>
      <w:r w:rsidR="00145DD5" w:rsidRPr="00145DD5">
        <w:rPr>
          <w:color w:val="000000" w:themeColor="text1"/>
          <w:sz w:val="22"/>
          <w:szCs w:val="24"/>
        </w:rPr>
        <w:t>，</w:t>
      </w:r>
      <w:r w:rsidR="00145DD5">
        <w:rPr>
          <w:rFonts w:hint="eastAsia"/>
          <w:color w:val="000000" w:themeColor="text1"/>
          <w:sz w:val="22"/>
          <w:szCs w:val="24"/>
        </w:rPr>
        <w:t>聚集在熔炉周围，</w:t>
      </w:r>
      <w:r w:rsidR="00145DD5" w:rsidRPr="00145DD5">
        <w:rPr>
          <w:color w:val="000000" w:themeColor="text1"/>
          <w:sz w:val="22"/>
          <w:szCs w:val="24"/>
        </w:rPr>
        <w:t>拆除后需等20秒才能重放</w:t>
      </w:r>
      <w:r w:rsidR="00145DD5">
        <w:rPr>
          <w:rFonts w:hint="eastAsia"/>
          <w:color w:val="000000" w:themeColor="text1"/>
          <w:sz w:val="22"/>
          <w:szCs w:val="24"/>
        </w:rPr>
        <w:t>；</w:t>
      </w:r>
    </w:p>
    <w:p w14:paraId="6CBA2071" w14:textId="2D7055FC" w:rsidR="00184D68" w:rsidRPr="00184D68" w:rsidRDefault="00184D68" w:rsidP="004E04A1">
      <w:pPr>
        <w:rPr>
          <w:rFonts w:hint="eastAsia"/>
          <w:color w:val="000000" w:themeColor="text1"/>
          <w:sz w:val="22"/>
        </w:rPr>
      </w:pPr>
      <w:r w:rsidRPr="00184D68">
        <w:rPr>
          <w:rFonts w:hint="eastAsia"/>
          <w:b/>
          <w:bCs/>
          <w:color w:val="000000" w:themeColor="text1"/>
          <w:sz w:val="22"/>
          <w:szCs w:val="24"/>
        </w:rPr>
        <w:t>障碍：</w:t>
      </w:r>
      <w:r w:rsidRPr="00184D68">
        <w:rPr>
          <w:color w:val="000000" w:themeColor="text1"/>
          <w:sz w:val="22"/>
        </w:rPr>
        <w:t>可通过放置障碍改变史莱姆的行动路线，或封阻区域，合理运用障碍会让您的冒险更加轻松；对于放置错误的障碍可以通过拆除键移除，注意障碍也是有限的</w:t>
      </w:r>
      <w:r w:rsidRPr="00184D68">
        <w:rPr>
          <w:rFonts w:hint="eastAsia"/>
          <w:color w:val="000000" w:themeColor="text1"/>
          <w:sz w:val="22"/>
        </w:rPr>
        <w:t>；</w:t>
      </w:r>
    </w:p>
    <w:p w14:paraId="20D851ED" w14:textId="02D0EF28" w:rsidR="00184D68" w:rsidRPr="00184D68" w:rsidRDefault="00184D68" w:rsidP="004E04A1">
      <w:pPr>
        <w:rPr>
          <w:rFonts w:hint="eastAsia"/>
          <w:b/>
          <w:bCs/>
          <w:color w:val="000000" w:themeColor="text1"/>
          <w:sz w:val="22"/>
          <w:szCs w:val="24"/>
        </w:rPr>
      </w:pPr>
      <w:r w:rsidRPr="00184D68">
        <w:rPr>
          <w:rFonts w:hint="eastAsia"/>
          <w:b/>
          <w:bCs/>
          <w:color w:val="000000" w:themeColor="text1"/>
          <w:sz w:val="22"/>
          <w:szCs w:val="24"/>
        </w:rPr>
        <w:t>战斗：</w:t>
      </w:r>
      <w:r w:rsidR="00C72A41" w:rsidRPr="00C72A41">
        <w:rPr>
          <w:color w:val="000000" w:themeColor="text1"/>
          <w:sz w:val="22"/>
          <w:szCs w:val="24"/>
        </w:rPr>
        <w:t>史莱姆会主动</w:t>
      </w:r>
      <w:r w:rsidR="00C72A41">
        <w:rPr>
          <w:rFonts w:hint="eastAsia"/>
          <w:color w:val="000000" w:themeColor="text1"/>
          <w:sz w:val="22"/>
          <w:szCs w:val="24"/>
        </w:rPr>
        <w:t>进行攻击，成群后会有，突破、防御、均衡三种状态；</w:t>
      </w:r>
    </w:p>
    <w:p w14:paraId="5A78B755" w14:textId="4EDD3C2D" w:rsidR="00B3156D" w:rsidRDefault="00184D68" w:rsidP="004E04A1">
      <w:pPr>
        <w:rPr>
          <w:rFonts w:hint="eastAsia"/>
          <w:color w:val="000000" w:themeColor="text1"/>
          <w:sz w:val="22"/>
          <w:szCs w:val="24"/>
        </w:rPr>
      </w:pPr>
      <w:r w:rsidRPr="00184D68">
        <w:rPr>
          <w:rFonts w:hint="eastAsia"/>
          <w:b/>
          <w:bCs/>
          <w:color w:val="000000" w:themeColor="text1"/>
          <w:sz w:val="22"/>
          <w:szCs w:val="24"/>
        </w:rPr>
        <w:t>状态：</w:t>
      </w:r>
      <w:r w:rsidR="00B3156D">
        <w:rPr>
          <w:rFonts w:hint="eastAsia"/>
          <w:b/>
          <w:bCs/>
          <w:color w:val="000000" w:themeColor="text1"/>
          <w:sz w:val="22"/>
          <w:szCs w:val="24"/>
        </w:rPr>
        <w:t>饥饿：</w:t>
      </w:r>
      <w:r w:rsidR="00B3156D">
        <w:rPr>
          <w:rFonts w:hint="eastAsia"/>
          <w:color w:val="000000" w:themeColor="text1"/>
          <w:sz w:val="22"/>
          <w:szCs w:val="24"/>
        </w:rPr>
        <w:t>史莱姆长期没有进食</w:t>
      </w:r>
      <w:r w:rsidR="00B3156D" w:rsidRPr="00B3156D">
        <w:rPr>
          <w:color w:val="000000" w:themeColor="text1"/>
          <w:sz w:val="22"/>
          <w:szCs w:val="24"/>
        </w:rPr>
        <w:t>，</w:t>
      </w:r>
      <w:r w:rsidR="00B3156D">
        <w:rPr>
          <w:rFonts w:hint="eastAsia"/>
          <w:color w:val="000000" w:themeColor="text1"/>
          <w:sz w:val="22"/>
          <w:szCs w:val="24"/>
        </w:rPr>
        <w:t>会出现饥饿的状态，</w:t>
      </w:r>
      <w:r w:rsidR="00B3156D" w:rsidRPr="00B3156D">
        <w:rPr>
          <w:color w:val="000000" w:themeColor="text1"/>
          <w:sz w:val="22"/>
          <w:szCs w:val="24"/>
        </w:rPr>
        <w:t>放置食物</w:t>
      </w:r>
      <w:r w:rsidR="00B3156D">
        <w:rPr>
          <w:rFonts w:hint="eastAsia"/>
          <w:color w:val="000000" w:themeColor="text1"/>
          <w:sz w:val="22"/>
          <w:szCs w:val="24"/>
        </w:rPr>
        <w:t>能解除状态；</w:t>
      </w:r>
    </w:p>
    <w:p w14:paraId="5DB14365" w14:textId="0E4D3D83" w:rsidR="00B3156D" w:rsidRDefault="00F01421" w:rsidP="004E04A1">
      <w:pPr>
        <w:rPr>
          <w:rFonts w:hint="eastAsia"/>
          <w:color w:val="000000" w:themeColor="text1"/>
          <w:sz w:val="22"/>
          <w:szCs w:val="24"/>
        </w:rPr>
      </w:pPr>
      <w:r w:rsidRPr="00F01421">
        <w:rPr>
          <w:rFonts w:hint="eastAsia"/>
          <w:b/>
          <w:bCs/>
          <w:color w:val="000000" w:themeColor="text1"/>
          <w:sz w:val="22"/>
          <w:szCs w:val="24"/>
        </w:rPr>
        <w:t>暴躁：</w:t>
      </w:r>
      <w:r>
        <w:rPr>
          <w:rFonts w:hint="eastAsia"/>
          <w:color w:val="000000" w:themeColor="text1"/>
          <w:sz w:val="22"/>
          <w:szCs w:val="24"/>
        </w:rPr>
        <w:t>在进入暴躁状态的5秒后</w:t>
      </w:r>
      <w:r w:rsidRPr="00F01421">
        <w:rPr>
          <w:color w:val="000000" w:themeColor="text1"/>
          <w:sz w:val="22"/>
          <w:szCs w:val="24"/>
        </w:rPr>
        <w:t>，</w:t>
      </w:r>
      <w:r>
        <w:rPr>
          <w:rFonts w:hint="eastAsia"/>
          <w:color w:val="000000" w:themeColor="text1"/>
          <w:sz w:val="22"/>
          <w:szCs w:val="24"/>
        </w:rPr>
        <w:t>史莱姆会攻击人类，可以用吸引源解除这个状态</w:t>
      </w:r>
      <w:r w:rsidRPr="00F01421">
        <w:rPr>
          <w:color w:val="000000" w:themeColor="text1"/>
          <w:sz w:val="22"/>
          <w:szCs w:val="24"/>
        </w:rPr>
        <w:t>；</w:t>
      </w:r>
    </w:p>
    <w:p w14:paraId="0705D93F" w14:textId="5B944ADD" w:rsidR="00F01421" w:rsidRPr="00F01421" w:rsidRDefault="00F01421" w:rsidP="004E04A1">
      <w:pPr>
        <w:rPr>
          <w:rFonts w:hint="eastAsia"/>
          <w:color w:val="000000" w:themeColor="text1"/>
          <w:sz w:val="22"/>
          <w:szCs w:val="24"/>
        </w:rPr>
      </w:pPr>
      <w:r w:rsidRPr="00F01421">
        <w:rPr>
          <w:b/>
          <w:bCs/>
          <w:color w:val="000000" w:themeColor="text1"/>
          <w:sz w:val="22"/>
          <w:szCs w:val="24"/>
        </w:rPr>
        <w:t>害怕</w:t>
      </w:r>
      <w:r>
        <w:rPr>
          <w:rFonts w:hint="eastAsia"/>
          <w:b/>
          <w:bCs/>
          <w:color w:val="000000" w:themeColor="text1"/>
          <w:sz w:val="22"/>
          <w:szCs w:val="24"/>
        </w:rPr>
        <w:t>：</w:t>
      </w:r>
      <w:r>
        <w:rPr>
          <w:rFonts w:hint="eastAsia"/>
          <w:color w:val="000000" w:themeColor="text1"/>
          <w:sz w:val="22"/>
          <w:szCs w:val="24"/>
        </w:rPr>
        <w:t>在这个状态下的史莱姆会胡乱跑动，随着时间史莱姆会自动解除这个状态；</w:t>
      </w:r>
    </w:p>
    <w:sectPr w:rsidR="00F01421" w:rsidRPr="00F014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83F"/>
    <w:multiLevelType w:val="hybridMultilevel"/>
    <w:tmpl w:val="A8E858BA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9E80616"/>
    <w:multiLevelType w:val="hybridMultilevel"/>
    <w:tmpl w:val="7A62A3B2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078227D"/>
    <w:multiLevelType w:val="hybridMultilevel"/>
    <w:tmpl w:val="7F6CBABE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A1744DB"/>
    <w:multiLevelType w:val="hybridMultilevel"/>
    <w:tmpl w:val="840C39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C2F159A"/>
    <w:multiLevelType w:val="multilevel"/>
    <w:tmpl w:val="6C2F159A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17332547">
    <w:abstractNumId w:val="4"/>
  </w:num>
  <w:num w:numId="2" w16cid:durableId="1054160423">
    <w:abstractNumId w:val="2"/>
  </w:num>
  <w:num w:numId="3" w16cid:durableId="981886733">
    <w:abstractNumId w:val="1"/>
  </w:num>
  <w:num w:numId="4" w16cid:durableId="1436171242">
    <w:abstractNumId w:val="3"/>
  </w:num>
  <w:num w:numId="5" w16cid:durableId="945192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E9"/>
    <w:rsid w:val="00014660"/>
    <w:rsid w:val="0006661D"/>
    <w:rsid w:val="00097724"/>
    <w:rsid w:val="000C7957"/>
    <w:rsid w:val="00136851"/>
    <w:rsid w:val="00145DD5"/>
    <w:rsid w:val="001517CD"/>
    <w:rsid w:val="00154E66"/>
    <w:rsid w:val="00184D68"/>
    <w:rsid w:val="00192CC7"/>
    <w:rsid w:val="001A2B87"/>
    <w:rsid w:val="001A2F11"/>
    <w:rsid w:val="001A561C"/>
    <w:rsid w:val="00252AE0"/>
    <w:rsid w:val="002D6296"/>
    <w:rsid w:val="00327329"/>
    <w:rsid w:val="0043293C"/>
    <w:rsid w:val="00462E56"/>
    <w:rsid w:val="00485457"/>
    <w:rsid w:val="004D7916"/>
    <w:rsid w:val="004E04A1"/>
    <w:rsid w:val="0051378C"/>
    <w:rsid w:val="005750EC"/>
    <w:rsid w:val="0059698A"/>
    <w:rsid w:val="005C2EC4"/>
    <w:rsid w:val="00612B27"/>
    <w:rsid w:val="0066650D"/>
    <w:rsid w:val="006804BA"/>
    <w:rsid w:val="006B2C9A"/>
    <w:rsid w:val="006E5FD1"/>
    <w:rsid w:val="007064D0"/>
    <w:rsid w:val="007A2335"/>
    <w:rsid w:val="007A5EDB"/>
    <w:rsid w:val="008310C0"/>
    <w:rsid w:val="00936D81"/>
    <w:rsid w:val="009632F1"/>
    <w:rsid w:val="00965DE9"/>
    <w:rsid w:val="009E652C"/>
    <w:rsid w:val="009F3738"/>
    <w:rsid w:val="00A11B3B"/>
    <w:rsid w:val="00A35EE2"/>
    <w:rsid w:val="00A8025F"/>
    <w:rsid w:val="00AA01BB"/>
    <w:rsid w:val="00AE7834"/>
    <w:rsid w:val="00B16AA6"/>
    <w:rsid w:val="00B20877"/>
    <w:rsid w:val="00B3156D"/>
    <w:rsid w:val="00B760ED"/>
    <w:rsid w:val="00BA7954"/>
    <w:rsid w:val="00BD5EB1"/>
    <w:rsid w:val="00C27398"/>
    <w:rsid w:val="00C40F11"/>
    <w:rsid w:val="00C70BB8"/>
    <w:rsid w:val="00C72A41"/>
    <w:rsid w:val="00CB7D6C"/>
    <w:rsid w:val="00D0546D"/>
    <w:rsid w:val="00D07F4F"/>
    <w:rsid w:val="00D25674"/>
    <w:rsid w:val="00D34C69"/>
    <w:rsid w:val="00DD204B"/>
    <w:rsid w:val="00E02A60"/>
    <w:rsid w:val="00E36B8C"/>
    <w:rsid w:val="00E62889"/>
    <w:rsid w:val="00F01421"/>
    <w:rsid w:val="00F625C3"/>
    <w:rsid w:val="00FD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BE369"/>
  <w15:chartTrackingRefBased/>
  <w15:docId w15:val="{BAEEC26E-1CA8-4A40-B551-688514CC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DE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5D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65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D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D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D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D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D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D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D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965D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65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5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5D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5D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5D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5D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5D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5D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5D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5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D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5D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5D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5D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5D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5D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5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5D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5DE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84D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63A05-2C04-4B2D-86E7-C00998182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6</Pages>
  <Words>762</Words>
  <Characters>785</Characters>
  <Application>Microsoft Office Word</Application>
  <DocSecurity>0</DocSecurity>
  <Lines>49</Lines>
  <Paragraphs>59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 dark</dc:creator>
  <cp:keywords/>
  <dc:description/>
  <cp:lastModifiedBy>ddd dark</cp:lastModifiedBy>
  <cp:revision>52</cp:revision>
  <dcterms:created xsi:type="dcterms:W3CDTF">2026-10-16T12:28:00Z</dcterms:created>
  <dcterms:modified xsi:type="dcterms:W3CDTF">2026-10-17T14:35:00Z</dcterms:modified>
</cp:coreProperties>
</file>