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6732" w14:textId="77777777" w:rsidR="00EF17AE" w:rsidRDefault="00000000">
      <w:pPr>
        <w:pStyle w:val="1"/>
        <w:rPr>
          <w:lang w:eastAsia="ja-JP"/>
        </w:rPr>
      </w:pPr>
      <w:bookmarkStart w:id="0" w:name="chatgptをcopilotより選ぶべきトップ5"/>
      <w:r>
        <w:rPr>
          <w:rFonts w:hint="eastAsia"/>
          <w:lang w:eastAsia="ja-JP"/>
        </w:rPr>
        <w:t>ChatGPT</w:t>
      </w:r>
      <w:r>
        <w:rPr>
          <w:rFonts w:hint="eastAsia"/>
          <w:lang w:eastAsia="ja-JP"/>
        </w:rPr>
        <w:t>を</w:t>
      </w:r>
      <w:r>
        <w:rPr>
          <w:rFonts w:hint="eastAsia"/>
          <w:lang w:eastAsia="ja-JP"/>
        </w:rPr>
        <w:t>Copilot</w:t>
      </w:r>
      <w:r>
        <w:rPr>
          <w:rFonts w:hint="eastAsia"/>
          <w:lang w:eastAsia="ja-JP"/>
        </w:rPr>
        <w:t>より選ぶべきトップ</w:t>
      </w:r>
      <w:r>
        <w:rPr>
          <w:rFonts w:hint="eastAsia"/>
          <w:lang w:eastAsia="ja-JP"/>
        </w:rPr>
        <w:t>5</w:t>
      </w:r>
    </w:p>
    <w:p w14:paraId="3124CEFE" w14:textId="77777777" w:rsidR="00EF17AE" w:rsidRDefault="00000000">
      <w:pPr>
        <w:pStyle w:val="2"/>
      </w:pPr>
      <w:bookmarkStart w:id="1" w:name="目次"/>
      <w:r>
        <w:rPr>
          <w:rFonts w:hint="eastAsia"/>
        </w:rPr>
        <w:t>目次</w:t>
      </w:r>
    </w:p>
    <w:p w14:paraId="6C25BA57" w14:textId="77777777" w:rsidR="00EF17AE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チーム内チャット共有（思考プロセス共有）</w:t>
      </w:r>
    </w:p>
    <w:p w14:paraId="7E6A9429" w14:textId="77777777" w:rsidR="00EF17AE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プロジェクト単位の知識固定（最大</w:t>
      </w:r>
      <w:r>
        <w:rPr>
          <w:rFonts w:hint="eastAsia"/>
          <w:lang w:eastAsia="ja-JP"/>
        </w:rPr>
        <w:t>40</w:t>
      </w:r>
      <w:r>
        <w:rPr>
          <w:rFonts w:hint="eastAsia"/>
          <w:lang w:eastAsia="ja-JP"/>
        </w:rPr>
        <w:t>ファイル）</w:t>
      </w:r>
    </w:p>
    <w:p w14:paraId="59C2F323" w14:textId="77777777" w:rsidR="00EF17AE" w:rsidRDefault="00000000">
      <w:pPr>
        <w:pStyle w:val="Compact"/>
        <w:numPr>
          <w:ilvl w:val="0"/>
          <w:numId w:val="2"/>
        </w:numPr>
      </w:pPr>
      <w:r>
        <w:t xml:space="preserve">Deep </w:t>
      </w:r>
      <w:r>
        <w:rPr>
          <w:rFonts w:hint="eastAsia"/>
        </w:rPr>
        <w:t>Research</w:t>
      </w:r>
      <w:r>
        <w:rPr>
          <w:rFonts w:hint="eastAsia"/>
        </w:rPr>
        <w:t>（本格調査機能）</w:t>
      </w:r>
    </w:p>
    <w:p w14:paraId="26F66480" w14:textId="77777777" w:rsidR="00EF17AE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Canvas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との共同編集空間）</w:t>
      </w:r>
    </w:p>
    <w:p w14:paraId="557A53B9" w14:textId="77777777" w:rsidR="00EF17AE" w:rsidRDefault="00000000">
      <w:pPr>
        <w:pStyle w:val="Compact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カスタム</w:t>
      </w:r>
      <w:r>
        <w:rPr>
          <w:rFonts w:hint="eastAsia"/>
          <w:lang w:eastAsia="ja-JP"/>
        </w:rPr>
        <w:t>GPT</w:t>
      </w:r>
      <w:r>
        <w:rPr>
          <w:rFonts w:hint="eastAsia"/>
          <w:lang w:eastAsia="ja-JP"/>
        </w:rPr>
        <w:t>（業務専用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の構築・共有）</w:t>
      </w:r>
    </w:p>
    <w:p w14:paraId="50EAB626" w14:textId="77777777" w:rsidR="00EF17AE" w:rsidRDefault="00000000">
      <w:r>
        <w:pict w14:anchorId="1823E6AA">
          <v:rect id="_x0000_i1025" style="width:0;height:1.5pt" o:hralign="center" o:hrstd="t" o:hr="t"/>
        </w:pict>
      </w:r>
    </w:p>
    <w:p w14:paraId="575AB6C1" w14:textId="77777777" w:rsidR="00EF17AE" w:rsidRDefault="00000000">
      <w:pPr>
        <w:pStyle w:val="2"/>
        <w:rPr>
          <w:lang w:eastAsia="ja-JP"/>
        </w:rPr>
      </w:pPr>
      <w:bookmarkStart w:id="2" w:name="チーム内チャットプロジェクト共有思考プロセス共有"/>
      <w:bookmarkEnd w:id="1"/>
      <w:r>
        <w:rPr>
          <w:lang w:eastAsia="ja-JP"/>
        </w:rPr>
        <w:t xml:space="preserve">1. </w:t>
      </w:r>
      <w:r>
        <w:rPr>
          <w:rFonts w:hint="eastAsia"/>
          <w:lang w:eastAsia="ja-JP"/>
        </w:rPr>
        <w:t>チーム内チャット・プロジェクト共有（思考プロセス共有）</w:t>
      </w:r>
    </w:p>
    <w:p w14:paraId="4E21F9FB" w14:textId="77777777" w:rsidR="00EF17AE" w:rsidRDefault="00000000">
      <w:pPr>
        <w:pStyle w:val="FirstParagraph"/>
        <w:rPr>
          <w:lang w:eastAsia="ja-JP"/>
        </w:rPr>
      </w:pPr>
      <w:r>
        <w:rPr>
          <w:lang w:eastAsia="ja-JP"/>
        </w:rPr>
        <w:t xml:space="preserve">ChatGPT </w:t>
      </w:r>
      <w:r>
        <w:rPr>
          <w:rFonts w:hint="eastAsia"/>
          <w:lang w:eastAsia="ja-JP"/>
        </w:rPr>
        <w:t>Team</w:t>
      </w:r>
      <w:r>
        <w:rPr>
          <w:rFonts w:hint="eastAsia"/>
          <w:lang w:eastAsia="ja-JP"/>
        </w:rPr>
        <w:t>では、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との会話だけでなく、プロジェクト単位でも共有できます。</w:t>
      </w:r>
    </w:p>
    <w:p w14:paraId="087FF34B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チャット履歴をそのままチームで共有可能</w:t>
      </w:r>
    </w:p>
    <w:p w14:paraId="2FA5474F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プロジェクト単位でメンバーを追加・管理</w:t>
      </w:r>
    </w:p>
    <w:p w14:paraId="72AD6AFA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意思決定の背景や検討ログを保持</w:t>
      </w:r>
    </w:p>
    <w:p w14:paraId="01EDEB64" w14:textId="77777777" w:rsidR="00EF17AE" w:rsidRDefault="00000000">
      <w:pPr>
        <w:pStyle w:val="Compact"/>
        <w:numPr>
          <w:ilvl w:val="0"/>
          <w:numId w:val="3"/>
        </w:numPr>
        <w:rPr>
          <w:lang w:eastAsia="ja-JP"/>
        </w:rPr>
      </w:pPr>
      <w:r>
        <w:rPr>
          <w:rFonts w:hint="eastAsia"/>
          <w:lang w:eastAsia="ja-JP"/>
        </w:rPr>
        <w:t>同じ前提・同じ知識で継続議論できる</w:t>
      </w:r>
    </w:p>
    <w:p w14:paraId="1F6C0477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単なる成果物共有ではなく、「思考の流れ」と「案件単位の知識空間」自体を共有できる点が大きな違いです。</w:t>
      </w:r>
    </w:p>
    <w:p w14:paraId="0DF4185C" w14:textId="77777777" w:rsidR="00EF17AE" w:rsidRDefault="00000000">
      <w:r>
        <w:pict w14:anchorId="3454B4DE">
          <v:rect id="_x0000_i1026" style="width:0;height:1.5pt" o:hralign="center" o:hrstd="t" o:hr="t"/>
        </w:pict>
      </w:r>
    </w:p>
    <w:p w14:paraId="685744B5" w14:textId="77777777" w:rsidR="00EF17AE" w:rsidRDefault="00000000">
      <w:pPr>
        <w:pStyle w:val="2"/>
        <w:rPr>
          <w:lang w:eastAsia="ja-JP"/>
        </w:rPr>
      </w:pPr>
      <w:bookmarkStart w:id="3" w:name="プロジェクト単位の知識固定最大40ファイル"/>
      <w:bookmarkEnd w:id="2"/>
      <w:r>
        <w:rPr>
          <w:lang w:eastAsia="ja-JP"/>
        </w:rPr>
        <w:t xml:space="preserve">2. </w:t>
      </w:r>
      <w:r>
        <w:rPr>
          <w:rFonts w:hint="eastAsia"/>
          <w:lang w:eastAsia="ja-JP"/>
        </w:rPr>
        <w:t>プロジェクト単位の知識固定（最大</w:t>
      </w:r>
      <w:r>
        <w:rPr>
          <w:rFonts w:hint="eastAsia"/>
          <w:lang w:eastAsia="ja-JP"/>
        </w:rPr>
        <w:t>40</w:t>
      </w:r>
      <w:r>
        <w:rPr>
          <w:rFonts w:hint="eastAsia"/>
          <w:lang w:eastAsia="ja-JP"/>
        </w:rPr>
        <w:t>ファイル）</w:t>
      </w:r>
    </w:p>
    <w:p w14:paraId="76F3B1F0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案件ごとに資料を保存し、前提条件を維持したまま継続利用できます。</w:t>
      </w:r>
    </w:p>
    <w:p w14:paraId="7DFE2A63" w14:textId="77777777" w:rsidR="00EF17AE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最大</w:t>
      </w:r>
      <w:r>
        <w:rPr>
          <w:rFonts w:hint="eastAsia"/>
          <w:lang w:eastAsia="ja-JP"/>
        </w:rPr>
        <w:t>40</w:t>
      </w:r>
      <w:r>
        <w:rPr>
          <w:rFonts w:hint="eastAsia"/>
          <w:lang w:eastAsia="ja-JP"/>
        </w:rPr>
        <w:t>ファイルを知識として保持</w:t>
      </w:r>
    </w:p>
    <w:p w14:paraId="1AAD0EE1" w14:textId="77777777" w:rsidR="00EF17AE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社内用語・前提を維持</w:t>
      </w:r>
    </w:p>
    <w:p w14:paraId="7C208B67" w14:textId="77777777" w:rsidR="00EF17AE" w:rsidRDefault="00000000">
      <w:pPr>
        <w:pStyle w:val="Compact"/>
        <w:numPr>
          <w:ilvl w:val="0"/>
          <w:numId w:val="4"/>
        </w:numPr>
        <w:rPr>
          <w:lang w:eastAsia="ja-JP"/>
        </w:rPr>
      </w:pPr>
      <w:r>
        <w:rPr>
          <w:rFonts w:hint="eastAsia"/>
          <w:lang w:eastAsia="ja-JP"/>
        </w:rPr>
        <w:t>長期案件でも文脈がぶれない</w:t>
      </w:r>
    </w:p>
    <w:p w14:paraId="0790DB11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lastRenderedPageBreak/>
        <w:t>単発チャットではなく、案件専用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として活用できます。</w:t>
      </w:r>
    </w:p>
    <w:p w14:paraId="5B30DD56" w14:textId="77777777" w:rsidR="00EF17AE" w:rsidRDefault="00000000">
      <w:r>
        <w:pict w14:anchorId="30AB6976">
          <v:rect id="_x0000_i1027" style="width:0;height:1.5pt" o:hralign="center" o:hrstd="t" o:hr="t"/>
        </w:pict>
      </w:r>
    </w:p>
    <w:p w14:paraId="7CA814FD" w14:textId="77777777" w:rsidR="00EF17AE" w:rsidRDefault="00000000">
      <w:pPr>
        <w:pStyle w:val="2"/>
        <w:rPr>
          <w:lang w:eastAsia="ja-JP"/>
        </w:rPr>
      </w:pPr>
      <w:bookmarkStart w:id="4" w:name="deep-research本格調査機能"/>
      <w:bookmarkEnd w:id="3"/>
      <w:r>
        <w:rPr>
          <w:lang w:eastAsia="ja-JP"/>
        </w:rPr>
        <w:t xml:space="preserve">3. Deep </w:t>
      </w:r>
      <w:r>
        <w:rPr>
          <w:rFonts w:hint="eastAsia"/>
          <w:lang w:eastAsia="ja-JP"/>
        </w:rPr>
        <w:t>Research</w:t>
      </w:r>
      <w:r>
        <w:rPr>
          <w:rFonts w:hint="eastAsia"/>
          <w:lang w:eastAsia="ja-JP"/>
        </w:rPr>
        <w:t>（本格調査機能）</w:t>
      </w:r>
    </w:p>
    <w:p w14:paraId="573A2B90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複数情報源を横断し、構造化された調査レポートを生成できます。</w:t>
      </w:r>
    </w:p>
    <w:p w14:paraId="6DA624AD" w14:textId="77777777" w:rsidR="00EF17AE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仮説立て→再検索→検証</w:t>
      </w:r>
    </w:p>
    <w:p w14:paraId="19D9FA3C" w14:textId="77777777" w:rsidR="00EF17A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複数ソース統合</w:t>
      </w:r>
    </w:p>
    <w:p w14:paraId="5A618D29" w14:textId="77777777" w:rsidR="00EF17AE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引用付きレポート出力</w:t>
      </w:r>
    </w:p>
    <w:p w14:paraId="6B715507" w14:textId="77777777" w:rsidR="00EF17AE" w:rsidRDefault="00000000">
      <w:pPr>
        <w:pStyle w:val="Compact"/>
        <w:numPr>
          <w:ilvl w:val="0"/>
          <w:numId w:val="5"/>
        </w:numPr>
        <w:rPr>
          <w:lang w:eastAsia="ja-JP"/>
        </w:rPr>
      </w:pPr>
      <w:r>
        <w:rPr>
          <w:rFonts w:hint="eastAsia"/>
          <w:lang w:eastAsia="ja-JP"/>
        </w:rPr>
        <w:t>市場調査・製品比較に強い</w:t>
      </w:r>
    </w:p>
    <w:p w14:paraId="75D7E666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単なる検索要約ではなく、調査プロセスを伴うレポート作成が可能です。</w:t>
      </w:r>
    </w:p>
    <w:p w14:paraId="76AED6CE" w14:textId="77777777" w:rsidR="00EF17AE" w:rsidRDefault="00000000">
      <w:r>
        <w:pict w14:anchorId="3AF9B247">
          <v:rect id="_x0000_i1028" style="width:0;height:1.5pt" o:hralign="center" o:hrstd="t" o:hr="t"/>
        </w:pict>
      </w:r>
    </w:p>
    <w:p w14:paraId="2C739180" w14:textId="77777777" w:rsidR="00EF17AE" w:rsidRDefault="00000000">
      <w:pPr>
        <w:pStyle w:val="2"/>
        <w:rPr>
          <w:lang w:eastAsia="ja-JP"/>
        </w:rPr>
      </w:pPr>
      <w:bookmarkStart w:id="5" w:name="canvasaiとの共同編集空間"/>
      <w:bookmarkEnd w:id="4"/>
      <w:r>
        <w:rPr>
          <w:lang w:eastAsia="ja-JP"/>
        </w:rPr>
        <w:t xml:space="preserve">4. </w:t>
      </w:r>
      <w:r>
        <w:rPr>
          <w:rFonts w:hint="eastAsia"/>
          <w:lang w:eastAsia="ja-JP"/>
        </w:rPr>
        <w:t>Canvas</w:t>
      </w:r>
      <w:r>
        <w:rPr>
          <w:rFonts w:hint="eastAsia"/>
          <w:lang w:eastAsia="ja-JP"/>
        </w:rPr>
        <w:t>（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との共同編集空間）</w:t>
      </w:r>
    </w:p>
    <w:p w14:paraId="68A1AE4B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文書やコードを固定表示し、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と共同で編集できます。</w:t>
      </w:r>
    </w:p>
    <w:p w14:paraId="1DA86870" w14:textId="77777777" w:rsidR="00EF17A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文書全体の構造再設計</w:t>
      </w:r>
    </w:p>
    <w:p w14:paraId="60BB4775" w14:textId="77777777" w:rsidR="00EF17AE" w:rsidRDefault="00000000">
      <w:pPr>
        <w:pStyle w:val="Compact"/>
        <w:numPr>
          <w:ilvl w:val="0"/>
          <w:numId w:val="6"/>
        </w:numPr>
        <w:rPr>
          <w:lang w:eastAsia="ja-JP"/>
        </w:rPr>
      </w:pPr>
      <w:r>
        <w:rPr>
          <w:rFonts w:hint="eastAsia"/>
          <w:lang w:eastAsia="ja-JP"/>
        </w:rPr>
        <w:t>部分修正ではなく全体改善</w:t>
      </w:r>
    </w:p>
    <w:p w14:paraId="0BB14B3E" w14:textId="77777777" w:rsidR="00EF17A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思考と成果物を分離</w:t>
      </w:r>
    </w:p>
    <w:p w14:paraId="2BA0470B" w14:textId="77777777" w:rsidR="00EF17AE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大規模リライト対応</w:t>
      </w:r>
    </w:p>
    <w:p w14:paraId="3ED22958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補助ツールではなく、共同制作環境として利用できます。</w:t>
      </w:r>
    </w:p>
    <w:p w14:paraId="1F88DF3A" w14:textId="77777777" w:rsidR="00EF17AE" w:rsidRDefault="00000000">
      <w:r>
        <w:pict w14:anchorId="1839228A">
          <v:rect id="_x0000_i1029" style="width:0;height:1.5pt" o:hralign="center" o:hrstd="t" o:hr="t"/>
        </w:pict>
      </w:r>
    </w:p>
    <w:p w14:paraId="60E867C5" w14:textId="77777777" w:rsidR="00EF17AE" w:rsidRDefault="00000000">
      <w:pPr>
        <w:pStyle w:val="2"/>
        <w:rPr>
          <w:lang w:eastAsia="ja-JP"/>
        </w:rPr>
      </w:pPr>
      <w:bookmarkStart w:id="6" w:name="カスタムgpt業務専用aiの構築共有"/>
      <w:bookmarkEnd w:id="5"/>
      <w:r>
        <w:rPr>
          <w:lang w:eastAsia="ja-JP"/>
        </w:rPr>
        <w:t xml:space="preserve">5. </w:t>
      </w:r>
      <w:r>
        <w:rPr>
          <w:rFonts w:hint="eastAsia"/>
          <w:lang w:eastAsia="ja-JP"/>
        </w:rPr>
        <w:t>カスタム</w:t>
      </w:r>
      <w:r>
        <w:rPr>
          <w:rFonts w:hint="eastAsia"/>
          <w:lang w:eastAsia="ja-JP"/>
        </w:rPr>
        <w:t>GPT</w:t>
      </w:r>
      <w:r>
        <w:rPr>
          <w:rFonts w:hint="eastAsia"/>
          <w:lang w:eastAsia="ja-JP"/>
        </w:rPr>
        <w:t>（業務専用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の構築・共有）</w:t>
      </w:r>
    </w:p>
    <w:p w14:paraId="4EE1D725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業務特化型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を構築し、組織内外で共有できます。</w:t>
      </w:r>
    </w:p>
    <w:p w14:paraId="49077378" w14:textId="77777777" w:rsidR="00EF17AE" w:rsidRDefault="00000000">
      <w:pPr>
        <w:pStyle w:val="Compact"/>
        <w:numPr>
          <w:ilvl w:val="0"/>
          <w:numId w:val="7"/>
        </w:numPr>
        <w:rPr>
          <w:lang w:eastAsia="ja-JP"/>
        </w:rPr>
      </w:pPr>
      <w:r>
        <w:rPr>
          <w:rFonts w:hint="eastAsia"/>
          <w:lang w:eastAsia="ja-JP"/>
        </w:rPr>
        <w:t>社内規定やルールを組み込み</w:t>
      </w:r>
    </w:p>
    <w:p w14:paraId="3DE591F1" w14:textId="77777777" w:rsidR="00EF17A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情シス専用</w:t>
      </w:r>
      <w:r>
        <w:rPr>
          <w:rFonts w:hint="eastAsia"/>
        </w:rPr>
        <w:t>AI</w:t>
      </w:r>
      <w:r>
        <w:rPr>
          <w:rFonts w:hint="eastAsia"/>
        </w:rPr>
        <w:t>の構築</w:t>
      </w:r>
    </w:p>
    <w:p w14:paraId="2B1CB21A" w14:textId="77777777" w:rsidR="00EF17A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lastRenderedPageBreak/>
        <w:t>URL</w:t>
      </w:r>
      <w:r>
        <w:rPr>
          <w:rFonts w:hint="eastAsia"/>
        </w:rPr>
        <w:t>共有可能</w:t>
      </w:r>
    </w:p>
    <w:p w14:paraId="06E96A56" w14:textId="77777777" w:rsidR="00EF17AE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社外公開も可能</w:t>
      </w:r>
    </w:p>
    <w:p w14:paraId="43A12562" w14:textId="77777777" w:rsidR="00EF17AE" w:rsidRDefault="00000000">
      <w:pPr>
        <w:pStyle w:val="FirstParagraph"/>
        <w:rPr>
          <w:lang w:eastAsia="ja-JP"/>
        </w:rPr>
      </w:pP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を単なるチャットツールではなく、業務基盤として活用できます。</w:t>
      </w:r>
    </w:p>
    <w:p w14:paraId="6355C154" w14:textId="77777777" w:rsidR="006D7D05" w:rsidRPr="006D7D05" w:rsidRDefault="006D7D05" w:rsidP="006D7D05">
      <w:pPr>
        <w:pStyle w:val="a0"/>
        <w:rPr>
          <w:b/>
          <w:bCs/>
          <w:lang w:eastAsia="ja-JP"/>
        </w:rPr>
      </w:pPr>
      <w:r w:rsidRPr="006D7D05">
        <w:rPr>
          <w:b/>
          <w:bCs/>
          <w:lang w:eastAsia="ja-JP"/>
        </w:rPr>
        <w:t>俺の</w:t>
      </w:r>
      <w:r w:rsidRPr="006D7D05">
        <w:rPr>
          <w:b/>
          <w:bCs/>
          <w:lang w:eastAsia="ja-JP"/>
        </w:rPr>
        <w:t>Red Team</w:t>
      </w:r>
    </w:p>
    <w:p w14:paraId="6BE68FD3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作成者</w:t>
      </w:r>
      <w:r w:rsidRPr="006D7D05">
        <w:rPr>
          <w:lang w:eastAsia="ja-JP"/>
        </w:rPr>
        <w:t xml:space="preserve">: </w:t>
      </w:r>
      <w:r w:rsidRPr="006D7D05">
        <w:rPr>
          <w:lang w:eastAsia="ja-JP"/>
        </w:rPr>
        <w:t>日常</w:t>
      </w:r>
      <w:r w:rsidRPr="006D7D05">
        <w:rPr>
          <w:lang w:eastAsia="ja-JP"/>
        </w:rPr>
        <w:t>AI</w:t>
      </w:r>
      <w:r w:rsidRPr="006D7D05">
        <w:rPr>
          <w:lang w:eastAsia="ja-JP"/>
        </w:rPr>
        <w:t>研究所</w:t>
      </w:r>
    </w:p>
    <w:p w14:paraId="07288977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意図的に</w:t>
      </w:r>
      <w:r w:rsidRPr="006D7D05">
        <w:rPr>
          <w:lang w:eastAsia="ja-JP"/>
        </w:rPr>
        <w:t>“</w:t>
      </w:r>
      <w:r w:rsidRPr="006D7D05">
        <w:rPr>
          <w:lang w:eastAsia="ja-JP"/>
        </w:rPr>
        <w:t>穴を探して</w:t>
      </w:r>
      <w:r w:rsidRPr="006D7D05">
        <w:rPr>
          <w:lang w:eastAsia="ja-JP"/>
        </w:rPr>
        <w:t>”</w:t>
      </w:r>
      <w:r w:rsidRPr="006D7D05">
        <w:rPr>
          <w:lang w:eastAsia="ja-JP"/>
        </w:rPr>
        <w:t>潰す／失敗パターンを先回りで列挙する</w:t>
      </w:r>
    </w:p>
    <w:p w14:paraId="17A85AA7" w14:textId="11244E5C" w:rsidR="006D7D05" w:rsidRDefault="006D7D05" w:rsidP="006D7D05">
      <w:pPr>
        <w:pStyle w:val="a0"/>
        <w:rPr>
          <w:lang w:eastAsia="ja-JP"/>
        </w:rPr>
      </w:pPr>
      <w:hyperlink r:id="rId5" w:history="1">
        <w:r w:rsidRPr="00836347">
          <w:rPr>
            <w:rStyle w:val="af"/>
            <w:lang w:eastAsia="ja-JP"/>
          </w:rPr>
          <w:t>https://chatgpt.com/g/g-697bb6f3ca088191af5792055d523337-an-nored-team</w:t>
        </w:r>
      </w:hyperlink>
    </w:p>
    <w:p w14:paraId="6C971C83" w14:textId="77777777" w:rsidR="006D7D05" w:rsidRDefault="006D7D05" w:rsidP="006D7D05">
      <w:pPr>
        <w:pStyle w:val="a0"/>
        <w:rPr>
          <w:lang w:eastAsia="ja-JP"/>
        </w:rPr>
      </w:pPr>
    </w:p>
    <w:p w14:paraId="62DD5727" w14:textId="77777777" w:rsidR="006D7D05" w:rsidRPr="006D7D05" w:rsidRDefault="006D7D05" w:rsidP="006D7D05">
      <w:pPr>
        <w:pStyle w:val="a0"/>
        <w:rPr>
          <w:b/>
          <w:bCs/>
          <w:lang w:eastAsia="ja-JP"/>
        </w:rPr>
      </w:pPr>
      <w:r w:rsidRPr="006D7D05">
        <w:rPr>
          <w:b/>
          <w:bCs/>
          <w:lang w:eastAsia="ja-JP"/>
        </w:rPr>
        <w:t>ボイス秘書</w:t>
      </w:r>
    </w:p>
    <w:p w14:paraId="60655878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作成者</w:t>
      </w:r>
      <w:r w:rsidRPr="006D7D05">
        <w:rPr>
          <w:lang w:eastAsia="ja-JP"/>
        </w:rPr>
        <w:t xml:space="preserve">: </w:t>
      </w:r>
      <w:r w:rsidRPr="006D7D05">
        <w:rPr>
          <w:lang w:eastAsia="ja-JP"/>
        </w:rPr>
        <w:t>日常</w:t>
      </w:r>
      <w:r w:rsidRPr="006D7D05">
        <w:rPr>
          <w:lang w:eastAsia="ja-JP"/>
        </w:rPr>
        <w:t>AI</w:t>
      </w:r>
      <w:r w:rsidRPr="006D7D05">
        <w:rPr>
          <w:lang w:eastAsia="ja-JP"/>
        </w:rPr>
        <w:t>研究所</w:t>
      </w:r>
    </w:p>
    <w:p w14:paraId="2AFFE39D" w14:textId="77777777" w:rsidR="006D7D05" w:rsidRPr="006D7D05" w:rsidRDefault="006D7D05" w:rsidP="006D7D05">
      <w:pPr>
        <w:pStyle w:val="a0"/>
        <w:rPr>
          <w:lang w:eastAsia="ja-JP"/>
        </w:rPr>
      </w:pPr>
      <w:r w:rsidRPr="006D7D05">
        <w:rPr>
          <w:lang w:eastAsia="ja-JP"/>
        </w:rPr>
        <w:t>声で話した内容を、意味を変えずに少しだけ整えて残すための</w:t>
      </w:r>
      <w:r w:rsidRPr="006D7D05">
        <w:rPr>
          <w:lang w:eastAsia="ja-JP"/>
        </w:rPr>
        <w:t>GPT</w:t>
      </w:r>
      <w:r w:rsidRPr="006D7D05">
        <w:rPr>
          <w:lang w:eastAsia="ja-JP"/>
        </w:rPr>
        <w:t>です。</w:t>
      </w:r>
    </w:p>
    <w:p w14:paraId="5A69045A" w14:textId="6045A5BE" w:rsidR="006D7D05" w:rsidRDefault="006D7D05" w:rsidP="006D7D05">
      <w:pPr>
        <w:pStyle w:val="a0"/>
        <w:rPr>
          <w:lang w:eastAsia="ja-JP"/>
        </w:rPr>
      </w:pPr>
      <w:hyperlink r:id="rId6" w:history="1">
        <w:r w:rsidRPr="00D0104F">
          <w:rPr>
            <w:rStyle w:val="af"/>
            <w:lang w:eastAsia="ja-JP"/>
          </w:rPr>
          <w:t>https://chatgpt.com/g/g-6955d0dda63c8191b6a4c42e10aaaac6-hoisumi-shu</w:t>
        </w:r>
      </w:hyperlink>
    </w:p>
    <w:p w14:paraId="3FB0FEF3" w14:textId="77777777" w:rsidR="006D7D05" w:rsidRDefault="006D7D05" w:rsidP="006D7D05">
      <w:pPr>
        <w:pStyle w:val="a0"/>
        <w:rPr>
          <w:lang w:eastAsia="ja-JP"/>
        </w:rPr>
      </w:pPr>
    </w:p>
    <w:p w14:paraId="41691074" w14:textId="77777777" w:rsidR="006D7D05" w:rsidRDefault="006D7D05" w:rsidP="006D7D05">
      <w:r>
        <w:pict w14:anchorId="708535AD">
          <v:rect id="_x0000_i1075" style="width:0;height:1.5pt" o:hralign="center" o:hrstd="t" o:hr="t"/>
        </w:pict>
      </w:r>
    </w:p>
    <w:p w14:paraId="76A90D7A" w14:textId="704B6F9C" w:rsidR="006D7D05" w:rsidRDefault="006D7D05" w:rsidP="006D7D05">
      <w:pPr>
        <w:pStyle w:val="2"/>
        <w:numPr>
          <w:ilvl w:val="0"/>
          <w:numId w:val="2"/>
        </w:numPr>
        <w:rPr>
          <w:lang w:eastAsia="ja-JP"/>
        </w:rPr>
      </w:pPr>
      <w:r>
        <w:rPr>
          <w:rFonts w:hint="eastAsia"/>
          <w:lang w:eastAsia="ja-JP"/>
        </w:rPr>
        <w:t>社内</w:t>
      </w:r>
      <w:r>
        <w:rPr>
          <w:rFonts w:hint="eastAsia"/>
          <w:lang w:eastAsia="ja-JP"/>
        </w:rPr>
        <w:t>AI</w:t>
      </w:r>
      <w:r>
        <w:rPr>
          <w:rFonts w:hint="eastAsia"/>
          <w:lang w:eastAsia="ja-JP"/>
        </w:rPr>
        <w:t>リソース</w:t>
      </w:r>
    </w:p>
    <w:p w14:paraId="0EAF25D7" w14:textId="14B964B5" w:rsidR="006D7D05" w:rsidRDefault="006D7D05" w:rsidP="006D7D05">
      <w:pPr>
        <w:pStyle w:val="a0"/>
        <w:ind w:left="360"/>
        <w:rPr>
          <w:lang w:eastAsia="ja-JP"/>
        </w:rPr>
      </w:pPr>
      <w:hyperlink r:id="rId7" w:history="1">
        <w:r w:rsidRPr="006D7D05">
          <w:rPr>
            <w:rStyle w:val="af"/>
            <w:lang w:eastAsia="ja-JP"/>
          </w:rPr>
          <w:t xml:space="preserve">IT </w:t>
        </w:r>
        <w:r w:rsidRPr="006D7D05">
          <w:rPr>
            <w:rStyle w:val="af"/>
            <w:lang w:eastAsia="ja-JP"/>
          </w:rPr>
          <w:t>ポータル</w:t>
        </w:r>
        <w:r w:rsidRPr="006D7D05">
          <w:rPr>
            <w:rStyle w:val="af"/>
            <w:lang w:eastAsia="ja-JP"/>
          </w:rPr>
          <w:t xml:space="preserve"> - Home</w:t>
        </w:r>
      </w:hyperlink>
    </w:p>
    <w:p w14:paraId="335B2D63" w14:textId="67591783" w:rsidR="006D7D05" w:rsidRPr="006D7D05" w:rsidRDefault="006D7D05" w:rsidP="006D7D05">
      <w:pPr>
        <w:pStyle w:val="a0"/>
        <w:ind w:left="360"/>
        <w:rPr>
          <w:rFonts w:hint="eastAsia"/>
          <w:lang w:eastAsia="ja-JP"/>
        </w:rPr>
      </w:pPr>
      <w:r w:rsidRPr="006D7D05">
        <w:rPr>
          <w:lang w:eastAsia="ja-JP"/>
        </w:rPr>
        <w:lastRenderedPageBreak/>
        <w:drawing>
          <wp:inline distT="0" distB="0" distL="0" distR="0" wp14:anchorId="5FE7E0D8" wp14:editId="59A39ABD">
            <wp:extent cx="5612130" cy="3616325"/>
            <wp:effectExtent l="0" t="0" r="0" b="0"/>
            <wp:docPr id="2140654299" name="図 1" descr="グラフィカル ユーザー インターフェイス, Web サイト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54299" name="図 1" descr="グラフィカル ユーザー インターフェイス, Web サイト&#10;&#10;AI 生成コンテンツは誤りを含む可能性があります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bookmarkEnd w:id="6"/>
    <w:p w14:paraId="390179C4" w14:textId="77777777" w:rsidR="006D7D05" w:rsidRPr="006D7D05" w:rsidRDefault="006D7D05" w:rsidP="006D7D05">
      <w:pPr>
        <w:pStyle w:val="a0"/>
        <w:rPr>
          <w:rFonts w:hint="eastAsia"/>
          <w:lang w:eastAsia="ja-JP"/>
        </w:rPr>
      </w:pPr>
    </w:p>
    <w:sectPr w:rsidR="006D7D05" w:rsidRPr="006D7D05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F6FC5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FAC8F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C62DD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23109756">
    <w:abstractNumId w:val="0"/>
  </w:num>
  <w:num w:numId="2" w16cid:durableId="768425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2945975">
    <w:abstractNumId w:val="1"/>
  </w:num>
  <w:num w:numId="4" w16cid:durableId="709186074">
    <w:abstractNumId w:val="1"/>
  </w:num>
  <w:num w:numId="5" w16cid:durableId="81948936">
    <w:abstractNumId w:val="1"/>
  </w:num>
  <w:num w:numId="6" w16cid:durableId="925068383">
    <w:abstractNumId w:val="1"/>
  </w:num>
  <w:num w:numId="7" w16cid:durableId="1406337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7AE"/>
    <w:rsid w:val="000B56A8"/>
    <w:rsid w:val="006D7D05"/>
    <w:rsid w:val="00EF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76A2DE"/>
  <w15:docId w15:val="{CF696F6A-77DE-4B0A-BD52-E91523EC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D7D05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6D7D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mi365.sharepoint.com/sites/ITHubBeta/ITportal/SitePages/ITHelpdeskHome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g/g-6955d0dda63c8191b6a4c42e10aaaac6-hoisumi-shu" TargetMode="External"/><Relationship Id="rId5" Type="http://schemas.openxmlformats.org/officeDocument/2006/relationships/hyperlink" Target="https://chatgpt.com/g/g-697bb6f3ca088191af5792055d523337-an-nored-tea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209</Words>
  <Characters>1194</Characters>
  <Application>Microsoft Office Word</Application>
  <DocSecurity>0</DocSecurity>
  <Lines>9</Lines>
  <Paragraphs>2</Paragraphs>
  <ScaleCrop>false</ScaleCrop>
  <Company>FMI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CHEN Keith(陳 建志)</cp:lastModifiedBy>
  <cp:revision>2</cp:revision>
  <dcterms:created xsi:type="dcterms:W3CDTF">2026-02-18T01:15:00Z</dcterms:created>
  <dcterms:modified xsi:type="dcterms:W3CDTF">2026-02-18T01:25:00Z</dcterms:modified>
</cp:coreProperties>
</file>