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48D3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ФЕДЕРАЦИЯ</w:t>
      </w:r>
    </w:p>
    <w:p w14:paraId="366489B7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МОСКОВСКАЯ ОБЛАСТЬ</w:t>
      </w:r>
    </w:p>
    <w:p w14:paraId="4A03FAC3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ОБРАЗОВАНИЯ</w:t>
      </w:r>
    </w:p>
    <w:p w14:paraId="15B7D70B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 ЛОБНЯ</w:t>
      </w:r>
    </w:p>
    <w:p w14:paraId="48C1906B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МУНИЦИПАЛЬНОЕ БЮДЖЕТНОЕ ОБЩЕОБРАЗОВАТЕЛЬНОЕ УЧРЕЖДЕНИЕ</w:t>
      </w:r>
    </w:p>
    <w:p w14:paraId="38959E19" w14:textId="6A2DCC8F" w:rsid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46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ОБЩЕОБРАЗОВАТЕЛЬНАЯ ШКОЛА №7</w:t>
      </w:r>
    </w:p>
    <w:p w14:paraId="7A0D8B1F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EE598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462">
        <w:rPr>
          <w:rFonts w:ascii="Times New Roman" w:eastAsia="Times New Roman" w:hAnsi="Times New Roman" w:cs="Times New Roman"/>
          <w:sz w:val="20"/>
          <w:szCs w:val="20"/>
          <w:lang w:eastAsia="ru-RU"/>
        </w:rPr>
        <w:t>141730, Московская область                                                                тел/факс: 8(495) 577-15-21</w:t>
      </w:r>
    </w:p>
    <w:p w14:paraId="281AE11F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0"/>
          <w:szCs w:val="20"/>
          <w:lang w:eastAsia="ru-RU"/>
        </w:rPr>
      </w:pPr>
      <w:r w:rsidRPr="007F3462">
        <w:rPr>
          <w:rFonts w:ascii="Times New Roman" w:eastAsia="Times New Roman" w:hAnsi="Times New Roman" w:cs="Times New Roman"/>
          <w:sz w:val="20"/>
          <w:szCs w:val="20"/>
          <w:lang w:eastAsia="ru-RU"/>
        </w:rPr>
        <w:t>г.Лобня, Букинское шоссе 19                                                               е-</w:t>
      </w:r>
      <w:r w:rsidRPr="007F346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mail</w:t>
      </w:r>
      <w:r w:rsidRPr="007F3462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7F3462">
        <w:rPr>
          <w:rFonts w:ascii="Times New Roman" w:eastAsia="Times New Roman" w:hAnsi="Times New Roman" w:cs="Times New Roman"/>
          <w:color w:val="0070C0"/>
          <w:sz w:val="20"/>
          <w:szCs w:val="20"/>
          <w:lang w:eastAsia="ru-RU"/>
        </w:rPr>
        <w:t xml:space="preserve"> lobn_sh7@mosreg.ru</w:t>
      </w:r>
    </w:p>
    <w:p w14:paraId="2A3B2121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972B1AD" w14:textId="77777777" w:rsidR="007F3462" w:rsidRPr="007F3462" w:rsidRDefault="007F3462" w:rsidP="007F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7F3462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___________ОКПО 45066752, ОГРН 1025003081839,   ИНН/КПП  5025009734/504701001__________</w:t>
      </w:r>
    </w:p>
    <w:p w14:paraId="001706A7" w14:textId="77777777" w:rsidR="007F3462" w:rsidRPr="007F3462" w:rsidRDefault="007F3462" w:rsidP="007F3462">
      <w:pPr>
        <w:spacing w:after="0"/>
        <w:contextualSpacing/>
        <w:jc w:val="both"/>
        <w:rPr>
          <w:rFonts w:ascii="Calibri" w:eastAsia="Calibri" w:hAnsi="Calibri" w:cs="Times New Roman"/>
        </w:rPr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7447"/>
        <w:gridCol w:w="7721"/>
      </w:tblGrid>
      <w:tr w:rsidR="007F3462" w:rsidRPr="007F3462" w14:paraId="27AAB251" w14:textId="77777777" w:rsidTr="004D6EF5">
        <w:trPr>
          <w:trHeight w:val="2046"/>
        </w:trPr>
        <w:tc>
          <w:tcPr>
            <w:tcW w:w="2455" w:type="pct"/>
          </w:tcPr>
          <w:p w14:paraId="0E66EF1E" w14:textId="77777777" w:rsidR="007F3462" w:rsidRPr="007F3462" w:rsidRDefault="007F3462" w:rsidP="007F3462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b/>
                <w:caps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b/>
                <w:caps/>
                <w:szCs w:val="28"/>
              </w:rPr>
              <w:t>РАССМОТРЕНО</w:t>
            </w:r>
          </w:p>
          <w:p w14:paraId="1DEFF917" w14:textId="77777777" w:rsidR="007F3462" w:rsidRPr="007F3462" w:rsidRDefault="007F3462" w:rsidP="007F3462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szCs w:val="28"/>
              </w:rPr>
              <w:t>на заседании педагогического совета</w:t>
            </w:r>
          </w:p>
          <w:p w14:paraId="1A33A86A" w14:textId="77777777" w:rsidR="007F3462" w:rsidRPr="007F3462" w:rsidRDefault="007F3462" w:rsidP="007F3462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</w:p>
          <w:p w14:paraId="4AD0AF97" w14:textId="77777777" w:rsidR="007F3462" w:rsidRPr="007F3462" w:rsidRDefault="007F3462" w:rsidP="007F3462">
            <w:pPr>
              <w:tabs>
                <w:tab w:val="left" w:pos="9288"/>
              </w:tabs>
              <w:spacing w:after="0"/>
              <w:rPr>
                <w:rFonts w:ascii="Times New Roman" w:eastAsia="Calibri" w:hAnsi="Times New Roman" w:cs="Times New Roman"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42ED1FD4" w14:textId="77777777" w:rsidR="007F3462" w:rsidRPr="007F3462" w:rsidRDefault="007F3462" w:rsidP="007F346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b/>
                <w:bCs/>
                <w:szCs w:val="28"/>
              </w:rPr>
              <w:t>УТВЕРЖДАЮ</w:t>
            </w:r>
          </w:p>
          <w:p w14:paraId="1DEAD80B" w14:textId="77777777" w:rsidR="007F3462" w:rsidRPr="007F3462" w:rsidRDefault="007F3462" w:rsidP="007F346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szCs w:val="28"/>
              </w:rPr>
              <w:t xml:space="preserve">   Директор __________М.Н.Черкасова</w:t>
            </w:r>
          </w:p>
          <w:p w14:paraId="556ED12C" w14:textId="77777777" w:rsidR="007F3462" w:rsidRPr="007F3462" w:rsidRDefault="007F3462" w:rsidP="007F346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</w:p>
          <w:p w14:paraId="175B6126" w14:textId="77777777" w:rsidR="007F3462" w:rsidRPr="007F3462" w:rsidRDefault="007F3462" w:rsidP="007F346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Cs w:val="28"/>
              </w:rPr>
            </w:pPr>
            <w:r w:rsidRPr="007F3462">
              <w:rPr>
                <w:rFonts w:ascii="Times New Roman" w:eastAsia="Calibri" w:hAnsi="Times New Roman" w:cs="Times New Roman"/>
                <w:szCs w:val="28"/>
              </w:rPr>
              <w:t>Приказ № 72 от 30.08.2021 г.</w:t>
            </w:r>
          </w:p>
        </w:tc>
      </w:tr>
    </w:tbl>
    <w:p w14:paraId="1F31A402" w14:textId="77777777" w:rsidR="007F3462" w:rsidRPr="007F3462" w:rsidRDefault="007F3462" w:rsidP="007F3462">
      <w:pPr>
        <w:spacing w:after="0"/>
        <w:contextualSpacing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7F3462">
        <w:rPr>
          <w:rFonts w:ascii="Times New Roman" w:eastAsia="Calibri" w:hAnsi="Times New Roman" w:cs="Times New Roman"/>
          <w:b/>
          <w:bCs/>
          <w:sz w:val="40"/>
          <w:szCs w:val="40"/>
        </w:rPr>
        <w:t>РАБОЧАЯ ПРОГРАММА</w:t>
      </w:r>
    </w:p>
    <w:p w14:paraId="4E6DB266" w14:textId="77777777" w:rsidR="007F3462" w:rsidRPr="007F3462" w:rsidRDefault="007F3462" w:rsidP="007F3462">
      <w:pPr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7F3462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НА 2021 - 2022 УЧЕБНЫЙ ГОД </w:t>
      </w:r>
    </w:p>
    <w:p w14:paraId="6161CC71" w14:textId="38DC85A7" w:rsidR="007F3462" w:rsidRPr="007F3462" w:rsidRDefault="007F3462" w:rsidP="007F3462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Cs w:val="28"/>
          <w:vertAlign w:val="superscript"/>
        </w:rPr>
      </w:pPr>
      <w:r>
        <w:rPr>
          <w:rFonts w:ascii="Times New Roman" w:eastAsia="Calibri" w:hAnsi="Times New Roman" w:cs="Times New Roman"/>
          <w:b/>
          <w:bCs/>
          <w:sz w:val="40"/>
          <w:szCs w:val="28"/>
          <w:u w:val="single"/>
        </w:rPr>
        <w:t>Основы безопасности жизнедеятельности</w:t>
      </w:r>
    </w:p>
    <w:p w14:paraId="7FECFFA3" w14:textId="2E1A2FC8" w:rsidR="007F3462" w:rsidRPr="007F3462" w:rsidRDefault="007F3462" w:rsidP="007F3462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F3462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     </w:t>
      </w:r>
      <w:r w:rsidRPr="007F34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Для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  <w:r w:rsidRPr="007F34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классов (ФГОС)</w:t>
      </w:r>
    </w:p>
    <w:p w14:paraId="42180255" w14:textId="77777777" w:rsidR="007F3462" w:rsidRPr="007F3462" w:rsidRDefault="007F3462" w:rsidP="007F3462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2E1E42EF" w14:textId="6724C7DA" w:rsidR="007F3462" w:rsidRPr="007F3462" w:rsidRDefault="007F3462" w:rsidP="007F3462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 w:val="32"/>
          <w:szCs w:val="32"/>
          <w:vertAlign w:val="superscript"/>
        </w:rPr>
      </w:pPr>
      <w:bookmarkStart w:id="0" w:name="_Hlk87115198"/>
      <w:r w:rsidRPr="007F34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учителя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Ермолаевой Любови</w:t>
      </w:r>
      <w:r w:rsidRPr="007F346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Викторовны</w:t>
      </w:r>
    </w:p>
    <w:p w14:paraId="59FA8C4F" w14:textId="77777777" w:rsidR="007F3462" w:rsidRPr="007F3462" w:rsidRDefault="007F3462" w:rsidP="007F3462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eastAsia="Calibri" w:hAnsi="Times New Roman" w:cs="Times New Roman"/>
          <w:bCs/>
          <w:szCs w:val="28"/>
        </w:rPr>
      </w:pPr>
      <w:r w:rsidRPr="007F3462">
        <w:rPr>
          <w:rFonts w:ascii="Times New Roman" w:eastAsia="Calibri" w:hAnsi="Times New Roman" w:cs="Times New Roman"/>
          <w:bCs/>
          <w:szCs w:val="28"/>
        </w:rPr>
        <w:t>высшая квалификационная категория</w:t>
      </w:r>
    </w:p>
    <w:bookmarkEnd w:id="0"/>
    <w:p w14:paraId="6DE08C75" w14:textId="77777777" w:rsidR="007F3462" w:rsidRPr="007F3462" w:rsidRDefault="007F3462" w:rsidP="007F3462">
      <w:pPr>
        <w:contextualSpacing/>
        <w:rPr>
          <w:rFonts w:ascii="Times New Roman" w:eastAsia="Calibri" w:hAnsi="Times New Roman" w:cs="Times New Roman"/>
          <w:b/>
          <w:bCs/>
        </w:rPr>
      </w:pPr>
    </w:p>
    <w:p w14:paraId="4EC1540E" w14:textId="5CEF0397" w:rsidR="007F3462" w:rsidRPr="007F3462" w:rsidRDefault="007F3462" w:rsidP="007F3462">
      <w:pPr>
        <w:ind w:firstLine="709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7F3462">
        <w:rPr>
          <w:rFonts w:ascii="Times New Roman" w:eastAsia="Calibri" w:hAnsi="Times New Roman" w:cs="Times New Roman"/>
          <w:b/>
          <w:bCs/>
        </w:rPr>
        <w:t>2021 г.</w:t>
      </w:r>
    </w:p>
    <w:p w14:paraId="7419E4D7" w14:textId="0B18BAC2" w:rsidR="00D84C1B" w:rsidRPr="00D84C1B" w:rsidRDefault="00D84C1B" w:rsidP="00D84C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Пояснительная записка</w:t>
      </w:r>
    </w:p>
    <w:p w14:paraId="206D124E" w14:textId="77777777" w:rsidR="00D84C1B" w:rsidRPr="00D84C1B" w:rsidRDefault="00D84C1B" w:rsidP="00D84C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63FA1A" w14:textId="77777777" w:rsidR="00D84C1B" w:rsidRDefault="00D84C1B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E8105" w14:textId="77777777" w:rsidR="007F50B6" w:rsidRPr="007F50B6" w:rsidRDefault="00D84C1B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Постановления Правительства Российской Федерации от 16 января 1995 года № 738 «О порядке подготовки населения в области защиты от чрезвычайных ситуаций».</w:t>
      </w: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 основе  Федерального  компонента  государственного  стандарта поосновами безопасности </w:t>
      </w:r>
      <w:r w:rsidR="007F50B6" w:rsidRPr="007F50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 программа  по  основам  безопасности  жизнедеятельности (ОБЖ) для 8 класса разработана в соответст-</w:t>
      </w:r>
    </w:p>
    <w:p w14:paraId="7928AB40" w14:textId="77777777" w:rsidR="007F50B6" w:rsidRPr="007F50B6" w:rsidRDefault="007F50B6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0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вии с  положениями Конституции Российской Федерации и федеральными  законами  Российской  Федерации  в  облас-</w:t>
      </w:r>
    </w:p>
    <w:p w14:paraId="283EC1FE" w14:textId="77777777" w:rsidR="007F50B6" w:rsidRDefault="007F50B6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0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  безопасности  жизнедеятельности 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«О защите населения и территорий от чрезвычайных ситуаций природного и тех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14:paraId="0AA4FDFA" w14:textId="77777777" w:rsidR="007F50B6" w:rsidRDefault="007F50B6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ногенного характера», «Об охране окружающей природной среды», «О пожарной охране», «О гражданской обороне» и</w:t>
      </w:r>
    </w:p>
    <w:p w14:paraId="76B004FB" w14:textId="77777777" w:rsidR="00D84C1B" w:rsidRPr="00D84C1B" w:rsidRDefault="00D84C1B" w:rsidP="007F50B6">
      <w:pPr>
        <w:spacing w:after="0" w:line="240" w:lineRule="auto"/>
        <w:ind w:right="-3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жизнедеятельности.  При разработке программы были учтены требования, отраженные в Концепции  государственных стандартов общего образования второго поколения и с учетом комплексного подхода к формированию у обучаемых современного уровня культуры безопасности и  подготовки их к военной службе. </w:t>
      </w:r>
    </w:p>
    <w:p w14:paraId="59BC14FB" w14:textId="77777777" w:rsidR="00D84C1B" w:rsidRPr="00D84C1B" w:rsidRDefault="00D84C1B" w:rsidP="007F50B6">
      <w:pPr>
        <w:widowControl w:val="0"/>
        <w:autoSpaceDE w:val="0"/>
        <w:autoSpaceDN w:val="0"/>
        <w:adjustRightInd w:val="0"/>
        <w:spacing w:after="0" w:line="240" w:lineRule="auto"/>
        <w:ind w:left="142"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Предлагаемая программа рассчитана на изучение курса в 8 классе, «Основ безопасности жизнедеятельности»  в течение 33 часов учебного времени в год. Минимальное  количество учебных часов в неделю – 1час.</w:t>
      </w:r>
    </w:p>
    <w:p w14:paraId="1F7DCE82" w14:textId="77777777" w:rsidR="00D84C1B" w:rsidRPr="00D84C1B" w:rsidRDefault="00D84C1B" w:rsidP="007F50B6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современном мире опасные и чрезвычайные ситуации природного, техногенного и социального характера стали объективной реальностью  в  процессе  жизнедеятельности  каждого  человека.  Они  несут угрозу его жизни и здоровью, наносят огромный ущерб окружающей  природной среде и обществу. В настоящее время вопросы обеспечения культуры безопасности жизнедеятельности стали одной из насущных потребностей каждого человека,  общества и государства. </w:t>
      </w:r>
    </w:p>
    <w:p w14:paraId="3868053A" w14:textId="77777777" w:rsidR="00D84C1B" w:rsidRPr="00D84C1B" w:rsidRDefault="00D84C1B" w:rsidP="007F5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культурой безопасности жизнедеятельности следует понимать способ организации деятельности человека, представленный в системе социальных норм, убеждений, ценностей, обеспечивающих сохранение его жизни, здоровья и целостности окружающего мира. Формирование современного уровня культуры безопасности является общешкольной задачей, так как изучение всех школьных предметов вносит свой вклад в формирование современного уровня культуры безопасности, но при этом ключевая роль принадлежит предмету «Основы безопасности жизнедеятельности». В то же время предмет ОБЖ через собственную систему образовательных модулей реализует подготовку учащихся к безопасной жизнедеятельности в реальной окружающей их среде – природной, техногенной и социальной.</w:t>
      </w:r>
    </w:p>
    <w:p w14:paraId="099D5E29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Структурно программа курса состоит из  трех основных разделов: безопасность человека в опасных и чрезвычайных ситуациях, основы медицинских знаний, основы здорового образа жизни. Актуальность данной программы обусловлена тем, что в последнее время очевидна тенденция к  ухудшению состояния здоровья населения России, а современную школу стали называть «школой болезней».</w:t>
      </w:r>
    </w:p>
    <w:p w14:paraId="7532076F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курса, позволяет обучающимся получить систематизированное представление о личном здоровье, здоровом образе жизни, здоровье населения, об опасностях, о прогнозировании опасных ситуаций, оценке влияния их последствий на здоровье и жизнь человека и выработке алгоритма безопасного поведения с учетом своих возможностей.</w:t>
      </w:r>
    </w:p>
    <w:p w14:paraId="1B54248A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курса включает теорию здорового образа жизни, защиты человека в различных ситуациях, первой медицинской помощи, а также практические занятия по оказанию первой медицинской помощи, правилам поведения в экстремальных ситуациях (через решение 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ситуационных задач, практических навыков эвакуации, занятий в игровой форме, изучение в реальной обстановке возможных в повседневной жизни опасных ситуаций).</w:t>
      </w:r>
    </w:p>
    <w:p w14:paraId="060A7550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 «Основы безопасности жизнедеятельности и культура здоровья» направлен на формирование у учащихся активных и сознательных действий в настоящем и будущем, ориентированных на:</w:t>
      </w:r>
    </w:p>
    <w:p w14:paraId="5A4333DC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- улучшение собственного физического и психического здоровья;</w:t>
      </w:r>
    </w:p>
    <w:p w14:paraId="5F2968CB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отказ в образе жизни от поведения, наносящего вред своему здоровью и здоровью окружающих;</w:t>
      </w:r>
    </w:p>
    <w:p w14:paraId="52A626D6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нетерпимое отношение к неправильному гигиеническому поведению других людей и к ухудшению условий окружающей среды, наносящих ущерб здоровью;</w:t>
      </w:r>
    </w:p>
    <w:p w14:paraId="4B2CB995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сознательное участие в охране здоровья и формировании среды, способствующей здоровью, особенно условий труда и быта;</w:t>
      </w:r>
    </w:p>
    <w:p w14:paraId="0DD85ACE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адекватное поведение в случае болезни, особенно хронической, направленной</w:t>
      </w:r>
    </w:p>
    <w:p w14:paraId="402043DD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выздоровление.</w:t>
      </w:r>
    </w:p>
    <w:p w14:paraId="30D84383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Изучение  тематики  данной  учебной программы направлено решение следующих целей:</w:t>
      </w:r>
    </w:p>
    <w:p w14:paraId="73A2C457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· формирование у учащихся научных представлений о принципах и путях снижения «фактора риска» в деятельности человека и общества</w:t>
      </w:r>
    </w:p>
    <w:p w14:paraId="46532FF2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· выработка умений предвидеть опасные и чрезвычайные ситуации природного, техногенного и социального характера и адекватно противодействовать им;</w:t>
      </w:r>
    </w:p>
    <w:p w14:paraId="006337F3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· формирование у учащихся модели безопасного поведения в условиях повседневной жизни и в различных опасных и чрезвычайных ситуациях,  а  также развитие  способностей оценивать опасные  ситуации, принимать решения и  действовать безопасно  с  учетом  своих возможностей.</w:t>
      </w:r>
    </w:p>
    <w:p w14:paraId="7966215E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Изучение  тематики  данной  учебной программы направлено  достижение следующих задач:</w:t>
      </w:r>
    </w:p>
    <w:p w14:paraId="5E1B06EA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усвоение знаний об опасных и чрезвычайных ситуациях; </w:t>
      </w:r>
    </w:p>
    <w:p w14:paraId="4DE5194C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влиянии их последствий на безопасность личности, общества и государства;   </w:t>
      </w:r>
    </w:p>
    <w:p w14:paraId="69084DBA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о государственной системе обеспечения защиты населения от чрезвычайных ситуаций;</w:t>
      </w:r>
    </w:p>
    <w:p w14:paraId="7E9ABF98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оказании первой медицинской помощи при неотложных состояниях; </w:t>
      </w:r>
    </w:p>
    <w:p w14:paraId="11B5210F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правах и обязанностях граждан в области безопасности жизнедеятельности;</w:t>
      </w:r>
    </w:p>
    <w:p w14:paraId="6CC1F338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развитие личных, духовных и физических качеств, обеспечивающих безопасное поведение  в различных опасных и чрезвычайных </w:t>
      </w:r>
    </w:p>
    <w:p w14:paraId="679CA314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ситуациях природного, техногенного и социального характера; </w:t>
      </w:r>
    </w:p>
    <w:p w14:paraId="7F291A4B" w14:textId="77777777" w:rsidR="00D84C1B" w:rsidRPr="00D84C1B" w:rsidRDefault="00D84C1B" w:rsidP="00D84C1B">
      <w:pPr>
        <w:tabs>
          <w:tab w:val="left" w:pos="1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· развитие  умений предвидеть возникновение опасных  ситуаций по характерным признакам их появления, а также на основе</w:t>
      </w:r>
    </w:p>
    <w:p w14:paraId="66E29BE4" w14:textId="77777777" w:rsidR="00D84C1B" w:rsidRPr="00D84C1B" w:rsidRDefault="00D84C1B" w:rsidP="00D84C1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Логическим продолжением курса является внеурочная работа, которая включает в себя мероприятия направленные на формирование навыков безопасного поведения и навыков здорового образа жизни, проведение тренировочных эвакуаций по различным вводным.</w:t>
      </w:r>
    </w:p>
    <w:p w14:paraId="1E83625B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   и   формы   обучения:</w:t>
      </w:r>
    </w:p>
    <w:p w14:paraId="3160FF72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организации познавательной деятельности учащихся на уроках ОБЖ целесообразно использовать разнообразные методы и формы обучения. </w:t>
      </w: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Персептивные  (словесные, наглядные, практические): 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рассказ, лекция, беседа, круглый стол, 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семинары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демонстрация, 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практические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занятия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Соревнования. Ролевые игры.</w:t>
      </w:r>
    </w:p>
    <w:p w14:paraId="71348FB4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Логические: (индуктивные и дедуктивные)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логическое изложение и восприятие учебного материала учеником. (Анализ ситу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ации).</w:t>
      </w:r>
    </w:p>
    <w:p w14:paraId="0879DDB0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Гностический: объяснительно-репродуктивный, информационно поисковый, исследовательский.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(Реферат. Доклад. Проектное задание)</w:t>
      </w:r>
    </w:p>
    <w:p w14:paraId="463A4EA0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Кибернетический: управления и самоуправления учебно-познавательной деятельностью.</w:t>
      </w:r>
    </w:p>
    <w:p w14:paraId="45E737FA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Контроля и самоконтроля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(устный, письменный).</w:t>
      </w:r>
    </w:p>
    <w:p w14:paraId="525B4238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Стимулирования и мотивации.</w:t>
      </w:r>
    </w:p>
    <w:p w14:paraId="1208345D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Самостоятельной учебной деятельности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FCD9B57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Фронтальная форма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обучения, активно управляет восприятием информации, систематическим повторением и закреплением знаний учениками.</w:t>
      </w:r>
    </w:p>
    <w:p w14:paraId="6DCD445A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Групповая форма 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 учёт дифференцированных запросов учащихся.</w:t>
      </w:r>
      <w:r w:rsidR="00B07320"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PAGE   \* MERGEFORMAT </w:instrText>
      </w:r>
      <w:r w:rsidR="00B07320"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87320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3</w:t>
      </w:r>
      <w:r w:rsidR="00B07320"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</w:p>
    <w:p w14:paraId="76C4122D" w14:textId="77777777" w:rsidR="00D84C1B" w:rsidRPr="00D84C1B" w:rsidRDefault="00D84C1B" w:rsidP="00D84C1B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Индивидуальная работа </w:t>
      </w: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наибольшей мере помогает учесть особенности темпа работы каждого ученика.</w:t>
      </w:r>
    </w:p>
    <w:p w14:paraId="5AFA2E53" w14:textId="77777777" w:rsidR="00D84C1B" w:rsidRPr="00D84C1B" w:rsidRDefault="00D84C1B" w:rsidP="00D84C1B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Виды и формы контроля:</w:t>
      </w:r>
    </w:p>
    <w:p w14:paraId="4AD0083C" w14:textId="77777777" w:rsidR="00D84C1B" w:rsidRPr="00D84C1B" w:rsidRDefault="00D84C1B" w:rsidP="00D84C1B">
      <w:pPr>
        <w:shd w:val="clear" w:color="auto" w:fill="FFFFFF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Контрольные работы, самостоятельные работы, индивидуальные задания, тесты, устный опрос, викторины и практические задания, выполнение нормативов в практических видах деятельности – главная составляющая учебного процесса.</w:t>
      </w:r>
    </w:p>
    <w:p w14:paraId="29D8B6B9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E69146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6021DE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учебной программы «Основы безопасности жизнедеятельности»  8 класс</w:t>
      </w:r>
    </w:p>
    <w:p w14:paraId="0C0009CF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I.</w:t>
      </w:r>
    </w:p>
    <w:p w14:paraId="7884FA9A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ОБЕСПЕЧЕНИЕ ЛИЧНОЙ БЕЗОПАСНОСТИ В ПОВСЕДНЕВНОЙ ЖИЗНИ (11 часов)</w:t>
      </w:r>
    </w:p>
    <w:p w14:paraId="208ECCD3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Пожарная безопасность. (3 часа)</w:t>
      </w:r>
    </w:p>
    <w:p w14:paraId="21547D44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Пожары в жилых и общественных зданиях, их возможные последствия. Основные причины возникновения пожаров в жилых и общественных зданиях. Влияние «человеческого фактора» на причины возникновения пожаров. Соблюдение мер пожарной безопасности в быту. Права и обязанности граждан в области пожарной безопасности. Правила безопасного поведения при пожаре в жилом или общественном здании.</w:t>
      </w:r>
    </w:p>
    <w:p w14:paraId="41565F89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Безопасность на дорогах. (3 часа) </w:t>
      </w:r>
    </w:p>
    <w:p w14:paraId="299BEFB3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дорожно-транспортного травматизма. Организация дорожного движения. Правила безопасного поведения на дорогах пешеходов и пассажиров. Общие обязанности водителя. Правила безопасного поведения на дороге велосипедиста и водителя мопеда.</w:t>
      </w:r>
    </w:p>
    <w:p w14:paraId="5E477334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Безопасность на водоемах. (3 часа)</w:t>
      </w:r>
    </w:p>
    <w:p w14:paraId="761B6F2C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Водоемы. Особенности состояния водоемов в различное время года. Соблюдение правил безопасности при купании в оборудованных и необорудованных местах. Безопасный отдых у воды. Оказание само- и взаимопомощи терпящим бедствие на воде.</w:t>
      </w:r>
    </w:p>
    <w:p w14:paraId="1584F0A9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Экология и безопасность. (2 часа)</w:t>
      </w:r>
    </w:p>
    <w:p w14:paraId="281138AC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Загрязнение окружающей природной среды понятие о предельно допустимых концентрациях загрязняющих веществ. Мероприятия, проводимые на защите здоровье населения в местах с неблагоприятной экологической обстановкой.</w:t>
      </w:r>
    </w:p>
    <w:p w14:paraId="37B7D795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</w:t>
      </w:r>
      <w:r w:rsidRPr="00D84C1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22D63257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ЧРЕЗВЫЧАЙНЫЕ СИТУАЦИИ </w:t>
      </w: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ТЕХНОГЕННОГО ХАРАКТЕРА И БЕЗОПАСНОСТЬ (12 часов)</w:t>
      </w:r>
    </w:p>
    <w:p w14:paraId="0E560AD3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Чрезвычайные ситуации техногенного характера и их последствия. (9 часов)</w:t>
      </w:r>
    </w:p>
    <w:p w14:paraId="15EA049D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понятия о чрезвычайной ситуации техногенного характера. Классификация чрезвычайных ситуаций техногенного характера по типам и видам их возникновения.</w:t>
      </w:r>
    </w:p>
    <w:p w14:paraId="4DBFCB35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Потенциально основные объекты экономики. Аварии на радиационных, химически опасных и пожаров – взрывоопасных объектах. Причины их возникновения и возможные последствия. Аварии на гидродинамических объектах. Рекомендации специалистов по правилам безопасного поведения в различных чрезвычайных ситуациях техногенного характера.</w:t>
      </w:r>
    </w:p>
    <w:p w14:paraId="51E397BB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 защиты населения от чрезвычайных ситуаций техногенного характера. (3 часа)</w:t>
      </w:r>
    </w:p>
    <w:p w14:paraId="2340B4DB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оповещения населения о чрезвычайных ситуациях техногенного характера. Организация защиты населения при авариях на радиационных и химически опасных объектах.</w:t>
      </w:r>
    </w:p>
    <w:p w14:paraId="0466F9D2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</w:t>
      </w:r>
      <w:r w:rsidRPr="00D84C1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7D8AB2F8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ОСНОВЫ МЕДИЦИНСКИХ ЗНАНИЙ И ЗДОРОВОГО ОБРАЗА ЖИЗНИ (12 часов)</w:t>
      </w:r>
    </w:p>
    <w:p w14:paraId="4D00D173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Основы здорового образа жизни. (8 часов)</w:t>
      </w:r>
    </w:p>
    <w:p w14:paraId="336FFE46" w14:textId="77777777" w:rsidR="00D84C1B" w:rsidRPr="00D84C1B" w:rsidRDefault="00D84C1B" w:rsidP="00D84C1B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понятия о здоровье и здоровом образе жизни. Индивидуальное здоровье человека, его физическая и духовная сущность. Репродуктивное здоровье как общая составляющая здоровья человека и общества. Здоровый образ жизни и безопасность, основные составляющие здорового образа жизни. Здоровый образ жизни как необходимое условие сохранения и укрепления здоровья человека и общества и обеспечения их безопасности. Влияние окружающей природной среды на здоровье человека. Вредные привычки и их профилактика.</w:t>
      </w:r>
    </w:p>
    <w:p w14:paraId="6A7A8092" w14:textId="77777777" w:rsidR="00D84C1B" w:rsidRPr="00D84C1B" w:rsidRDefault="00D84C1B" w:rsidP="00D84C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Основы медицинских знаний и оказания первой медицинской помощи. (3 часа)</w:t>
      </w:r>
    </w:p>
    <w:p w14:paraId="78A34344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характеристика различных повреждений и их последствия для здорового человека. Средства оказания первой медицинской помощи. Правила оказания первой медицинской помощи при отравлениях угарным газом, хлором и аммиаком.</w:t>
      </w:r>
    </w:p>
    <w:p w14:paraId="2A588CED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233871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390072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D2F47F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A993B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D55841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79E0F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67AD98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7B7BB6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результате изучения основ безопасности жизнедеятельности в 8 классах</w:t>
      </w:r>
    </w:p>
    <w:p w14:paraId="6C45A046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228F3F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научится понимать и знать:</w:t>
      </w:r>
    </w:p>
    <w:p w14:paraId="36DE3A6E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6745FF0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Потенциальные опасности природного, техногенного и социального характера, наиболее часто возникающие в повседневной жизни,  их возможные последствия и правила личной безопасности;  правила  личной безопасности при активном отдыхе в природных условиях;  </w:t>
      </w:r>
      <w:r w:rsidRPr="00D84C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мер пожарной безопасности в быту и на природе; о здоровом образе жизни; об оказании первой медицинской помощи при неотложных состояниях; о правах и обязанностях граждан в области безопасности жизнедеятельности; основные поражающие факторы при авариях на химических и радиационных объектах; правила поведения населения при авариях; классификация АХОВ по характеру воздействия на человека; организация защиты населения при авариях на радиационно-опасных объектах.</w:t>
      </w:r>
    </w:p>
    <w:p w14:paraId="399122B9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DF751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Ученик получит возможность научиться:</w:t>
      </w:r>
    </w:p>
    <w:p w14:paraId="37358550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предвидеть возникновение наиболее часто встречающихся опасных ситуаций по их характерным признакам; принимать решения и грамотно действовать, обеспечивая личную безопасность при возникновении чрезвычайных ситуаций; действовать при угрозе возникновения террористического акта, соблюдая правила личной безопасности; пользоваться средствами индивидуальной и коллективной защиты;  оказывать  первую  медицинскую  помощь  при  неотложных  состояниях. </w:t>
      </w:r>
    </w:p>
    <w:p w14:paraId="1B483252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Кроме того, учащиеся должны обладать компетенциями по использованию полученных знаний и умений в практической деятельности и  в повседневной жизни для: </w:t>
      </w:r>
    </w:p>
    <w:p w14:paraId="3BBF289D" w14:textId="77777777" w:rsidR="00D84C1B" w:rsidRPr="00D84C1B" w:rsidRDefault="00D84C1B" w:rsidP="00D84C1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обеспечения личной безопасности в различных опасных и чрезвычайных ситуациях природного, техногенного и социального характера; </w:t>
      </w:r>
    </w:p>
    <w:p w14:paraId="2F85EB0C" w14:textId="77777777" w:rsidR="00D84C1B" w:rsidRPr="00D84C1B" w:rsidRDefault="00D84C1B" w:rsidP="00D84C1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подготовки   и  участия  в  различных  видах    активного  отдыха  в  природных; </w:t>
      </w:r>
    </w:p>
    <w:p w14:paraId="3F97074C" w14:textId="77777777" w:rsidR="00D84C1B" w:rsidRPr="00D84C1B" w:rsidRDefault="00D84C1B" w:rsidP="00D84C1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оказания первой медицинской помощи пострадавшим; </w:t>
      </w:r>
    </w:p>
    <w:p w14:paraId="1FFFC395" w14:textId="77777777" w:rsidR="00D84C1B" w:rsidRPr="00D84C1B" w:rsidRDefault="00D84C1B" w:rsidP="00D84C1B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выработки убеждений и потребности в соблюдении норм здорового образа жизни.</w:t>
      </w:r>
    </w:p>
    <w:p w14:paraId="31FEDDDB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91F347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2EA0AB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D68A9A" w14:textId="77777777" w:rsidR="00A442D4" w:rsidRDefault="00A442D4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8FFE8D" w14:textId="77777777" w:rsidR="00A442D4" w:rsidRDefault="00A442D4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254170" w14:textId="77777777" w:rsidR="00A442D4" w:rsidRDefault="00A442D4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4C33D6" w14:textId="77777777" w:rsidR="00A442D4" w:rsidRDefault="00A442D4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6D83E4" w14:textId="77777777" w:rsidR="00A442D4" w:rsidRDefault="00A442D4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699214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Тематическое планирование</w:t>
      </w:r>
    </w:p>
    <w:p w14:paraId="0D15D15A" w14:textId="77777777" w:rsidR="00D84C1B" w:rsidRPr="00D84C1B" w:rsidRDefault="00D84C1B" w:rsidP="00D84C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84C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определением основных видов учебной деятельности обучающихся</w:t>
      </w:r>
    </w:p>
    <w:p w14:paraId="190D1322" w14:textId="77777777" w:rsidR="00D84C1B" w:rsidRPr="00D84C1B" w:rsidRDefault="00D84C1B" w:rsidP="00D84C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  <w:lang w:eastAsia="ru-RU"/>
        </w:rPr>
      </w:pPr>
    </w:p>
    <w:p w14:paraId="25A3C3FD" w14:textId="77777777" w:rsidR="00D84C1B" w:rsidRPr="00D84C1B" w:rsidRDefault="00D84C1B" w:rsidP="00D84C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tbl>
      <w:tblPr>
        <w:tblW w:w="1502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4"/>
        <w:gridCol w:w="5954"/>
        <w:gridCol w:w="4678"/>
        <w:gridCol w:w="1842"/>
        <w:gridCol w:w="1701"/>
      </w:tblGrid>
      <w:tr w:rsidR="00D84C1B" w:rsidRPr="00D84C1B" w14:paraId="0AEF73FB" w14:textId="77777777" w:rsidTr="00A442D4">
        <w:trPr>
          <w:cantSplit/>
          <w:trHeight w:val="759"/>
        </w:trPr>
        <w:tc>
          <w:tcPr>
            <w:tcW w:w="851" w:type="dxa"/>
            <w:gridSpan w:val="2"/>
          </w:tcPr>
          <w:p w14:paraId="16A2831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 </w:t>
            </w:r>
          </w:p>
          <w:p w14:paraId="738B324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954" w:type="dxa"/>
          </w:tcPr>
          <w:p w14:paraId="3E15182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14:paraId="4A4D415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разделов и тем</w:t>
            </w:r>
          </w:p>
          <w:p w14:paraId="10D0ECB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14:paraId="3A160C3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основных видов деятельности ученика (на уровне учебных действий) по теме</w:t>
            </w:r>
          </w:p>
        </w:tc>
        <w:tc>
          <w:tcPr>
            <w:tcW w:w="1842" w:type="dxa"/>
          </w:tcPr>
          <w:p w14:paraId="7ADF446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Плановые</w:t>
            </w:r>
          </w:p>
          <w:p w14:paraId="624F82D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  <w:p w14:paraId="1F5AB20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прохождения</w:t>
            </w:r>
          </w:p>
          <w:p w14:paraId="756D1E3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темы</w:t>
            </w:r>
          </w:p>
        </w:tc>
        <w:tc>
          <w:tcPr>
            <w:tcW w:w="1701" w:type="dxa"/>
          </w:tcPr>
          <w:p w14:paraId="762D3C7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Фактические</w:t>
            </w:r>
          </w:p>
          <w:p w14:paraId="407546E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(и/или</w:t>
            </w:r>
          </w:p>
          <w:p w14:paraId="6E2E8D4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коррекция)</w:t>
            </w:r>
          </w:p>
        </w:tc>
      </w:tr>
      <w:tr w:rsidR="00D84C1B" w:rsidRPr="00D84C1B" w14:paraId="15E3E0F0" w14:textId="77777777" w:rsidTr="00930455">
        <w:trPr>
          <w:cantSplit/>
          <w:trHeight w:val="759"/>
        </w:trPr>
        <w:tc>
          <w:tcPr>
            <w:tcW w:w="15026" w:type="dxa"/>
            <w:gridSpan w:val="6"/>
          </w:tcPr>
          <w:p w14:paraId="1F410FDE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E0A8D8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1.Основы комплексной безопасности (19 часов)</w:t>
            </w:r>
          </w:p>
        </w:tc>
      </w:tr>
      <w:tr w:rsidR="00D84C1B" w:rsidRPr="00D84C1B" w14:paraId="69AB28C0" w14:textId="77777777" w:rsidTr="00A442D4">
        <w:trPr>
          <w:cantSplit/>
          <w:trHeight w:val="600"/>
        </w:trPr>
        <w:tc>
          <w:tcPr>
            <w:tcW w:w="851" w:type="dxa"/>
            <w:gridSpan w:val="2"/>
          </w:tcPr>
          <w:p w14:paraId="623924D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4" w:type="dxa"/>
          </w:tcPr>
          <w:p w14:paraId="4546204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Пожары в жилых и общественных зданиях, их причина и последствия. </w:t>
            </w:r>
          </w:p>
        </w:tc>
        <w:tc>
          <w:tcPr>
            <w:tcW w:w="4678" w:type="dxa"/>
          </w:tcPr>
          <w:p w14:paraId="2E51CA3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Называть способы тушения пожаров.</w:t>
            </w:r>
          </w:p>
          <w:p w14:paraId="12C697B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67B60544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4CF4E2B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6826ED6D" w14:textId="77777777" w:rsidTr="00A442D4">
        <w:trPr>
          <w:cantSplit/>
          <w:trHeight w:val="660"/>
        </w:trPr>
        <w:tc>
          <w:tcPr>
            <w:tcW w:w="851" w:type="dxa"/>
            <w:gridSpan w:val="2"/>
          </w:tcPr>
          <w:p w14:paraId="6647418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4" w:type="dxa"/>
          </w:tcPr>
          <w:p w14:paraId="56A930C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пожаров в повседневной жизни и организация защиты населения</w:t>
            </w:r>
          </w:p>
        </w:tc>
        <w:tc>
          <w:tcPr>
            <w:tcW w:w="4678" w:type="dxa"/>
          </w:tcPr>
          <w:p w14:paraId="33C13B9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навыки действий при пожаре</w:t>
            </w:r>
          </w:p>
        </w:tc>
        <w:tc>
          <w:tcPr>
            <w:tcW w:w="1842" w:type="dxa"/>
          </w:tcPr>
          <w:p w14:paraId="17185FB6" w14:textId="77777777" w:rsidR="00D84C1B" w:rsidRPr="00D84C1B" w:rsidRDefault="00B7513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15.09.21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1D1C77A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51AEB8F3" w14:textId="77777777" w:rsidTr="00A442D4">
        <w:trPr>
          <w:cantSplit/>
          <w:trHeight w:val="840"/>
        </w:trPr>
        <w:tc>
          <w:tcPr>
            <w:tcW w:w="851" w:type="dxa"/>
            <w:gridSpan w:val="2"/>
          </w:tcPr>
          <w:p w14:paraId="386F4B6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4" w:type="dxa"/>
          </w:tcPr>
          <w:p w14:paraId="20ADBD3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Права. Обязанности и ответственность граждан  в области пожарной безопасности. Обеспечение личной безопасности при пожаре.</w:t>
            </w:r>
          </w:p>
        </w:tc>
        <w:tc>
          <w:tcPr>
            <w:tcW w:w="4678" w:type="dxa"/>
          </w:tcPr>
          <w:p w14:paraId="443FA87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Пользоваться правилами безопасного поведения при пожаре в жилом или общественном здании.</w:t>
            </w:r>
          </w:p>
        </w:tc>
        <w:tc>
          <w:tcPr>
            <w:tcW w:w="1842" w:type="dxa"/>
          </w:tcPr>
          <w:p w14:paraId="592DADE6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1..</w:t>
            </w:r>
          </w:p>
        </w:tc>
        <w:tc>
          <w:tcPr>
            <w:tcW w:w="1701" w:type="dxa"/>
          </w:tcPr>
          <w:p w14:paraId="487528E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6C5AB1FC" w14:textId="77777777" w:rsidTr="00A442D4">
        <w:trPr>
          <w:cantSplit/>
          <w:trHeight w:val="780"/>
        </w:trPr>
        <w:tc>
          <w:tcPr>
            <w:tcW w:w="851" w:type="dxa"/>
            <w:gridSpan w:val="2"/>
          </w:tcPr>
          <w:p w14:paraId="36FA215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4" w:type="dxa"/>
          </w:tcPr>
          <w:p w14:paraId="34DEB38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Причины дорожно-транспортных происшествий и травматизм людей.</w:t>
            </w:r>
          </w:p>
        </w:tc>
        <w:tc>
          <w:tcPr>
            <w:tcW w:w="4678" w:type="dxa"/>
          </w:tcPr>
          <w:p w14:paraId="5E99BAC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безопасного поведения на дорогах пешеходов и пассажиров.</w:t>
            </w:r>
          </w:p>
          <w:p w14:paraId="4A9F266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</w:tc>
        <w:tc>
          <w:tcPr>
            <w:tcW w:w="1842" w:type="dxa"/>
          </w:tcPr>
          <w:p w14:paraId="56903905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75E8503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11A4B045" w14:textId="77777777" w:rsidTr="00A442D4">
        <w:trPr>
          <w:cantSplit/>
          <w:trHeight w:val="615"/>
        </w:trPr>
        <w:tc>
          <w:tcPr>
            <w:tcW w:w="851" w:type="dxa"/>
            <w:gridSpan w:val="2"/>
          </w:tcPr>
          <w:p w14:paraId="6E6B068E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4" w:type="dxa"/>
          </w:tcPr>
          <w:p w14:paraId="1AE7791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 дорожного движения. Обязанности пешеходов и пассажиров.</w:t>
            </w:r>
          </w:p>
        </w:tc>
        <w:tc>
          <w:tcPr>
            <w:tcW w:w="4678" w:type="dxa"/>
          </w:tcPr>
          <w:p w14:paraId="3D1D127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на дорогах.</w:t>
            </w:r>
          </w:p>
          <w:p w14:paraId="1F593D8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</w:tc>
        <w:tc>
          <w:tcPr>
            <w:tcW w:w="1842" w:type="dxa"/>
          </w:tcPr>
          <w:p w14:paraId="3D9A8B5C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6CE1130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0DAE8607" w14:textId="77777777" w:rsidTr="00A442D4">
        <w:trPr>
          <w:cantSplit/>
          <w:trHeight w:val="645"/>
        </w:trPr>
        <w:tc>
          <w:tcPr>
            <w:tcW w:w="851" w:type="dxa"/>
            <w:gridSpan w:val="2"/>
          </w:tcPr>
          <w:p w14:paraId="760AF2B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4" w:type="dxa"/>
          </w:tcPr>
          <w:p w14:paraId="1D0F859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Велосипедист-водитель транспортного средства.</w:t>
            </w:r>
          </w:p>
        </w:tc>
        <w:tc>
          <w:tcPr>
            <w:tcW w:w="4678" w:type="dxa"/>
          </w:tcPr>
          <w:p w14:paraId="7785DE8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на дорогах.</w:t>
            </w:r>
          </w:p>
          <w:p w14:paraId="65B6E2F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  <w:p w14:paraId="342E1CB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68112D90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760DE24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61A064A1" w14:textId="77777777" w:rsidTr="00A442D4">
        <w:trPr>
          <w:cantSplit/>
          <w:trHeight w:val="1080"/>
        </w:trPr>
        <w:tc>
          <w:tcPr>
            <w:tcW w:w="851" w:type="dxa"/>
            <w:gridSpan w:val="2"/>
          </w:tcPr>
          <w:p w14:paraId="7B5871E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4" w:type="dxa"/>
          </w:tcPr>
          <w:p w14:paraId="0B1700C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Безопасное поведение на водоемах в различных условиях.</w:t>
            </w:r>
          </w:p>
          <w:p w14:paraId="0C85224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Безопасный отдых у воды.</w:t>
            </w:r>
          </w:p>
        </w:tc>
        <w:tc>
          <w:tcPr>
            <w:tcW w:w="4678" w:type="dxa"/>
          </w:tcPr>
          <w:p w14:paraId="6A8053F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Соблюдение правил безопасности при купании в оборудованных и необорудованных местах</w:t>
            </w:r>
          </w:p>
          <w:p w14:paraId="5822B6B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на дорогах</w:t>
            </w:r>
          </w:p>
        </w:tc>
        <w:tc>
          <w:tcPr>
            <w:tcW w:w="1842" w:type="dxa"/>
          </w:tcPr>
          <w:p w14:paraId="46C9B32D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42EB8D8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22F6624F" w14:textId="77777777" w:rsidTr="00A442D4">
        <w:trPr>
          <w:cantSplit/>
          <w:trHeight w:val="530"/>
        </w:trPr>
        <w:tc>
          <w:tcPr>
            <w:tcW w:w="851" w:type="dxa"/>
            <w:gridSpan w:val="2"/>
          </w:tcPr>
          <w:p w14:paraId="61415B5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5954" w:type="dxa"/>
          </w:tcPr>
          <w:p w14:paraId="235AE7B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Оказание помощи терпящим бедствие на воде.</w:t>
            </w:r>
          </w:p>
        </w:tc>
        <w:tc>
          <w:tcPr>
            <w:tcW w:w="4678" w:type="dxa"/>
          </w:tcPr>
          <w:p w14:paraId="717709C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Уметь оказывать ПМП терпящим бедствие на воде.</w:t>
            </w:r>
          </w:p>
        </w:tc>
        <w:tc>
          <w:tcPr>
            <w:tcW w:w="1842" w:type="dxa"/>
          </w:tcPr>
          <w:p w14:paraId="7EBFE685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22FB6FA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712693C3" w14:textId="77777777" w:rsidTr="00A442D4">
        <w:trPr>
          <w:cantSplit/>
          <w:trHeight w:val="645"/>
        </w:trPr>
        <w:tc>
          <w:tcPr>
            <w:tcW w:w="851" w:type="dxa"/>
            <w:gridSpan w:val="2"/>
          </w:tcPr>
          <w:p w14:paraId="61263CF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54" w:type="dxa"/>
          </w:tcPr>
          <w:p w14:paraId="12FE193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Загрязнение окружающей природной среды и здоровье человека.</w:t>
            </w:r>
          </w:p>
        </w:tc>
        <w:tc>
          <w:tcPr>
            <w:tcW w:w="4678" w:type="dxa"/>
          </w:tcPr>
          <w:p w14:paraId="391A170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Приводить примеры ЧС экологического характера.</w:t>
            </w:r>
          </w:p>
          <w:p w14:paraId="38F1CB9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2F1C6993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700B00B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165118D5" w14:textId="77777777" w:rsidTr="00A442D4">
        <w:trPr>
          <w:cantSplit/>
          <w:trHeight w:val="1080"/>
        </w:trPr>
        <w:tc>
          <w:tcPr>
            <w:tcW w:w="851" w:type="dxa"/>
            <w:gridSpan w:val="2"/>
          </w:tcPr>
          <w:p w14:paraId="6FFF9DA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4" w:type="dxa"/>
          </w:tcPr>
          <w:p w14:paraId="3C4F9BE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безопасного поведения при неблагоприятной экологической обстановке.</w:t>
            </w:r>
          </w:p>
        </w:tc>
        <w:tc>
          <w:tcPr>
            <w:tcW w:w="4678" w:type="dxa"/>
          </w:tcPr>
          <w:p w14:paraId="551BF7F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Приводить примеры основных источников загрязнения сфер.</w:t>
            </w:r>
          </w:p>
          <w:p w14:paraId="2D04371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Приводить примеры </w:t>
            </w:r>
          </w:p>
          <w:p w14:paraId="15C232F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чистых регионов России.</w:t>
            </w:r>
          </w:p>
        </w:tc>
        <w:tc>
          <w:tcPr>
            <w:tcW w:w="1842" w:type="dxa"/>
          </w:tcPr>
          <w:p w14:paraId="5629FDC1" w14:textId="77777777" w:rsidR="00D84C1B" w:rsidRPr="00D84C1B" w:rsidRDefault="00D84C1B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75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</w:t>
            </w:r>
            <w:r w:rsidR="00B75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23F8AEA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6D151FBA" w14:textId="77777777" w:rsidTr="00873200">
        <w:trPr>
          <w:cantSplit/>
          <w:trHeight w:val="615"/>
        </w:trPr>
        <w:tc>
          <w:tcPr>
            <w:tcW w:w="851" w:type="dxa"/>
            <w:gridSpan w:val="2"/>
          </w:tcPr>
          <w:p w14:paraId="403266E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954" w:type="dxa"/>
          </w:tcPr>
          <w:p w14:paraId="68A2058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Классификация чрезвычайных ситуаций техногенного характера</w:t>
            </w:r>
          </w:p>
        </w:tc>
        <w:tc>
          <w:tcPr>
            <w:tcW w:w="4678" w:type="dxa"/>
          </w:tcPr>
          <w:p w14:paraId="2ABBF26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07501146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25B35D7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2BE44345" w14:textId="77777777" w:rsidTr="00873200">
        <w:trPr>
          <w:cantSplit/>
          <w:trHeight w:val="720"/>
        </w:trPr>
        <w:tc>
          <w:tcPr>
            <w:tcW w:w="851" w:type="dxa"/>
            <w:gridSpan w:val="2"/>
          </w:tcPr>
          <w:p w14:paraId="5E6F14A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954" w:type="dxa"/>
          </w:tcPr>
          <w:p w14:paraId="66796FF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Аварии на радиационно-опасных объектах и их возможные последствия.</w:t>
            </w:r>
          </w:p>
        </w:tc>
        <w:tc>
          <w:tcPr>
            <w:tcW w:w="4678" w:type="dxa"/>
          </w:tcPr>
          <w:p w14:paraId="5BCA24C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Приводить примеры крупных радиационных аварий</w:t>
            </w:r>
          </w:p>
        </w:tc>
        <w:tc>
          <w:tcPr>
            <w:tcW w:w="1842" w:type="dxa"/>
          </w:tcPr>
          <w:p w14:paraId="74F11D3C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60FB832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4141BB1B" w14:textId="77777777" w:rsidTr="00873200">
        <w:trPr>
          <w:cantSplit/>
          <w:trHeight w:val="615"/>
        </w:trPr>
        <w:tc>
          <w:tcPr>
            <w:tcW w:w="851" w:type="dxa"/>
            <w:gridSpan w:val="2"/>
          </w:tcPr>
          <w:p w14:paraId="6EF5737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954" w:type="dxa"/>
          </w:tcPr>
          <w:p w14:paraId="595AE44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радиационной безопасности населения</w:t>
            </w:r>
          </w:p>
        </w:tc>
        <w:tc>
          <w:tcPr>
            <w:tcW w:w="4678" w:type="dxa"/>
          </w:tcPr>
          <w:p w14:paraId="0EF39DF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способы защиты населения.</w:t>
            </w:r>
          </w:p>
          <w:p w14:paraId="32FF7BA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 при радиоактивных авариях</w:t>
            </w:r>
          </w:p>
        </w:tc>
        <w:tc>
          <w:tcPr>
            <w:tcW w:w="1842" w:type="dxa"/>
          </w:tcPr>
          <w:p w14:paraId="0E375943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15.12.2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701" w:type="dxa"/>
          </w:tcPr>
          <w:p w14:paraId="7C681D8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7FAD81A1" w14:textId="77777777" w:rsidTr="00A442D4">
        <w:trPr>
          <w:cantSplit/>
          <w:trHeight w:val="1134"/>
        </w:trPr>
        <w:tc>
          <w:tcPr>
            <w:tcW w:w="851" w:type="dxa"/>
            <w:gridSpan w:val="2"/>
          </w:tcPr>
          <w:p w14:paraId="11B3C66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954" w:type="dxa"/>
          </w:tcPr>
          <w:p w14:paraId="38CF8E8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Аварии на химически опасных объектах и их возможнее последствия</w:t>
            </w:r>
          </w:p>
        </w:tc>
        <w:tc>
          <w:tcPr>
            <w:tcW w:w="4678" w:type="dxa"/>
          </w:tcPr>
          <w:p w14:paraId="0D9C79F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Называть крупнейших</w:t>
            </w:r>
          </w:p>
          <w:p w14:paraId="47008C5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потребителей АХОВ.</w:t>
            </w:r>
          </w:p>
          <w:p w14:paraId="7B13DC1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Систематизировать знания в таблицу: «Классификация АХОВ по характеру воздействия на человека», «Характер воздействия на человека  АХОВ»</w:t>
            </w:r>
          </w:p>
        </w:tc>
        <w:tc>
          <w:tcPr>
            <w:tcW w:w="1842" w:type="dxa"/>
          </w:tcPr>
          <w:p w14:paraId="43F01276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6C010F1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66C99921" w14:textId="77777777" w:rsidTr="00A442D4">
        <w:trPr>
          <w:cantSplit/>
          <w:trHeight w:val="631"/>
        </w:trPr>
        <w:tc>
          <w:tcPr>
            <w:tcW w:w="851" w:type="dxa"/>
            <w:gridSpan w:val="2"/>
          </w:tcPr>
          <w:p w14:paraId="3E53036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954" w:type="dxa"/>
          </w:tcPr>
          <w:p w14:paraId="11B5B73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химической защиты населения</w:t>
            </w:r>
          </w:p>
        </w:tc>
        <w:tc>
          <w:tcPr>
            <w:tcW w:w="4678" w:type="dxa"/>
          </w:tcPr>
          <w:p w14:paraId="0342B96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ИСЗ, КСЗ, противогазы, респираторы.</w:t>
            </w:r>
          </w:p>
        </w:tc>
        <w:tc>
          <w:tcPr>
            <w:tcW w:w="1842" w:type="dxa"/>
          </w:tcPr>
          <w:p w14:paraId="31CFB15C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.12.21.</w:t>
            </w:r>
          </w:p>
        </w:tc>
        <w:tc>
          <w:tcPr>
            <w:tcW w:w="1701" w:type="dxa"/>
          </w:tcPr>
          <w:p w14:paraId="07D3E37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0F174687" w14:textId="77777777" w:rsidTr="00A442D4">
        <w:trPr>
          <w:cantSplit/>
          <w:trHeight w:val="1134"/>
        </w:trPr>
        <w:tc>
          <w:tcPr>
            <w:tcW w:w="851" w:type="dxa"/>
            <w:gridSpan w:val="2"/>
          </w:tcPr>
          <w:p w14:paraId="5F04657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954" w:type="dxa"/>
          </w:tcPr>
          <w:p w14:paraId="46B5AEA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Пожары на взрывопожароопасных объектах экономики и их возможные последствия.</w:t>
            </w:r>
          </w:p>
        </w:tc>
        <w:tc>
          <w:tcPr>
            <w:tcW w:w="4678" w:type="dxa"/>
          </w:tcPr>
          <w:p w14:paraId="42FABC8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Называть последствия</w:t>
            </w:r>
          </w:p>
          <w:p w14:paraId="28202C5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Взрывов, приводить примеры предприятий, относящихся к взрывоопасным объектам</w:t>
            </w:r>
          </w:p>
        </w:tc>
        <w:tc>
          <w:tcPr>
            <w:tcW w:w="1842" w:type="dxa"/>
          </w:tcPr>
          <w:p w14:paraId="7550D0A7" w14:textId="77777777" w:rsidR="00D84C1B" w:rsidRPr="00D84C1B" w:rsidRDefault="00B7513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12.01.22</w:t>
            </w:r>
          </w:p>
        </w:tc>
        <w:tc>
          <w:tcPr>
            <w:tcW w:w="1701" w:type="dxa"/>
          </w:tcPr>
          <w:p w14:paraId="38617D7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583E61C4" w14:textId="77777777" w:rsidTr="00873200">
        <w:trPr>
          <w:cantSplit/>
          <w:trHeight w:val="645"/>
        </w:trPr>
        <w:tc>
          <w:tcPr>
            <w:tcW w:w="851" w:type="dxa"/>
            <w:gridSpan w:val="2"/>
          </w:tcPr>
          <w:p w14:paraId="0AF96C0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954" w:type="dxa"/>
          </w:tcPr>
          <w:p w14:paraId="1DB2313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защиты населения от последствий аварий на взрывопожароопасных объектах.</w:t>
            </w:r>
          </w:p>
        </w:tc>
        <w:tc>
          <w:tcPr>
            <w:tcW w:w="4678" w:type="dxa"/>
          </w:tcPr>
          <w:p w14:paraId="581701A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Называть причины перерастания возгорания в пожар</w:t>
            </w:r>
          </w:p>
        </w:tc>
        <w:tc>
          <w:tcPr>
            <w:tcW w:w="1842" w:type="dxa"/>
          </w:tcPr>
          <w:p w14:paraId="05A7CC2D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F50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9.01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11507FA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5CCFFC57" w14:textId="77777777" w:rsidTr="00873200">
        <w:trPr>
          <w:cantSplit/>
          <w:trHeight w:val="885"/>
        </w:trPr>
        <w:tc>
          <w:tcPr>
            <w:tcW w:w="851" w:type="dxa"/>
            <w:gridSpan w:val="2"/>
          </w:tcPr>
          <w:p w14:paraId="6C398134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5954" w:type="dxa"/>
          </w:tcPr>
          <w:p w14:paraId="751EA26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Аварии на гидротехнических сооружениях и их последствия.</w:t>
            </w:r>
          </w:p>
        </w:tc>
        <w:tc>
          <w:tcPr>
            <w:tcW w:w="4678" w:type="dxa"/>
          </w:tcPr>
          <w:p w14:paraId="3348FC4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правила поведения по сигналу об угрозе затопления и в случае катастрофического затопления</w:t>
            </w:r>
          </w:p>
        </w:tc>
        <w:tc>
          <w:tcPr>
            <w:tcW w:w="1842" w:type="dxa"/>
          </w:tcPr>
          <w:p w14:paraId="1203AFFA" w14:textId="77777777" w:rsidR="00D84C1B" w:rsidRPr="00D84C1B" w:rsidRDefault="00B75130" w:rsidP="00B75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</w:t>
            </w:r>
            <w:r w:rsidR="007F50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701" w:type="dxa"/>
          </w:tcPr>
          <w:p w14:paraId="3282BE6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0EFF4A7D" w14:textId="77777777" w:rsidTr="00873200">
        <w:trPr>
          <w:cantSplit/>
          <w:trHeight w:val="705"/>
        </w:trPr>
        <w:tc>
          <w:tcPr>
            <w:tcW w:w="851" w:type="dxa"/>
            <w:gridSpan w:val="2"/>
          </w:tcPr>
          <w:p w14:paraId="32107DE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954" w:type="dxa"/>
          </w:tcPr>
          <w:p w14:paraId="3DBB012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защиты населения от аварий на гидротехнических сооружениях </w:t>
            </w:r>
          </w:p>
        </w:tc>
        <w:tc>
          <w:tcPr>
            <w:tcW w:w="4678" w:type="dxa"/>
          </w:tcPr>
          <w:p w14:paraId="4A270C4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безопасного поведения при угрозе и во время гидродинамических аварий</w:t>
            </w:r>
          </w:p>
        </w:tc>
        <w:tc>
          <w:tcPr>
            <w:tcW w:w="1842" w:type="dxa"/>
          </w:tcPr>
          <w:p w14:paraId="570EEFF6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731886F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215AB425" w14:textId="77777777" w:rsidTr="00930455">
        <w:trPr>
          <w:cantSplit/>
          <w:trHeight w:val="1134"/>
        </w:trPr>
        <w:tc>
          <w:tcPr>
            <w:tcW w:w="15026" w:type="dxa"/>
            <w:gridSpan w:val="6"/>
          </w:tcPr>
          <w:p w14:paraId="72D9684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981BDC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2.Защита населения Российской Федерации от чрезвычайных ситуаций ( 3 часа)</w:t>
            </w:r>
          </w:p>
        </w:tc>
      </w:tr>
      <w:tr w:rsidR="00D84C1B" w:rsidRPr="00D84C1B" w14:paraId="4842BC91" w14:textId="77777777" w:rsidTr="00A442D4">
        <w:trPr>
          <w:cantSplit/>
          <w:trHeight w:val="980"/>
        </w:trPr>
        <w:tc>
          <w:tcPr>
            <w:tcW w:w="851" w:type="dxa"/>
            <w:gridSpan w:val="2"/>
          </w:tcPr>
          <w:p w14:paraId="2FBDA70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954" w:type="dxa"/>
          </w:tcPr>
          <w:p w14:paraId="19BDFBE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о ЧС техногенного характера.</w:t>
            </w:r>
          </w:p>
        </w:tc>
        <w:tc>
          <w:tcPr>
            <w:tcW w:w="4678" w:type="dxa"/>
          </w:tcPr>
          <w:p w14:paraId="2876B66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действия школы в ЧС, называть действия школ-интернатов при решении «эвакуация»</w:t>
            </w:r>
          </w:p>
        </w:tc>
        <w:tc>
          <w:tcPr>
            <w:tcW w:w="1842" w:type="dxa"/>
          </w:tcPr>
          <w:p w14:paraId="6D3F3D57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701" w:type="dxa"/>
          </w:tcPr>
          <w:p w14:paraId="2E2122D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71F5D912" w14:textId="77777777" w:rsidTr="00A442D4">
        <w:trPr>
          <w:cantSplit/>
          <w:trHeight w:val="953"/>
        </w:trPr>
        <w:tc>
          <w:tcPr>
            <w:tcW w:w="851" w:type="dxa"/>
            <w:gridSpan w:val="2"/>
          </w:tcPr>
          <w:p w14:paraId="4348E96E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954" w:type="dxa"/>
          </w:tcPr>
          <w:p w14:paraId="5F300A3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Эвакуация населения</w:t>
            </w:r>
          </w:p>
        </w:tc>
        <w:tc>
          <w:tcPr>
            <w:tcW w:w="4678" w:type="dxa"/>
          </w:tcPr>
          <w:p w14:paraId="5105818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эвакуации, использование различных укрытий и защитных сооружений</w:t>
            </w:r>
          </w:p>
        </w:tc>
        <w:tc>
          <w:tcPr>
            <w:tcW w:w="1842" w:type="dxa"/>
          </w:tcPr>
          <w:p w14:paraId="5B46064E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701" w:type="dxa"/>
          </w:tcPr>
          <w:p w14:paraId="286CD36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75B7AF62" w14:textId="77777777" w:rsidTr="00873200">
        <w:trPr>
          <w:cantSplit/>
          <w:trHeight w:val="645"/>
        </w:trPr>
        <w:tc>
          <w:tcPr>
            <w:tcW w:w="851" w:type="dxa"/>
            <w:gridSpan w:val="2"/>
          </w:tcPr>
          <w:p w14:paraId="7F95878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954" w:type="dxa"/>
          </w:tcPr>
          <w:p w14:paraId="267CB61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инженерной защите населения от ЧС техногенного характера.</w:t>
            </w:r>
          </w:p>
        </w:tc>
        <w:tc>
          <w:tcPr>
            <w:tcW w:w="4678" w:type="dxa"/>
          </w:tcPr>
          <w:p w14:paraId="19622976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анализировать и делать выводы</w:t>
            </w:r>
          </w:p>
        </w:tc>
        <w:tc>
          <w:tcPr>
            <w:tcW w:w="1842" w:type="dxa"/>
          </w:tcPr>
          <w:p w14:paraId="65DD4192" w14:textId="77777777" w:rsidR="00D84C1B" w:rsidRPr="00D84C1B" w:rsidRDefault="007F50B6" w:rsidP="007F50B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02.03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701" w:type="dxa"/>
          </w:tcPr>
          <w:p w14:paraId="74297699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3AAC618C" w14:textId="77777777" w:rsidTr="00930455">
        <w:trPr>
          <w:cantSplit/>
          <w:trHeight w:val="1053"/>
        </w:trPr>
        <w:tc>
          <w:tcPr>
            <w:tcW w:w="15026" w:type="dxa"/>
            <w:gridSpan w:val="6"/>
          </w:tcPr>
          <w:p w14:paraId="22D040B5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2A4F2E35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Раздел 3.Основы здорового образа жизни ( 8 часов)</w:t>
            </w:r>
          </w:p>
        </w:tc>
      </w:tr>
      <w:tr w:rsidR="00D84C1B" w:rsidRPr="00D84C1B" w14:paraId="16581F00" w14:textId="77777777" w:rsidTr="00873200">
        <w:trPr>
          <w:cantSplit/>
          <w:trHeight w:val="555"/>
        </w:trPr>
        <w:tc>
          <w:tcPr>
            <w:tcW w:w="567" w:type="dxa"/>
          </w:tcPr>
          <w:p w14:paraId="02271DD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238" w:type="dxa"/>
            <w:gridSpan w:val="2"/>
          </w:tcPr>
          <w:p w14:paraId="31B07CC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понятия о здоровье как основной ценности человека.</w:t>
            </w:r>
          </w:p>
        </w:tc>
        <w:tc>
          <w:tcPr>
            <w:tcW w:w="4678" w:type="dxa"/>
          </w:tcPr>
          <w:p w14:paraId="5AAE9BB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работать с учебником, выделять главное</w:t>
            </w:r>
          </w:p>
        </w:tc>
        <w:tc>
          <w:tcPr>
            <w:tcW w:w="1842" w:type="dxa"/>
          </w:tcPr>
          <w:p w14:paraId="779843F2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22..</w:t>
            </w:r>
          </w:p>
        </w:tc>
        <w:tc>
          <w:tcPr>
            <w:tcW w:w="1701" w:type="dxa"/>
          </w:tcPr>
          <w:p w14:paraId="277388E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37E0816C" w14:textId="77777777" w:rsidTr="00873200">
        <w:trPr>
          <w:cantSplit/>
          <w:trHeight w:val="600"/>
        </w:trPr>
        <w:tc>
          <w:tcPr>
            <w:tcW w:w="567" w:type="dxa"/>
          </w:tcPr>
          <w:p w14:paraId="4DA9F9F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238" w:type="dxa"/>
            <w:gridSpan w:val="2"/>
          </w:tcPr>
          <w:p w14:paraId="0CE891E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Индивидуальное здоровье, его физическая, духовная и социальная сущность.</w:t>
            </w:r>
          </w:p>
        </w:tc>
        <w:tc>
          <w:tcPr>
            <w:tcW w:w="4678" w:type="dxa"/>
          </w:tcPr>
          <w:p w14:paraId="5132958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  <w:p w14:paraId="1C9F1584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1E0928A5" w14:textId="77777777" w:rsidR="00D84C1B" w:rsidRPr="00D84C1B" w:rsidRDefault="007F50B6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701" w:type="dxa"/>
          </w:tcPr>
          <w:p w14:paraId="6069048D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3926C6A7" w14:textId="77777777" w:rsidTr="00873200">
        <w:trPr>
          <w:cantSplit/>
          <w:trHeight w:val="570"/>
        </w:trPr>
        <w:tc>
          <w:tcPr>
            <w:tcW w:w="567" w:type="dxa"/>
          </w:tcPr>
          <w:p w14:paraId="3AD1CAC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238" w:type="dxa"/>
            <w:gridSpan w:val="2"/>
          </w:tcPr>
          <w:p w14:paraId="1D5DE7A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Репродуктивное здоровье -  составная  часть здоровья человека и общества.</w:t>
            </w:r>
          </w:p>
        </w:tc>
        <w:tc>
          <w:tcPr>
            <w:tcW w:w="4678" w:type="dxa"/>
          </w:tcPr>
          <w:p w14:paraId="368CA89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работать с учебником, выделять главное</w:t>
            </w:r>
          </w:p>
        </w:tc>
        <w:tc>
          <w:tcPr>
            <w:tcW w:w="1842" w:type="dxa"/>
          </w:tcPr>
          <w:p w14:paraId="4D2C882A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40708EE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3200" w:rsidRPr="00D84C1B" w14:paraId="75AEAD9C" w14:textId="77777777" w:rsidTr="00A442D4">
        <w:trPr>
          <w:cantSplit/>
          <w:trHeight w:val="375"/>
        </w:trPr>
        <w:tc>
          <w:tcPr>
            <w:tcW w:w="567" w:type="dxa"/>
          </w:tcPr>
          <w:p w14:paraId="1F9FB7E2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8" w:type="dxa"/>
            <w:gridSpan w:val="2"/>
          </w:tcPr>
          <w:p w14:paraId="4D5E09F4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</w:tcPr>
          <w:p w14:paraId="2BB0BFF7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6C136E8" w14:textId="77777777" w:rsidR="00873200" w:rsidRDefault="00873200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D642365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03822F70" w14:textId="77777777" w:rsidTr="00873200">
        <w:trPr>
          <w:cantSplit/>
          <w:trHeight w:val="645"/>
        </w:trPr>
        <w:tc>
          <w:tcPr>
            <w:tcW w:w="567" w:type="dxa"/>
          </w:tcPr>
          <w:p w14:paraId="4947244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6238" w:type="dxa"/>
            <w:gridSpan w:val="2"/>
          </w:tcPr>
          <w:p w14:paraId="49483D5E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Здоровый образ жизни как необходимое условие сохранения и укрепления здоровья человека и общества.</w:t>
            </w:r>
          </w:p>
        </w:tc>
        <w:tc>
          <w:tcPr>
            <w:tcW w:w="4678" w:type="dxa"/>
          </w:tcPr>
          <w:p w14:paraId="73671D1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  <w:p w14:paraId="55D48C7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561DB494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4CA57B9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3200" w:rsidRPr="00D84C1B" w14:paraId="4441B6BE" w14:textId="77777777" w:rsidTr="00A442D4">
        <w:trPr>
          <w:cantSplit/>
          <w:trHeight w:val="474"/>
        </w:trPr>
        <w:tc>
          <w:tcPr>
            <w:tcW w:w="567" w:type="dxa"/>
          </w:tcPr>
          <w:p w14:paraId="34629349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8" w:type="dxa"/>
            <w:gridSpan w:val="2"/>
          </w:tcPr>
          <w:p w14:paraId="44B928D1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неинфекционных  заболеваний</w:t>
            </w:r>
          </w:p>
        </w:tc>
        <w:tc>
          <w:tcPr>
            <w:tcW w:w="4678" w:type="dxa"/>
          </w:tcPr>
          <w:p w14:paraId="0E5FB6D7" w14:textId="77777777" w:rsidR="00873200" w:rsidRPr="00D84C1B" w:rsidRDefault="00873200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</w:p>
        </w:tc>
        <w:tc>
          <w:tcPr>
            <w:tcW w:w="1842" w:type="dxa"/>
          </w:tcPr>
          <w:p w14:paraId="08F61294" w14:textId="77777777" w:rsidR="00873200" w:rsidRDefault="00873200" w:rsidP="007F50B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63335B48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50C20EA7" w14:textId="77777777" w:rsidTr="00873200">
        <w:trPr>
          <w:cantSplit/>
          <w:trHeight w:val="555"/>
        </w:trPr>
        <w:tc>
          <w:tcPr>
            <w:tcW w:w="567" w:type="dxa"/>
          </w:tcPr>
          <w:p w14:paraId="280C6BD8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238" w:type="dxa"/>
            <w:gridSpan w:val="2"/>
          </w:tcPr>
          <w:p w14:paraId="7F92089E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Здоровый образ жизни  и профилактика основных</w:t>
            </w:r>
          </w:p>
        </w:tc>
        <w:tc>
          <w:tcPr>
            <w:tcW w:w="4678" w:type="dxa"/>
          </w:tcPr>
          <w:p w14:paraId="20619CB9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Умение работать с учебником, выделять </w:t>
            </w:r>
          </w:p>
        </w:tc>
        <w:tc>
          <w:tcPr>
            <w:tcW w:w="1842" w:type="dxa"/>
          </w:tcPr>
          <w:p w14:paraId="5BC61A7B" w14:textId="77777777" w:rsidR="00D84C1B" w:rsidRPr="00D84C1B" w:rsidRDefault="007F50B6" w:rsidP="007F50B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.22.</w:t>
            </w:r>
          </w:p>
        </w:tc>
        <w:tc>
          <w:tcPr>
            <w:tcW w:w="1701" w:type="dxa"/>
          </w:tcPr>
          <w:p w14:paraId="59F2C024" w14:textId="77777777" w:rsidR="00D84C1B" w:rsidRPr="00D84C1B" w:rsidRDefault="00D84C1B" w:rsidP="00D84C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59007DA1" w14:textId="77777777" w:rsidTr="00873200">
        <w:trPr>
          <w:cantSplit/>
          <w:trHeight w:val="555"/>
        </w:trPr>
        <w:tc>
          <w:tcPr>
            <w:tcW w:w="567" w:type="dxa"/>
          </w:tcPr>
          <w:p w14:paraId="3FB8F3E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238" w:type="dxa"/>
            <w:gridSpan w:val="2"/>
          </w:tcPr>
          <w:p w14:paraId="35710F6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Вредные привычки и их влияние на здоровье</w:t>
            </w:r>
          </w:p>
        </w:tc>
        <w:tc>
          <w:tcPr>
            <w:tcW w:w="4678" w:type="dxa"/>
          </w:tcPr>
          <w:p w14:paraId="4D6998C5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работать с учебником, выделять главное</w:t>
            </w:r>
          </w:p>
        </w:tc>
        <w:tc>
          <w:tcPr>
            <w:tcW w:w="1842" w:type="dxa"/>
          </w:tcPr>
          <w:p w14:paraId="6716A50A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701" w:type="dxa"/>
          </w:tcPr>
          <w:p w14:paraId="6AC66AE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13604F63" w14:textId="77777777" w:rsidTr="00873200">
        <w:trPr>
          <w:cantSplit/>
          <w:trHeight w:val="367"/>
        </w:trPr>
        <w:tc>
          <w:tcPr>
            <w:tcW w:w="567" w:type="dxa"/>
          </w:tcPr>
          <w:p w14:paraId="02E0759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6238" w:type="dxa"/>
            <w:gridSpan w:val="2"/>
          </w:tcPr>
          <w:p w14:paraId="780CBFA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вредных привычек</w:t>
            </w:r>
          </w:p>
        </w:tc>
        <w:tc>
          <w:tcPr>
            <w:tcW w:w="4678" w:type="dxa"/>
          </w:tcPr>
          <w:p w14:paraId="1C207B27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Практическое занятие.</w:t>
            </w:r>
          </w:p>
          <w:p w14:paraId="252154B9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0ABBF09D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670A5B6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0D63852B" w14:textId="77777777" w:rsidTr="00873200">
        <w:trPr>
          <w:cantSplit/>
          <w:trHeight w:val="555"/>
        </w:trPr>
        <w:tc>
          <w:tcPr>
            <w:tcW w:w="567" w:type="dxa"/>
          </w:tcPr>
          <w:p w14:paraId="70D256D0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238" w:type="dxa"/>
            <w:gridSpan w:val="2"/>
          </w:tcPr>
          <w:p w14:paraId="50595F3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Здоровый образ жизни и безопасность жизнедеятельности</w:t>
            </w:r>
          </w:p>
        </w:tc>
        <w:tc>
          <w:tcPr>
            <w:tcW w:w="4678" w:type="dxa"/>
          </w:tcPr>
          <w:p w14:paraId="0FA6084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работать с учебником, выделять главное</w:t>
            </w:r>
          </w:p>
        </w:tc>
        <w:tc>
          <w:tcPr>
            <w:tcW w:w="1842" w:type="dxa"/>
          </w:tcPr>
          <w:p w14:paraId="6F97B8EB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2A9E139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84C1B" w:rsidRPr="00D84C1B" w14:paraId="70BCE8D6" w14:textId="77777777" w:rsidTr="00930455">
        <w:trPr>
          <w:cantSplit/>
          <w:trHeight w:val="831"/>
        </w:trPr>
        <w:tc>
          <w:tcPr>
            <w:tcW w:w="15026" w:type="dxa"/>
            <w:gridSpan w:val="6"/>
          </w:tcPr>
          <w:p w14:paraId="3DF8844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01F6B651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Раздел 4.Основы медицинских знаний и оказание первой помощи (3 часа)</w:t>
            </w:r>
          </w:p>
        </w:tc>
      </w:tr>
      <w:tr w:rsidR="00D84C1B" w:rsidRPr="00D84C1B" w14:paraId="101B1039" w14:textId="77777777" w:rsidTr="00873200">
        <w:trPr>
          <w:cantSplit/>
          <w:trHeight w:val="570"/>
        </w:trPr>
        <w:tc>
          <w:tcPr>
            <w:tcW w:w="567" w:type="dxa"/>
          </w:tcPr>
          <w:p w14:paraId="1A3D486B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6238" w:type="dxa"/>
            <w:gridSpan w:val="2"/>
          </w:tcPr>
          <w:p w14:paraId="3C0FDFDA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медицинская помощь пострадавшим и ее значение (практическое занятие)</w:t>
            </w:r>
          </w:p>
        </w:tc>
        <w:tc>
          <w:tcPr>
            <w:tcW w:w="4678" w:type="dxa"/>
          </w:tcPr>
          <w:p w14:paraId="480B83C3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медицинской помощи</w:t>
            </w:r>
          </w:p>
        </w:tc>
        <w:tc>
          <w:tcPr>
            <w:tcW w:w="1842" w:type="dxa"/>
          </w:tcPr>
          <w:p w14:paraId="7CCABA4F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085A6D2D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84C1B" w:rsidRPr="00D84C1B" w14:paraId="1C03E22D" w14:textId="77777777" w:rsidTr="00873200">
        <w:trPr>
          <w:cantSplit/>
          <w:trHeight w:val="660"/>
        </w:trPr>
        <w:tc>
          <w:tcPr>
            <w:tcW w:w="567" w:type="dxa"/>
          </w:tcPr>
          <w:p w14:paraId="794A0902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6238" w:type="dxa"/>
            <w:gridSpan w:val="2"/>
          </w:tcPr>
          <w:p w14:paraId="28489BAC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медицинская помощь при отравлении АХОВ (практическое занятие)</w:t>
            </w:r>
          </w:p>
        </w:tc>
        <w:tc>
          <w:tcPr>
            <w:tcW w:w="4678" w:type="dxa"/>
          </w:tcPr>
          <w:p w14:paraId="0488D866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Делать искусственную вентиляцию легких, непрямой массаж сердца</w:t>
            </w:r>
          </w:p>
        </w:tc>
        <w:tc>
          <w:tcPr>
            <w:tcW w:w="1842" w:type="dxa"/>
          </w:tcPr>
          <w:p w14:paraId="10E27C67" w14:textId="77777777" w:rsidR="00D84C1B" w:rsidRPr="00D84C1B" w:rsidRDefault="007F50B6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D84C1B"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5BCB297F" w14:textId="77777777" w:rsidR="00D84C1B" w:rsidRPr="00D84C1B" w:rsidRDefault="00D84C1B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3200" w:rsidRPr="00D84C1B" w14:paraId="46E0D900" w14:textId="77777777" w:rsidTr="00873200">
        <w:trPr>
          <w:cantSplit/>
          <w:trHeight w:val="810"/>
        </w:trPr>
        <w:tc>
          <w:tcPr>
            <w:tcW w:w="567" w:type="dxa"/>
          </w:tcPr>
          <w:p w14:paraId="5C08A78C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238" w:type="dxa"/>
            <w:gridSpan w:val="2"/>
          </w:tcPr>
          <w:p w14:paraId="53107F79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медицинская помощь при травмах (практическое занятие)</w:t>
            </w:r>
          </w:p>
        </w:tc>
        <w:tc>
          <w:tcPr>
            <w:tcW w:w="4678" w:type="dxa"/>
          </w:tcPr>
          <w:p w14:paraId="3AF72816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медицинской помощи при травмах</w:t>
            </w:r>
          </w:p>
          <w:p w14:paraId="36C9B9BF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C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работать с учебником, выделять главное</w:t>
            </w:r>
          </w:p>
        </w:tc>
        <w:tc>
          <w:tcPr>
            <w:tcW w:w="1842" w:type="dxa"/>
          </w:tcPr>
          <w:p w14:paraId="73E7A17C" w14:textId="77777777" w:rsidR="00873200" w:rsidRPr="00D84C1B" w:rsidRDefault="00873200" w:rsidP="007F5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D84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</w:tcPr>
          <w:p w14:paraId="182B0EBB" w14:textId="77777777" w:rsidR="00873200" w:rsidRPr="00D84C1B" w:rsidRDefault="00873200" w:rsidP="00D84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AF1B043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03DD51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4E6A9A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C91A7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94C893C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39AD45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B90E2E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61B395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32FCD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BD88B1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C31B123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656673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1848B5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AA1634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022A98C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CCF45D5" w14:textId="77777777" w:rsidR="00D84C1B" w:rsidRPr="00D84C1B" w:rsidRDefault="00D84C1B" w:rsidP="00D84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6B704D3" w14:textId="77777777" w:rsidR="0006720C" w:rsidRPr="00D84C1B" w:rsidRDefault="0006720C" w:rsidP="00D84C1B">
      <w:pPr>
        <w:rPr>
          <w:rFonts w:ascii="Times New Roman" w:hAnsi="Times New Roman" w:cs="Times New Roman"/>
          <w:sz w:val="24"/>
          <w:szCs w:val="24"/>
        </w:rPr>
      </w:pPr>
    </w:p>
    <w:sectPr w:rsidR="0006720C" w:rsidRPr="00D84C1B" w:rsidSect="00D84C1B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C45"/>
    <w:multiLevelType w:val="hybridMultilevel"/>
    <w:tmpl w:val="70ECA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E1C"/>
    <w:multiLevelType w:val="hybridMultilevel"/>
    <w:tmpl w:val="85941EFC"/>
    <w:lvl w:ilvl="0" w:tplc="2CA28744">
      <w:start w:val="1"/>
      <w:numFmt w:val="decimal"/>
      <w:lvlText w:val="Тема %1."/>
      <w:lvlJc w:val="righ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DEA"/>
    <w:rsid w:val="0006720C"/>
    <w:rsid w:val="007F3462"/>
    <w:rsid w:val="007F50B6"/>
    <w:rsid w:val="00873200"/>
    <w:rsid w:val="00A442D4"/>
    <w:rsid w:val="00B07320"/>
    <w:rsid w:val="00B75130"/>
    <w:rsid w:val="00C31DEA"/>
    <w:rsid w:val="00D84C1B"/>
    <w:rsid w:val="00F00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3EB5"/>
  <w15:docId w15:val="{4F31434A-CAB4-4674-8402-293B027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alexey bla</cp:lastModifiedBy>
  <cp:revision>3</cp:revision>
  <cp:lastPrinted>2021-10-07T09:51:00Z</cp:lastPrinted>
  <dcterms:created xsi:type="dcterms:W3CDTF">2021-10-21T07:13:00Z</dcterms:created>
  <dcterms:modified xsi:type="dcterms:W3CDTF">2021-11-06T15:42:00Z</dcterms:modified>
</cp:coreProperties>
</file>