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5E" w:rsidRDefault="00E0115E" w:rsidP="00E1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85721" cy="9039225"/>
            <wp:effectExtent l="19050" t="0" r="5579" b="0"/>
            <wp:docPr id="1" name="Рисунок 1" descr="C:\Users\user\Desktop\медиация\¦¬¦-¦¦¦+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едиация\¦¬¦-¦¦¦+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22" cy="90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15E" w:rsidRDefault="00E0115E" w:rsidP="00E1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1F06" w:rsidRPr="00E11F06" w:rsidRDefault="00E11F06" w:rsidP="00E011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Положение</w:t>
      </w:r>
    </w:p>
    <w:p w:rsidR="00E11F06" w:rsidRPr="00E11F06" w:rsidRDefault="00E11F06" w:rsidP="00E1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653B15" w:rsidRPr="00E11F06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53B15" w:rsidRPr="00E11F06">
        <w:rPr>
          <w:rFonts w:ascii="Times New Roman" w:hAnsi="Times New Roman" w:cs="Times New Roman"/>
          <w:sz w:val="28"/>
          <w:szCs w:val="28"/>
        </w:rPr>
        <w:t xml:space="preserve"> школьной службы </w:t>
      </w:r>
      <w:r w:rsidR="00B42D52">
        <w:rPr>
          <w:rFonts w:ascii="Times New Roman" w:hAnsi="Times New Roman" w:cs="Times New Roman"/>
          <w:sz w:val="28"/>
          <w:szCs w:val="28"/>
        </w:rPr>
        <w:t>медиации</w:t>
      </w:r>
    </w:p>
    <w:p w:rsidR="00E11F06" w:rsidRPr="00E11F06" w:rsidRDefault="00E11F06" w:rsidP="00E1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7476" w:rsidRPr="00B07D26" w:rsidRDefault="00B07D26" w:rsidP="00B07D26">
      <w:pPr>
        <w:pStyle w:val="a6"/>
        <w:numPr>
          <w:ilvl w:val="0"/>
          <w:numId w:val="6"/>
        </w:numPr>
        <w:tabs>
          <w:tab w:val="left" w:pos="1195"/>
        </w:tabs>
        <w:rPr>
          <w:rFonts w:ascii="Times New Roman" w:hAnsi="Times New Roman" w:cs="Times New Roman"/>
          <w:b/>
          <w:sz w:val="24"/>
          <w:szCs w:val="24"/>
        </w:rPr>
      </w:pPr>
      <w:r w:rsidRPr="00B07D26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DD1E59" w:rsidRPr="00E11F06" w:rsidRDefault="00AB747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 Служба школьной медиации является социальной службой, действующей в школе на основе добровольческих усилий специалистов, педагогов, учащихся .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230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Основная цель службы школьной медиации - формирование благополучного, гуманного и безопасного пространства (среды) для полноценного развития и социализации детей и подростков, в том числе при возникновении трудных жизненных ситуаций, включая вступление их в конфликт с законом.</w:t>
      </w:r>
    </w:p>
    <w:p w:rsidR="00AB7476" w:rsidRPr="00E11F06" w:rsidRDefault="00AB7476" w:rsidP="008A1C6C">
      <w:p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Задачами деятельности службы школьной медиации являются:</w:t>
      </w:r>
    </w:p>
    <w:p w:rsidR="00DD1E59" w:rsidRPr="00E11F06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сокра</w:t>
      </w:r>
      <w:r w:rsidR="00E11F06" w:rsidRPr="00E11F06">
        <w:rPr>
          <w:rFonts w:ascii="Times New Roman" w:hAnsi="Times New Roman" w:cs="Times New Roman"/>
          <w:sz w:val="24"/>
          <w:szCs w:val="24"/>
        </w:rPr>
        <w:t>щение</w:t>
      </w:r>
      <w:r w:rsidRPr="00E11F06">
        <w:rPr>
          <w:rFonts w:ascii="Times New Roman" w:hAnsi="Times New Roman" w:cs="Times New Roman"/>
          <w:sz w:val="24"/>
          <w:szCs w:val="24"/>
        </w:rPr>
        <w:t xml:space="preserve"> обще</w:t>
      </w:r>
      <w:r w:rsidR="00E11F06" w:rsidRPr="00E11F06">
        <w:rPr>
          <w:rFonts w:ascii="Times New Roman" w:hAnsi="Times New Roman" w:cs="Times New Roman"/>
          <w:sz w:val="24"/>
          <w:szCs w:val="24"/>
        </w:rPr>
        <w:t xml:space="preserve">го </w:t>
      </w:r>
      <w:r w:rsidRPr="00E11F06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E11F06" w:rsidRPr="00E11F06">
        <w:rPr>
          <w:rFonts w:ascii="Times New Roman" w:hAnsi="Times New Roman" w:cs="Times New Roman"/>
          <w:sz w:val="24"/>
          <w:szCs w:val="24"/>
        </w:rPr>
        <w:t>а</w:t>
      </w:r>
      <w:r w:rsidRPr="00E11F06">
        <w:rPr>
          <w:rFonts w:ascii="Times New Roman" w:hAnsi="Times New Roman" w:cs="Times New Roman"/>
          <w:sz w:val="24"/>
          <w:szCs w:val="24"/>
        </w:rPr>
        <w:t xml:space="preserve"> конфликтных ситуаций, в которые вовлекаются дети, а также их остроту;</w:t>
      </w:r>
    </w:p>
    <w:p w:rsidR="00DD1E59" w:rsidRPr="00E11F06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повы</w:t>
      </w:r>
      <w:r w:rsidR="00E11F06" w:rsidRPr="00E11F06">
        <w:rPr>
          <w:rFonts w:ascii="Times New Roman" w:hAnsi="Times New Roman" w:cs="Times New Roman"/>
          <w:sz w:val="24"/>
          <w:szCs w:val="24"/>
        </w:rPr>
        <w:t xml:space="preserve">шение </w:t>
      </w:r>
      <w:r w:rsidRPr="00E11F06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E11F06" w:rsidRPr="00E11F06">
        <w:rPr>
          <w:rFonts w:ascii="Times New Roman" w:hAnsi="Times New Roman" w:cs="Times New Roman"/>
          <w:sz w:val="24"/>
          <w:szCs w:val="24"/>
        </w:rPr>
        <w:t>и</w:t>
      </w:r>
      <w:r w:rsidRPr="00E11F06">
        <w:rPr>
          <w:rFonts w:ascii="Times New Roman" w:hAnsi="Times New Roman" w:cs="Times New Roman"/>
          <w:sz w:val="24"/>
          <w:szCs w:val="24"/>
        </w:rPr>
        <w:t xml:space="preserve"> ведения профилактической и коррекционной работы, направленной на снижение проявления асоциального поведения учащихся;</w:t>
      </w:r>
    </w:p>
    <w:p w:rsidR="00DD1E59" w:rsidRPr="00E11F06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сокра</w:t>
      </w:r>
      <w:r w:rsidR="00E11F06" w:rsidRPr="00E11F06">
        <w:rPr>
          <w:rFonts w:ascii="Times New Roman" w:hAnsi="Times New Roman" w:cs="Times New Roman"/>
          <w:sz w:val="24"/>
          <w:szCs w:val="24"/>
        </w:rPr>
        <w:t>щение</w:t>
      </w:r>
      <w:r w:rsidRPr="00E11F06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E11F06" w:rsidRPr="00E11F06">
        <w:rPr>
          <w:rFonts w:ascii="Times New Roman" w:hAnsi="Times New Roman" w:cs="Times New Roman"/>
          <w:sz w:val="24"/>
          <w:szCs w:val="24"/>
        </w:rPr>
        <w:t>а</w:t>
      </w:r>
      <w:r w:rsidRPr="00E11F06">
        <w:rPr>
          <w:rFonts w:ascii="Times New Roman" w:hAnsi="Times New Roman" w:cs="Times New Roman"/>
          <w:sz w:val="24"/>
          <w:szCs w:val="24"/>
        </w:rPr>
        <w:t xml:space="preserve"> правонарушений, совершаемых несовершеннолетними, в том числе повторных;</w:t>
      </w:r>
    </w:p>
    <w:p w:rsidR="00DD1E59" w:rsidRPr="00E11F06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повы</w:t>
      </w:r>
      <w:r w:rsidR="00E11F06" w:rsidRPr="00E11F06">
        <w:rPr>
          <w:rFonts w:ascii="Times New Roman" w:hAnsi="Times New Roman" w:cs="Times New Roman"/>
          <w:sz w:val="24"/>
          <w:szCs w:val="24"/>
        </w:rPr>
        <w:t>шение</w:t>
      </w:r>
      <w:r w:rsidRPr="00E11F06">
        <w:rPr>
          <w:rFonts w:ascii="Times New Roman" w:hAnsi="Times New Roman" w:cs="Times New Roman"/>
          <w:sz w:val="24"/>
          <w:szCs w:val="24"/>
        </w:rPr>
        <w:t xml:space="preserve"> квалификаци</w:t>
      </w:r>
      <w:r w:rsidR="00E11F06" w:rsidRPr="00E11F06">
        <w:rPr>
          <w:rFonts w:ascii="Times New Roman" w:hAnsi="Times New Roman" w:cs="Times New Roman"/>
          <w:sz w:val="24"/>
          <w:szCs w:val="24"/>
        </w:rPr>
        <w:t>и</w:t>
      </w:r>
      <w:r w:rsidRPr="00E11F06">
        <w:rPr>
          <w:rFonts w:ascii="Times New Roman" w:hAnsi="Times New Roman" w:cs="Times New Roman"/>
          <w:sz w:val="24"/>
          <w:szCs w:val="24"/>
        </w:rPr>
        <w:t xml:space="preserve"> работников образовательной организации по защите прав и интересов детей;</w:t>
      </w:r>
    </w:p>
    <w:p w:rsidR="00DD1E59" w:rsidRPr="00E11F06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открытость в деятельности образовательной организации в части защиты прав и интересов детей; создать условия для участия общественности в решении актуальных проблем и задач в части профилактики правонарушений несовершеннолетних;</w:t>
      </w:r>
    </w:p>
    <w:p w:rsidR="00DD1E59" w:rsidRPr="00E11F06" w:rsidRDefault="00E11F06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оптимизация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 w:rsidRPr="00E11F06">
        <w:rPr>
          <w:rFonts w:ascii="Times New Roman" w:hAnsi="Times New Roman" w:cs="Times New Roman"/>
          <w:sz w:val="24"/>
          <w:szCs w:val="24"/>
        </w:rPr>
        <w:t>я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 с органами и учреждениями системы профилактики безнадзорности и правонарушений несовершеннолетних;</w:t>
      </w:r>
    </w:p>
    <w:p w:rsidR="00B8439A" w:rsidRDefault="00DD1E59" w:rsidP="008A1C6C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оздоров</w:t>
      </w:r>
      <w:r w:rsidR="00E11F06" w:rsidRPr="00E11F06">
        <w:rPr>
          <w:rFonts w:ascii="Times New Roman" w:hAnsi="Times New Roman" w:cs="Times New Roman"/>
          <w:sz w:val="24"/>
          <w:szCs w:val="24"/>
        </w:rPr>
        <w:t>ление</w:t>
      </w:r>
      <w:r w:rsidRPr="00E11F06">
        <w:rPr>
          <w:rFonts w:ascii="Times New Roman" w:hAnsi="Times New Roman" w:cs="Times New Roman"/>
          <w:sz w:val="24"/>
          <w:szCs w:val="24"/>
        </w:rPr>
        <w:t xml:space="preserve"> психологическ</w:t>
      </w:r>
      <w:r w:rsidR="00E11F06" w:rsidRPr="00E11F06">
        <w:rPr>
          <w:rFonts w:ascii="Times New Roman" w:hAnsi="Times New Roman" w:cs="Times New Roman"/>
          <w:sz w:val="24"/>
          <w:szCs w:val="24"/>
        </w:rPr>
        <w:t>ой</w:t>
      </w:r>
      <w:r w:rsidRPr="00E11F06">
        <w:rPr>
          <w:rFonts w:ascii="Times New Roman" w:hAnsi="Times New Roman" w:cs="Times New Roman"/>
          <w:sz w:val="24"/>
          <w:szCs w:val="24"/>
        </w:rPr>
        <w:t xml:space="preserve"> обстановк</w:t>
      </w:r>
      <w:r w:rsidR="00E11F06" w:rsidRPr="00E11F06">
        <w:rPr>
          <w:rFonts w:ascii="Times New Roman" w:hAnsi="Times New Roman" w:cs="Times New Roman"/>
          <w:sz w:val="24"/>
          <w:szCs w:val="24"/>
        </w:rPr>
        <w:t>и</w:t>
      </w:r>
      <w:r w:rsidRPr="00E11F06">
        <w:rPr>
          <w:rFonts w:ascii="Times New Roman" w:hAnsi="Times New Roman" w:cs="Times New Roman"/>
          <w:sz w:val="24"/>
          <w:szCs w:val="24"/>
        </w:rPr>
        <w:t xml:space="preserve"> в образовательной организации.</w:t>
      </w:r>
    </w:p>
    <w:p w:rsidR="00B42D52" w:rsidRPr="00B42D52" w:rsidRDefault="00B42D52" w:rsidP="00B42D52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DD1E59" w:rsidRPr="00B07D26" w:rsidRDefault="00DD1E59" w:rsidP="008A1C6C">
      <w:pPr>
        <w:pStyle w:val="a6"/>
        <w:numPr>
          <w:ilvl w:val="0"/>
          <w:numId w:val="6"/>
        </w:numPr>
        <w:tabs>
          <w:tab w:val="left" w:pos="1195"/>
        </w:tabs>
        <w:jc w:val="both"/>
        <w:rPr>
          <w:b/>
          <w:sz w:val="24"/>
          <w:szCs w:val="24"/>
        </w:rPr>
      </w:pPr>
      <w:r w:rsidRPr="00B07D26">
        <w:rPr>
          <w:b/>
          <w:sz w:val="24"/>
          <w:szCs w:val="24"/>
        </w:rPr>
        <w:t>Принципы деятельности службы школьной медиации</w:t>
      </w:r>
    </w:p>
    <w:p w:rsidR="00DD1E59" w:rsidRPr="00E11F06" w:rsidRDefault="00DD1E59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439A">
        <w:rPr>
          <w:sz w:val="24"/>
          <w:szCs w:val="24"/>
        </w:rPr>
        <w:t xml:space="preserve">     </w:t>
      </w:r>
      <w:r w:rsidR="00E11F06">
        <w:rPr>
          <w:sz w:val="24"/>
          <w:szCs w:val="24"/>
        </w:rPr>
        <w:t xml:space="preserve"> </w:t>
      </w:r>
      <w:r w:rsidRPr="00B8439A">
        <w:rPr>
          <w:sz w:val="24"/>
          <w:szCs w:val="24"/>
        </w:rPr>
        <w:t xml:space="preserve"> </w:t>
      </w:r>
      <w:r w:rsidRPr="00E11F06">
        <w:rPr>
          <w:rFonts w:ascii="Times New Roman" w:hAnsi="Times New Roman" w:cs="Times New Roman"/>
          <w:sz w:val="24"/>
          <w:szCs w:val="24"/>
        </w:rPr>
        <w:t>Деятельность службы основана на следующих принципах:</w:t>
      </w:r>
    </w:p>
    <w:p w:rsidR="00B8439A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1.     Принцип добровольности, предполагающий как добровольное участие школьников в организации работы службы, так и обязательное согласие сторон, </w:t>
      </w:r>
    </w:p>
    <w:p w:rsidR="00DD1E59" w:rsidRPr="00E11F06" w:rsidRDefault="00DD1E59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не разглашать полученные в ходе программ сведения. Исключение составляет информация о возможном нанесении ущерба для жизни, здоровья и безопасности.</w:t>
      </w:r>
    </w:p>
    <w:p w:rsidR="00B8439A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2.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     Принцип нейтральности, запрещающий службе школьной медиации принимать сторону </w:t>
      </w:r>
      <w:r w:rsidR="00B8439A" w:rsidRPr="00E11F06">
        <w:rPr>
          <w:rFonts w:ascii="Times New Roman" w:hAnsi="Times New Roman" w:cs="Times New Roman"/>
          <w:sz w:val="24"/>
          <w:szCs w:val="24"/>
        </w:rPr>
        <w:t>вовлеченных в конфликт, на участие в примирительной программе.</w:t>
      </w:r>
    </w:p>
    <w:p w:rsidR="00AB7476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>3.</w:t>
      </w:r>
      <w:r w:rsidR="00B8439A" w:rsidRPr="00E11F06">
        <w:rPr>
          <w:rFonts w:ascii="Times New Roman" w:hAnsi="Times New Roman" w:cs="Times New Roman"/>
          <w:sz w:val="24"/>
          <w:szCs w:val="24"/>
        </w:rPr>
        <w:t xml:space="preserve">     Принцип конфиденциальности, предполагающий обязательство службы школьной медиации </w:t>
      </w:r>
      <w:r w:rsidR="00DD1E59" w:rsidRPr="00E11F06">
        <w:rPr>
          <w:rFonts w:ascii="Times New Roman" w:hAnsi="Times New Roman" w:cs="Times New Roman"/>
          <w:sz w:val="24"/>
          <w:szCs w:val="24"/>
        </w:rPr>
        <w:t>одного из участников конфликта. Нейтральность предполагает, что служба школьной медиации не выясняет вопрос о виновности или невиновности той или иной стороны, а является независимым посредником, помогающим сторонам самостоятельно найти решение.</w:t>
      </w:r>
    </w:p>
    <w:p w:rsidR="00DD1E59" w:rsidRPr="00B8439A" w:rsidRDefault="00E11F06" w:rsidP="008A1C6C">
      <w:pPr>
        <w:tabs>
          <w:tab w:val="left" w:pos="119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B07D26">
        <w:rPr>
          <w:b/>
          <w:sz w:val="24"/>
          <w:szCs w:val="24"/>
        </w:rPr>
        <w:t xml:space="preserve">3. </w:t>
      </w:r>
      <w:r w:rsidR="00DD1E59" w:rsidRPr="00B8439A">
        <w:rPr>
          <w:b/>
          <w:sz w:val="24"/>
          <w:szCs w:val="24"/>
        </w:rPr>
        <w:t>Порядок формирования службы школьной медиации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В состав службы могут входить школьники </w:t>
      </w:r>
      <w:r w:rsidR="008A1C6C">
        <w:rPr>
          <w:rFonts w:ascii="Times New Roman" w:hAnsi="Times New Roman" w:cs="Times New Roman"/>
          <w:sz w:val="24"/>
          <w:szCs w:val="24"/>
        </w:rPr>
        <w:t>9-10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 классов, прошедшие обучение проведению примирительных программ.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2.    Руководителем службы может быть социальный педагог, психолог или иной педагогический работник школы, на которого возлагаются обязанности по руководству службой школьной медиации приказом директора школы.</w:t>
      </w:r>
    </w:p>
    <w:p w:rsidR="00D75EBA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3.    Вопросы членства в службе, требований к школьникам, входящим в состав службы, и иные вопросы, не регламентированные настоящим Положением, могут определяться Уставом, принимаемым службой школьной медиации самостоятельно.</w:t>
      </w:r>
    </w:p>
    <w:p w:rsidR="00DD1E59" w:rsidRPr="00B8439A" w:rsidRDefault="00E11F06" w:rsidP="008A1C6C">
      <w:pPr>
        <w:tabs>
          <w:tab w:val="left" w:pos="119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DD1E59" w:rsidRPr="00B8439A">
        <w:rPr>
          <w:b/>
          <w:sz w:val="24"/>
          <w:szCs w:val="24"/>
        </w:rPr>
        <w:t xml:space="preserve">  </w:t>
      </w:r>
      <w:r w:rsidR="00B07D26">
        <w:rPr>
          <w:b/>
          <w:sz w:val="24"/>
          <w:szCs w:val="24"/>
        </w:rPr>
        <w:t xml:space="preserve">4. </w:t>
      </w:r>
      <w:r w:rsidR="00DD1E59" w:rsidRPr="00B8439A">
        <w:rPr>
          <w:b/>
          <w:sz w:val="24"/>
          <w:szCs w:val="24"/>
        </w:rPr>
        <w:t xml:space="preserve"> Порядок работы службы школьной медиации </w:t>
      </w:r>
    </w:p>
    <w:p w:rsidR="00DD1E59" w:rsidRPr="00E11F06" w:rsidRDefault="00AB747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E11F06"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1. Служба школьной медиации может получать информацию о случаях конфликтного или криминального характера от педагогов, учащихся, администрации школы, членов службы школьной медиации.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2.   Служба школьной медиации принимает решение о возможности или невозможности примирительной программы в каждом конкретном случае самостоятельно. При необходимости о принятом решении информируются должностные лица школы.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3.   Примирительная программа начинается в случае согласия конфликтующих сторон на участие в данной программе. Если действия одной или обеих сторон могут быть квалифицированы как правонарушение для проведения программы также необходимо согласие родителей.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4.   В случае если примирительная программа планируется на этапе дознания или следствия, то о ее проведении ставится в известность администрация школы и при необходимости производится согласование с соответствующими органами внутренних дел.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5.   Переговоры с родителями и должностными лицами проводит руководитель службы школьной медиации.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6. В случае, если конфликтующие стороны не достигли возраста 10 лет, примирительная программа проводится с согласия классного руководителя.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7.   Примирительная программа не может проводиться по фактам правонарушений, связанных с употреблением наркотиков и крайними проявлениями жестокости. В примирительной программе не могут участвовать лица, имеющие психические заболевания.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8.   Служба школьной медиации самостоятельно определяет сроки и этапы проведения программы в каждом отдельном случае.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9.   В случае если в ходе примирительной программы конфликтующие стороны пришли к соглашению, достигнутые результаты фиксируются в примирительном договоре.</w:t>
      </w:r>
    </w:p>
    <w:p w:rsidR="00FE4F3C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10. При необходимости служба школьной медиации передает копию примирительного договора администрации школы.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 xml:space="preserve">11. Служба школьной медиации осуществляет контроль над выполнением обязательств, взятых на себя сторонами в примирительном договоре, но не несет ответственность за их выполнение. </w:t>
      </w:r>
      <w:r w:rsidR="00DD1E59" w:rsidRPr="00E11F06">
        <w:rPr>
          <w:rFonts w:ascii="Times New Roman" w:hAnsi="Times New Roman" w:cs="Times New Roman"/>
          <w:sz w:val="24"/>
          <w:szCs w:val="24"/>
        </w:rPr>
        <w:lastRenderedPageBreak/>
        <w:t>При возникновении проблем в выполнении обязательств, служба помогает сторонам осознать причины трудностей и пути их преодоления.</w:t>
      </w:r>
    </w:p>
    <w:p w:rsidR="00DD1E59" w:rsidRPr="00E11F06" w:rsidRDefault="00E11F06" w:rsidP="008A1C6C">
      <w:pPr>
        <w:tabs>
          <w:tab w:val="left" w:pos="1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DD1E59" w:rsidRPr="00E11F06">
        <w:rPr>
          <w:rFonts w:ascii="Times New Roman" w:hAnsi="Times New Roman" w:cs="Times New Roman"/>
          <w:sz w:val="24"/>
          <w:szCs w:val="24"/>
        </w:rPr>
        <w:t>12. При необходимости служба школьной медиации содействует в предоставлении участникам примирительной программы доступа к услугам по социальной реабилитации.</w:t>
      </w:r>
    </w:p>
    <w:p w:rsidR="00DD1E59" w:rsidRPr="003C79DC" w:rsidRDefault="00E11F06" w:rsidP="008A1C6C">
      <w:pPr>
        <w:tabs>
          <w:tab w:val="left" w:pos="119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D1E59" w:rsidRPr="003C79DC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</w:t>
      </w:r>
      <w:r w:rsidR="00B07D26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 w:rsidR="00DD1E59" w:rsidRPr="003C79DC">
        <w:rPr>
          <w:b/>
          <w:sz w:val="24"/>
          <w:szCs w:val="24"/>
        </w:rPr>
        <w:t>Организация деятельности службы школьной медиации</w:t>
      </w:r>
    </w:p>
    <w:p w:rsidR="00DD1E59" w:rsidRPr="003C79DC" w:rsidRDefault="00E11F06" w:rsidP="008A1C6C">
      <w:pPr>
        <w:pStyle w:val="a7"/>
        <w:shd w:val="clear" w:color="auto" w:fill="FFFFFF"/>
        <w:spacing w:after="0" w:afterAutospacing="0"/>
        <w:jc w:val="both"/>
        <w:rPr>
          <w:rFonts w:ascii="yandex-sans" w:hAnsi="yandex-sans"/>
          <w:color w:val="000000"/>
        </w:rPr>
      </w:pPr>
      <w:r>
        <w:rPr>
          <w:color w:val="000000"/>
        </w:rPr>
        <w:t xml:space="preserve"> </w:t>
      </w:r>
      <w:r w:rsidR="00DD1E59" w:rsidRPr="003C79DC">
        <w:rPr>
          <w:color w:val="000000"/>
        </w:rPr>
        <w:t>1.    Службе школьной медиации по согласованию с администрацией школы предоставляется помещение для сборов и проведения примирительных программ, а также возможность использовать иные ресурсы школы - такие, как оборудование, оргтехника, канцелярские принадлежности, средства информации и другие.</w:t>
      </w:r>
    </w:p>
    <w:p w:rsidR="00DD1E59" w:rsidRPr="003C79DC" w:rsidRDefault="00E11F06" w:rsidP="008A1C6C">
      <w:pPr>
        <w:pStyle w:val="a7"/>
        <w:shd w:val="clear" w:color="auto" w:fill="FFFFFF"/>
        <w:spacing w:after="0" w:afterAutospacing="0"/>
        <w:jc w:val="both"/>
        <w:rPr>
          <w:rFonts w:ascii="yandex-sans" w:hAnsi="yandex-sans"/>
          <w:color w:val="000000"/>
        </w:rPr>
      </w:pPr>
      <w:r>
        <w:rPr>
          <w:color w:val="000000"/>
        </w:rPr>
        <w:t xml:space="preserve"> </w:t>
      </w:r>
      <w:r w:rsidR="00DD1E59" w:rsidRPr="003C79DC">
        <w:rPr>
          <w:color w:val="000000"/>
        </w:rPr>
        <w:t>2.    Должностные лица школы оказывают службе школьной медиации содействие в распространении информации о деятельности службы среди педагогов и школьников.</w:t>
      </w:r>
    </w:p>
    <w:p w:rsidR="00DD1E59" w:rsidRPr="003C79DC" w:rsidRDefault="00E11F06" w:rsidP="008A1C6C">
      <w:pPr>
        <w:pStyle w:val="a7"/>
        <w:shd w:val="clear" w:color="auto" w:fill="FFFFFF"/>
        <w:spacing w:after="0" w:afterAutospacing="0"/>
        <w:jc w:val="both"/>
        <w:rPr>
          <w:rFonts w:ascii="yandex-sans" w:hAnsi="yandex-sans"/>
          <w:color w:val="000000"/>
        </w:rPr>
      </w:pPr>
      <w:r>
        <w:rPr>
          <w:color w:val="000000"/>
        </w:rPr>
        <w:t xml:space="preserve"> </w:t>
      </w:r>
      <w:r w:rsidR="00DD1E59" w:rsidRPr="003C79DC">
        <w:rPr>
          <w:color w:val="000000"/>
        </w:rPr>
        <w:t>3.    Служба имеет право пользоваться услугами психолога, социального педагога и других специалистов школы.</w:t>
      </w:r>
    </w:p>
    <w:p w:rsidR="00DD1E59" w:rsidRPr="003C79DC" w:rsidRDefault="00E11F06" w:rsidP="008A1C6C">
      <w:pPr>
        <w:pStyle w:val="a7"/>
        <w:shd w:val="clear" w:color="auto" w:fill="FFFFFF"/>
        <w:spacing w:after="0" w:afterAutospacing="0"/>
        <w:jc w:val="both"/>
        <w:rPr>
          <w:rFonts w:ascii="yandex-sans" w:hAnsi="yandex-sans"/>
          <w:color w:val="000000"/>
        </w:rPr>
      </w:pPr>
      <w:r>
        <w:rPr>
          <w:color w:val="000000"/>
        </w:rPr>
        <w:t xml:space="preserve"> </w:t>
      </w:r>
      <w:r w:rsidR="00DD1E59" w:rsidRPr="003C79DC">
        <w:rPr>
          <w:color w:val="000000"/>
        </w:rPr>
        <w:t>4.    Администрация школы содействует службе школьной медиации в организации взаимодействия с социальными службами и другими организациями.</w:t>
      </w:r>
    </w:p>
    <w:p w:rsidR="00DD1E59" w:rsidRPr="003C79DC" w:rsidRDefault="00E11F06" w:rsidP="008A1C6C">
      <w:pPr>
        <w:pStyle w:val="a7"/>
        <w:shd w:val="clear" w:color="auto" w:fill="FFFFFF"/>
        <w:spacing w:after="0" w:afterAutospacing="0"/>
        <w:jc w:val="both"/>
        <w:rPr>
          <w:color w:val="000000"/>
        </w:rPr>
      </w:pPr>
      <w:r>
        <w:rPr>
          <w:color w:val="000000"/>
        </w:rPr>
        <w:t xml:space="preserve"> </w:t>
      </w:r>
      <w:r w:rsidR="00DD1E59" w:rsidRPr="003C79DC">
        <w:rPr>
          <w:color w:val="000000"/>
        </w:rPr>
        <w:t>5.</w:t>
      </w:r>
      <w:r w:rsidR="00DD1E59" w:rsidRPr="003C79DC">
        <w:rPr>
          <w:color w:val="000000"/>
          <w:lang w:val="en-US"/>
        </w:rPr>
        <w:t>  </w:t>
      </w:r>
      <w:r w:rsidR="00DD1E59" w:rsidRPr="003C79DC">
        <w:rPr>
          <w:color w:val="000000"/>
        </w:rPr>
        <w:t>  В случае если примирительная программа проводилась по факту, по которому возбуждено уголовное дело, администрация школы может ходатайствовать о приобщении к материалам дела примирительного договора, а также иных документов в качестве материалов, характеризующих личность обвиняемого, подтверждающих добровольное возмещение имущественного ущерба и иные действия, направленные на заглаживание вреда, причиненного потерпевшему.</w:t>
      </w:r>
    </w:p>
    <w:p w:rsidR="00B07D26" w:rsidRPr="00E11F06" w:rsidRDefault="00E11F06" w:rsidP="00B42D52">
      <w:pPr>
        <w:pStyle w:val="a7"/>
        <w:shd w:val="clear" w:color="auto" w:fill="FFFFFF"/>
        <w:spacing w:after="0" w:afterAutospacing="0"/>
        <w:ind w:left="806"/>
        <w:rPr>
          <w:b/>
        </w:rPr>
      </w:pPr>
      <w:r>
        <w:rPr>
          <w:color w:val="000000"/>
        </w:rPr>
        <w:t xml:space="preserve"> </w:t>
      </w:r>
      <w:r w:rsidR="00B07D26">
        <w:rPr>
          <w:color w:val="000000"/>
        </w:rPr>
        <w:t xml:space="preserve">                             </w:t>
      </w:r>
      <w:r w:rsidR="00AB7476" w:rsidRPr="00E11F06">
        <w:rPr>
          <w:b/>
        </w:rPr>
        <w:t>Состав службы школьной медиации:</w:t>
      </w:r>
    </w:p>
    <w:p w:rsidR="00D75EBA" w:rsidRPr="00E11F06" w:rsidRDefault="00AB7476" w:rsidP="00AB7476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1.     </w:t>
      </w:r>
      <w:r w:rsidR="008A1C6C">
        <w:rPr>
          <w:rFonts w:ascii="Times New Roman" w:hAnsi="Times New Roman" w:cs="Times New Roman"/>
          <w:sz w:val="24"/>
          <w:szCs w:val="24"/>
        </w:rPr>
        <w:t>Михальчук Е.Е. заместитель директора по воспитательной работе,</w:t>
      </w:r>
      <w:r w:rsid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B42D52"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r w:rsidR="00D75EBA" w:rsidRPr="00E11F06">
        <w:rPr>
          <w:rFonts w:ascii="Times New Roman" w:hAnsi="Times New Roman" w:cs="Times New Roman"/>
          <w:sz w:val="24"/>
          <w:szCs w:val="24"/>
        </w:rPr>
        <w:t>службы медиации;</w:t>
      </w:r>
    </w:p>
    <w:p w:rsidR="00AB7476" w:rsidRPr="00E11F06" w:rsidRDefault="00AB7476" w:rsidP="00AB7476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2.     </w:t>
      </w:r>
      <w:r w:rsidR="008A1C6C">
        <w:rPr>
          <w:rFonts w:ascii="Times New Roman" w:hAnsi="Times New Roman" w:cs="Times New Roman"/>
          <w:sz w:val="24"/>
          <w:szCs w:val="24"/>
        </w:rPr>
        <w:t>Кузнецова И.К.</w:t>
      </w:r>
      <w:r w:rsidR="00D75EBA" w:rsidRPr="00E11F06">
        <w:rPr>
          <w:rFonts w:ascii="Times New Roman" w:hAnsi="Times New Roman" w:cs="Times New Roman"/>
          <w:sz w:val="24"/>
          <w:szCs w:val="24"/>
        </w:rPr>
        <w:t>, социальный педагог;</w:t>
      </w:r>
    </w:p>
    <w:p w:rsidR="00DD1E59" w:rsidRPr="00E11F06" w:rsidRDefault="00AB7476" w:rsidP="00AB7476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3.     </w:t>
      </w:r>
      <w:r w:rsidR="008A1C6C">
        <w:rPr>
          <w:rFonts w:ascii="Times New Roman" w:hAnsi="Times New Roman" w:cs="Times New Roman"/>
          <w:sz w:val="24"/>
          <w:szCs w:val="24"/>
        </w:rPr>
        <w:t>Дорина Т.Г.,</w:t>
      </w:r>
      <w:r w:rsidR="00D75EBA" w:rsidRPr="00E11F06">
        <w:rPr>
          <w:rFonts w:ascii="Times New Roman" w:hAnsi="Times New Roman" w:cs="Times New Roman"/>
          <w:sz w:val="24"/>
          <w:szCs w:val="24"/>
        </w:rPr>
        <w:t xml:space="preserve"> представитель родительской общественности</w:t>
      </w:r>
      <w:r w:rsidR="00E11F06">
        <w:rPr>
          <w:rFonts w:ascii="Times New Roman" w:hAnsi="Times New Roman" w:cs="Times New Roman"/>
          <w:sz w:val="24"/>
          <w:szCs w:val="24"/>
        </w:rPr>
        <w:t>;</w:t>
      </w:r>
    </w:p>
    <w:p w:rsidR="00D75EBA" w:rsidRPr="00E11F06" w:rsidRDefault="00D75EBA" w:rsidP="00AB7476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5. </w:t>
      </w:r>
      <w:r w:rsidR="00E11F06">
        <w:rPr>
          <w:rFonts w:ascii="Times New Roman" w:hAnsi="Times New Roman" w:cs="Times New Roman"/>
          <w:sz w:val="24"/>
          <w:szCs w:val="24"/>
        </w:rPr>
        <w:t xml:space="preserve">    </w:t>
      </w:r>
      <w:r w:rsidR="008A1C6C">
        <w:rPr>
          <w:rFonts w:ascii="Times New Roman" w:hAnsi="Times New Roman" w:cs="Times New Roman"/>
          <w:sz w:val="24"/>
          <w:szCs w:val="24"/>
        </w:rPr>
        <w:t>Якимчук А.,</w:t>
      </w:r>
      <w:r w:rsidR="00E11F06">
        <w:rPr>
          <w:rFonts w:ascii="Times New Roman" w:hAnsi="Times New Roman" w:cs="Times New Roman"/>
          <w:sz w:val="24"/>
          <w:szCs w:val="24"/>
        </w:rPr>
        <w:t xml:space="preserve"> </w:t>
      </w:r>
      <w:r w:rsidR="00B42D52">
        <w:rPr>
          <w:rFonts w:ascii="Times New Roman" w:hAnsi="Times New Roman" w:cs="Times New Roman"/>
          <w:sz w:val="24"/>
          <w:szCs w:val="24"/>
        </w:rPr>
        <w:t xml:space="preserve">учащаяся 10 </w:t>
      </w:r>
      <w:r w:rsidRPr="00E11F06">
        <w:rPr>
          <w:rFonts w:ascii="Times New Roman" w:hAnsi="Times New Roman" w:cs="Times New Roman"/>
          <w:sz w:val="24"/>
          <w:szCs w:val="24"/>
        </w:rPr>
        <w:t>класса.</w:t>
      </w:r>
    </w:p>
    <w:p w:rsidR="00D75EBA" w:rsidRPr="00E11F06" w:rsidRDefault="00E11F06" w:rsidP="00AB7476">
      <w:pPr>
        <w:tabs>
          <w:tab w:val="left" w:pos="1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8A1C6C">
        <w:rPr>
          <w:rFonts w:ascii="Times New Roman" w:hAnsi="Times New Roman" w:cs="Times New Roman"/>
          <w:sz w:val="24"/>
          <w:szCs w:val="24"/>
        </w:rPr>
        <w:t>омер телефона координатора</w:t>
      </w:r>
      <w:r w:rsidR="00D75EBA" w:rsidRPr="00E11F06">
        <w:rPr>
          <w:rFonts w:ascii="Times New Roman" w:hAnsi="Times New Roman" w:cs="Times New Roman"/>
          <w:sz w:val="24"/>
          <w:szCs w:val="24"/>
        </w:rPr>
        <w:t xml:space="preserve">: </w:t>
      </w:r>
      <w:r w:rsidR="008A1C6C">
        <w:rPr>
          <w:rFonts w:ascii="Times New Roman" w:hAnsi="Times New Roman" w:cs="Times New Roman"/>
          <w:sz w:val="24"/>
          <w:szCs w:val="24"/>
        </w:rPr>
        <w:t>89651129101</w:t>
      </w:r>
    </w:p>
    <w:p w:rsidR="00B07D26" w:rsidRDefault="00D75EBA" w:rsidP="00B42D52">
      <w:pPr>
        <w:tabs>
          <w:tab w:val="left" w:pos="1195"/>
          <w:tab w:val="left" w:pos="7575"/>
        </w:tabs>
        <w:rPr>
          <w:rFonts w:ascii="Times New Roman" w:hAnsi="Times New Roman" w:cs="Times New Roman"/>
          <w:sz w:val="28"/>
          <w:szCs w:val="28"/>
        </w:rPr>
      </w:pPr>
      <w:r w:rsidRPr="00E11F06">
        <w:rPr>
          <w:rFonts w:ascii="Times New Roman" w:hAnsi="Times New Roman" w:cs="Times New Roman"/>
          <w:sz w:val="24"/>
          <w:szCs w:val="24"/>
        </w:rPr>
        <w:t xml:space="preserve">е - </w:t>
      </w:r>
      <w:r w:rsidRPr="00E11F06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B8439A" w:rsidRPr="00E11F06">
        <w:rPr>
          <w:rFonts w:ascii="Times New Roman" w:hAnsi="Times New Roman" w:cs="Times New Roman"/>
          <w:sz w:val="24"/>
          <w:szCs w:val="24"/>
        </w:rPr>
        <w:t xml:space="preserve"> -</w:t>
      </w:r>
      <w:r w:rsidRPr="00E11F06">
        <w:rPr>
          <w:rFonts w:ascii="Times New Roman" w:hAnsi="Times New Roman" w:cs="Times New Roman"/>
          <w:sz w:val="24"/>
          <w:szCs w:val="24"/>
        </w:rPr>
        <w:t xml:space="preserve">координатора </w:t>
      </w:r>
      <w:r w:rsidR="008A1C6C">
        <w:rPr>
          <w:rFonts w:ascii="Times New Roman" w:hAnsi="Times New Roman" w:cs="Times New Roman"/>
          <w:sz w:val="24"/>
          <w:szCs w:val="24"/>
          <w:lang w:val="en-US"/>
        </w:rPr>
        <w:t>Evgescha</w:t>
      </w:r>
      <w:r w:rsidR="008A1C6C" w:rsidRPr="008A1C6C">
        <w:rPr>
          <w:rFonts w:ascii="Times New Roman" w:hAnsi="Times New Roman" w:cs="Times New Roman"/>
          <w:sz w:val="24"/>
          <w:szCs w:val="24"/>
        </w:rPr>
        <w:t>74@</w:t>
      </w:r>
      <w:r w:rsidR="008A1C6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8A1C6C" w:rsidRPr="008A1C6C">
        <w:rPr>
          <w:rFonts w:ascii="Times New Roman" w:hAnsi="Times New Roman" w:cs="Times New Roman"/>
          <w:sz w:val="24"/>
          <w:szCs w:val="24"/>
        </w:rPr>
        <w:t>.</w:t>
      </w:r>
      <w:r w:rsidR="008A1C6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B8439A" w:rsidRPr="00E11F06">
        <w:rPr>
          <w:rFonts w:ascii="Times New Roman" w:hAnsi="Times New Roman" w:cs="Times New Roman"/>
          <w:sz w:val="28"/>
          <w:szCs w:val="28"/>
        </w:rPr>
        <w:tab/>
      </w:r>
    </w:p>
    <w:p w:rsidR="00DB6239" w:rsidRDefault="00DB6239" w:rsidP="00B42D52">
      <w:pPr>
        <w:tabs>
          <w:tab w:val="left" w:pos="1195"/>
          <w:tab w:val="left" w:pos="7575"/>
        </w:tabs>
        <w:rPr>
          <w:rFonts w:ascii="Times New Roman" w:hAnsi="Times New Roman" w:cs="Times New Roman"/>
          <w:sz w:val="28"/>
          <w:szCs w:val="28"/>
        </w:rPr>
      </w:pPr>
    </w:p>
    <w:p w:rsidR="00653B15" w:rsidRDefault="00653B15" w:rsidP="00653B15"/>
    <w:p w:rsidR="00E0115E" w:rsidRDefault="00E0115E" w:rsidP="00653B15"/>
    <w:p w:rsidR="00E0115E" w:rsidRDefault="00E0115E" w:rsidP="00653B15"/>
    <w:p w:rsidR="00E0115E" w:rsidRDefault="00E0115E" w:rsidP="00653B15"/>
    <w:p w:rsidR="00E0115E" w:rsidRDefault="00E0115E" w:rsidP="00653B15">
      <w:r>
        <w:rPr>
          <w:noProof/>
          <w:lang w:eastAsia="ru-RU"/>
        </w:rPr>
        <w:lastRenderedPageBreak/>
        <w:drawing>
          <wp:inline distT="0" distB="0" distL="0" distR="0">
            <wp:extent cx="6300470" cy="8647704"/>
            <wp:effectExtent l="19050" t="0" r="5080" b="0"/>
            <wp:docPr id="2" name="Рисунок 2" descr="C:\Users\user\Desktop\медиация\¦¬¦-¦¦¦+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едиация\¦¬¦-¦¦¦+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6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15E" w:rsidSect="00E011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263" w:rsidRDefault="00670263" w:rsidP="003C79DC">
      <w:pPr>
        <w:spacing w:after="0" w:line="240" w:lineRule="auto"/>
      </w:pPr>
      <w:r>
        <w:separator/>
      </w:r>
    </w:p>
  </w:endnote>
  <w:endnote w:type="continuationSeparator" w:id="1">
    <w:p w:rsidR="00670263" w:rsidRDefault="00670263" w:rsidP="003C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263" w:rsidRDefault="00670263" w:rsidP="003C79DC">
      <w:pPr>
        <w:spacing w:after="0" w:line="240" w:lineRule="auto"/>
      </w:pPr>
      <w:r>
        <w:separator/>
      </w:r>
    </w:p>
  </w:footnote>
  <w:footnote w:type="continuationSeparator" w:id="1">
    <w:p w:rsidR="00670263" w:rsidRDefault="00670263" w:rsidP="003C7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56E6"/>
    <w:multiLevelType w:val="hybridMultilevel"/>
    <w:tmpl w:val="F8A0DA6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249526">
      <w:numFmt w:val="bullet"/>
      <w:lvlText w:val="·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E07E1"/>
    <w:multiLevelType w:val="hybridMultilevel"/>
    <w:tmpl w:val="E7AC6F0A"/>
    <w:lvl w:ilvl="0" w:tplc="ECD2F56C">
      <w:numFmt w:val="bullet"/>
      <w:lvlText w:val="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85446"/>
    <w:multiLevelType w:val="hybridMultilevel"/>
    <w:tmpl w:val="39804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8090D"/>
    <w:multiLevelType w:val="hybridMultilevel"/>
    <w:tmpl w:val="E8F8FE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E7147"/>
    <w:multiLevelType w:val="hybridMultilevel"/>
    <w:tmpl w:val="F75658C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C52FE"/>
    <w:multiLevelType w:val="hybridMultilevel"/>
    <w:tmpl w:val="3D5C6DD0"/>
    <w:lvl w:ilvl="0" w:tplc="22DCC9B2">
      <w:start w:val="1"/>
      <w:numFmt w:val="decimal"/>
      <w:lvlText w:val="%1."/>
      <w:lvlJc w:val="left"/>
      <w:pPr>
        <w:ind w:left="58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B15"/>
    <w:rsid w:val="00002600"/>
    <w:rsid w:val="000F721F"/>
    <w:rsid w:val="0018283B"/>
    <w:rsid w:val="001C4FF9"/>
    <w:rsid w:val="001D09AA"/>
    <w:rsid w:val="00225FB1"/>
    <w:rsid w:val="002666CA"/>
    <w:rsid w:val="00272F4A"/>
    <w:rsid w:val="002C0BBD"/>
    <w:rsid w:val="002C7657"/>
    <w:rsid w:val="00380765"/>
    <w:rsid w:val="003C79DC"/>
    <w:rsid w:val="003E73E1"/>
    <w:rsid w:val="00454C9B"/>
    <w:rsid w:val="00465A7A"/>
    <w:rsid w:val="004A0252"/>
    <w:rsid w:val="004A7B26"/>
    <w:rsid w:val="004E117D"/>
    <w:rsid w:val="004E1C7A"/>
    <w:rsid w:val="00571B35"/>
    <w:rsid w:val="005A66AA"/>
    <w:rsid w:val="00653B15"/>
    <w:rsid w:val="00656BD5"/>
    <w:rsid w:val="00670263"/>
    <w:rsid w:val="00676230"/>
    <w:rsid w:val="006D48F6"/>
    <w:rsid w:val="00755523"/>
    <w:rsid w:val="007B546D"/>
    <w:rsid w:val="007C1963"/>
    <w:rsid w:val="008077AA"/>
    <w:rsid w:val="00843EDB"/>
    <w:rsid w:val="0085178F"/>
    <w:rsid w:val="0087551F"/>
    <w:rsid w:val="008A1C6C"/>
    <w:rsid w:val="0095093A"/>
    <w:rsid w:val="00977A8D"/>
    <w:rsid w:val="009A6CD0"/>
    <w:rsid w:val="009D6B19"/>
    <w:rsid w:val="00AB7476"/>
    <w:rsid w:val="00B07D26"/>
    <w:rsid w:val="00B42D52"/>
    <w:rsid w:val="00B8439A"/>
    <w:rsid w:val="00B97254"/>
    <w:rsid w:val="00C43E0D"/>
    <w:rsid w:val="00C529E9"/>
    <w:rsid w:val="00C91240"/>
    <w:rsid w:val="00D102A1"/>
    <w:rsid w:val="00D75EBA"/>
    <w:rsid w:val="00DA0C45"/>
    <w:rsid w:val="00DB6239"/>
    <w:rsid w:val="00DD1E59"/>
    <w:rsid w:val="00E0115E"/>
    <w:rsid w:val="00E11F06"/>
    <w:rsid w:val="00F978E1"/>
    <w:rsid w:val="00FE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C45"/>
  </w:style>
  <w:style w:type="paragraph" w:styleId="2">
    <w:name w:val="heading 2"/>
    <w:basedOn w:val="a"/>
    <w:next w:val="a"/>
    <w:link w:val="20"/>
    <w:uiPriority w:val="9"/>
    <w:unhideWhenUsed/>
    <w:qFormat/>
    <w:rsid w:val="00DA0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0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A0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A0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653B15"/>
    <w:rPr>
      <w:b/>
      <w:bCs/>
    </w:rPr>
  </w:style>
  <w:style w:type="paragraph" w:styleId="a6">
    <w:name w:val="List Paragraph"/>
    <w:basedOn w:val="a"/>
    <w:uiPriority w:val="34"/>
    <w:qFormat/>
    <w:rsid w:val="005A66A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8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3C7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C79DC"/>
  </w:style>
  <w:style w:type="paragraph" w:styleId="aa">
    <w:name w:val="footer"/>
    <w:basedOn w:val="a"/>
    <w:link w:val="ab"/>
    <w:uiPriority w:val="99"/>
    <w:semiHidden/>
    <w:unhideWhenUsed/>
    <w:rsid w:val="003C7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3C79DC"/>
  </w:style>
  <w:style w:type="paragraph" w:styleId="ac">
    <w:name w:val="Balloon Text"/>
    <w:basedOn w:val="a"/>
    <w:link w:val="ad"/>
    <w:uiPriority w:val="99"/>
    <w:semiHidden/>
    <w:unhideWhenUsed/>
    <w:rsid w:val="00B42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42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user</cp:lastModifiedBy>
  <cp:revision>2</cp:revision>
  <cp:lastPrinted>2020-10-30T09:30:00Z</cp:lastPrinted>
  <dcterms:created xsi:type="dcterms:W3CDTF">2020-10-30T09:37:00Z</dcterms:created>
  <dcterms:modified xsi:type="dcterms:W3CDTF">2020-10-30T09:37:00Z</dcterms:modified>
</cp:coreProperties>
</file>