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3E" w:rsidRPr="0084553E" w:rsidRDefault="0084553E" w:rsidP="0084553E">
      <w:pPr>
        <w:ind w:left="-567" w:firstLine="283"/>
        <w:jc w:val="center"/>
        <w:rPr>
          <w:rFonts w:ascii="Times New Roman" w:hAnsi="Times New Roman" w:cs="Times New Roman"/>
          <w:b/>
          <w:color w:val="050505"/>
          <w:sz w:val="28"/>
          <w:szCs w:val="28"/>
          <w:shd w:val="clear" w:color="auto" w:fill="FFFFFF"/>
        </w:rPr>
      </w:pPr>
      <w:r w:rsidRPr="0084553E">
        <w:rPr>
          <w:rFonts w:ascii="Times New Roman" w:hAnsi="Times New Roman" w:cs="Times New Roman"/>
          <w:b/>
          <w:color w:val="050505"/>
          <w:sz w:val="28"/>
          <w:szCs w:val="28"/>
          <w:shd w:val="clear" w:color="auto" w:fill="FFFFFF"/>
        </w:rPr>
        <w:t>Школьный проект «В единстве народов –сила России»</w:t>
      </w:r>
      <w:r w:rsidR="00C665BD">
        <w:rPr>
          <w:rFonts w:ascii="Times New Roman" w:hAnsi="Times New Roman" w:cs="Times New Roman"/>
          <w:b/>
          <w:color w:val="050505"/>
          <w:sz w:val="28"/>
          <w:szCs w:val="28"/>
          <w:shd w:val="clear" w:color="auto" w:fill="FFFFFF"/>
        </w:rPr>
        <w:t>. Фольклор.</w:t>
      </w:r>
    </w:p>
    <w:p w:rsidR="0043561A" w:rsidRDefault="0084553E" w:rsidP="0084553E">
      <w:pPr>
        <w:ind w:left="-567" w:firstLine="283"/>
        <w:jc w:val="both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  <w:r w:rsidRPr="0084553E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Обучающиеся нашей школы 7 продолжают реализовывать общешкольный </w:t>
      </w:r>
      <w:r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проект 2020-2021 учебного года «</w:t>
      </w:r>
      <w:r w:rsidRPr="0084553E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В единстве народов </w:t>
      </w:r>
      <w:r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- сила России»</w:t>
      </w:r>
      <w:r w:rsidRPr="0084553E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. В марте ребята знакомятся  и знакомят подшефные классы с фольклором народов, проживающих на территории страны, рассказывают пословицы и поговорки, узнают обряды и традиции народов.</w:t>
      </w:r>
    </w:p>
    <w:p w:rsidR="0084553E" w:rsidRDefault="0084553E" w:rsidP="0084553E">
      <w:pPr>
        <w:ind w:left="-567" w:firstLine="283"/>
        <w:jc w:val="both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</w:p>
    <w:p w:rsidR="0084553E" w:rsidRDefault="0084553E" w:rsidP="0084553E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0258" cy="645350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258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86125" cy="4381383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067" cy="4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5735" cy="4367530"/>
            <wp:effectExtent l="19050" t="0" r="86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73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9445"/>
            <wp:effectExtent l="19050" t="0" r="317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9445"/>
            <wp:effectExtent l="19050" t="0" r="317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Default="0084553E" w:rsidP="0084553E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E" w:rsidRPr="0084553E" w:rsidRDefault="0084553E" w:rsidP="0084553E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19050" t="0" r="3175" b="0"/>
            <wp:docPr id="8" name="Рисунок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3E" w:rsidRPr="0084553E" w:rsidSect="0043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553E"/>
    <w:rsid w:val="0043561A"/>
    <w:rsid w:val="0084553E"/>
    <w:rsid w:val="00C6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2021-05-07T09:10:00Z</dcterms:created>
  <dcterms:modified xsi:type="dcterms:W3CDTF">2021-05-07T09:22:00Z</dcterms:modified>
</cp:coreProperties>
</file>