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46" w:rsidRDefault="00862946" w:rsidP="00862946">
      <w:pPr>
        <w:pStyle w:val="a3"/>
        <w:tabs>
          <w:tab w:val="left" w:pos="0"/>
        </w:tabs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861193" cy="9420225"/>
            <wp:effectExtent l="19050" t="0" r="0" b="0"/>
            <wp:docPr id="1" name="Рисунок 0" descr="про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ф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208" cy="94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65" w:rsidRPr="000260F2" w:rsidRDefault="0015566F" w:rsidP="00E41B9E">
      <w:pPr>
        <w:pStyle w:val="a3"/>
        <w:tabs>
          <w:tab w:val="left" w:pos="0"/>
        </w:tabs>
        <w:spacing w:line="360" w:lineRule="auto"/>
        <w:ind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lastRenderedPageBreak/>
        <w:t xml:space="preserve">экономических и психофизических </w:t>
      </w:r>
      <w:proofErr w:type="gramStart"/>
      <w:r w:rsidRPr="000260F2">
        <w:rPr>
          <w:sz w:val="24"/>
          <w:szCs w:val="24"/>
        </w:rPr>
        <w:t>характеристиках</w:t>
      </w:r>
      <w:proofErr w:type="gramEnd"/>
      <w:r w:rsidRPr="000260F2">
        <w:rPr>
          <w:sz w:val="24"/>
          <w:szCs w:val="24"/>
        </w:rPr>
        <w:t xml:space="preserve"> профессий.</w:t>
      </w:r>
    </w:p>
    <w:p w:rsidR="00002265" w:rsidRPr="000260F2" w:rsidRDefault="008323FB" w:rsidP="00F26630">
      <w:pPr>
        <w:pStyle w:val="a3"/>
        <w:tabs>
          <w:tab w:val="left" w:pos="0"/>
        </w:tabs>
        <w:spacing w:line="360" w:lineRule="auto"/>
        <w:ind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В МБ</w:t>
      </w:r>
      <w:r w:rsidR="0015566F" w:rsidRPr="000260F2">
        <w:rPr>
          <w:sz w:val="24"/>
          <w:szCs w:val="24"/>
        </w:rPr>
        <w:t xml:space="preserve">ОУ </w:t>
      </w:r>
      <w:r w:rsidR="005B3A02">
        <w:rPr>
          <w:sz w:val="24"/>
          <w:szCs w:val="24"/>
        </w:rPr>
        <w:t xml:space="preserve">СОШ №7 </w:t>
      </w:r>
      <w:proofErr w:type="spellStart"/>
      <w:r w:rsidR="0015566F" w:rsidRPr="000260F2">
        <w:rPr>
          <w:sz w:val="24"/>
          <w:szCs w:val="24"/>
        </w:rPr>
        <w:t>профориентационная</w:t>
      </w:r>
      <w:proofErr w:type="spellEnd"/>
      <w:r w:rsidR="0015566F" w:rsidRPr="000260F2">
        <w:rPr>
          <w:sz w:val="24"/>
          <w:szCs w:val="24"/>
        </w:rPr>
        <w:t xml:space="preserve"> работа проводится под руководством директора</w:t>
      </w:r>
      <w:r w:rsidR="00E41B9E">
        <w:rPr>
          <w:sz w:val="24"/>
          <w:szCs w:val="24"/>
        </w:rPr>
        <w:t>,</w:t>
      </w:r>
      <w:r w:rsidR="0015566F" w:rsidRPr="000260F2">
        <w:rPr>
          <w:sz w:val="24"/>
          <w:szCs w:val="24"/>
        </w:rPr>
        <w:t xml:space="preserve"> заместителями по учебной </w:t>
      </w:r>
      <w:proofErr w:type="spellStart"/>
      <w:r w:rsidR="0015566F" w:rsidRPr="000260F2">
        <w:rPr>
          <w:sz w:val="24"/>
          <w:szCs w:val="24"/>
        </w:rPr>
        <w:t>работе</w:t>
      </w:r>
      <w:r w:rsidR="00E41B9E">
        <w:rPr>
          <w:sz w:val="24"/>
          <w:szCs w:val="24"/>
        </w:rPr>
        <w:t>и</w:t>
      </w:r>
      <w:proofErr w:type="spellEnd"/>
      <w:r w:rsidR="00E41B9E">
        <w:rPr>
          <w:sz w:val="24"/>
          <w:szCs w:val="24"/>
        </w:rPr>
        <w:t xml:space="preserve"> воспитательной работе</w:t>
      </w:r>
      <w:r w:rsidR="0015566F" w:rsidRPr="000260F2">
        <w:rPr>
          <w:sz w:val="24"/>
          <w:szCs w:val="24"/>
        </w:rPr>
        <w:t>, классными руководителями, психологом, социальным педагогом, библиотекарем, медицинским работником, учителями-предметниками.</w:t>
      </w:r>
    </w:p>
    <w:p w:rsidR="00002265" w:rsidRPr="000260F2" w:rsidRDefault="0015566F" w:rsidP="00E41B9E">
      <w:pPr>
        <w:pStyle w:val="Heading2"/>
        <w:tabs>
          <w:tab w:val="left" w:pos="0"/>
        </w:tabs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Цель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</w:t>
      </w:r>
    </w:p>
    <w:p w:rsidR="00002265" w:rsidRPr="000260F2" w:rsidRDefault="0015566F" w:rsidP="00F26630">
      <w:pPr>
        <w:pStyle w:val="a3"/>
        <w:tabs>
          <w:tab w:val="left" w:pos="0"/>
        </w:tabs>
        <w:spacing w:before="156" w:line="360" w:lineRule="auto"/>
        <w:ind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Создание условий для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поддержки </w:t>
      </w:r>
      <w:proofErr w:type="gramStart"/>
      <w:r w:rsidRPr="000260F2">
        <w:rPr>
          <w:sz w:val="24"/>
          <w:szCs w:val="24"/>
        </w:rPr>
        <w:t>учащихся</w:t>
      </w:r>
      <w:proofErr w:type="gramEnd"/>
      <w:r w:rsidRPr="000260F2">
        <w:rPr>
          <w:sz w:val="24"/>
          <w:szCs w:val="24"/>
        </w:rPr>
        <w:t xml:space="preserve"> в процессе </w:t>
      </w:r>
      <w:r w:rsidR="005B3A02">
        <w:rPr>
          <w:sz w:val="24"/>
          <w:szCs w:val="24"/>
        </w:rPr>
        <w:t xml:space="preserve">выбора </w:t>
      </w:r>
      <w:r w:rsidRPr="000260F2">
        <w:rPr>
          <w:sz w:val="24"/>
          <w:szCs w:val="24"/>
        </w:rPr>
        <w:t>сферы будущей профессиональной деятельности</w:t>
      </w:r>
      <w:r w:rsidR="005B3A02">
        <w:rPr>
          <w:sz w:val="24"/>
          <w:szCs w:val="24"/>
        </w:rPr>
        <w:t xml:space="preserve">, </w:t>
      </w:r>
      <w:r w:rsidRPr="000260F2">
        <w:rPr>
          <w:sz w:val="24"/>
          <w:szCs w:val="24"/>
        </w:rPr>
        <w:t>профессионального самоопределения в условиях свободы выбора сферы деятельности в соответствии со своими возможностями, способностями и с учетом требований рынка труда.</w:t>
      </w:r>
    </w:p>
    <w:p w:rsidR="00002265" w:rsidRPr="000260F2" w:rsidRDefault="0015566F" w:rsidP="00E41B9E">
      <w:pPr>
        <w:pStyle w:val="Heading2"/>
        <w:tabs>
          <w:tab w:val="left" w:pos="0"/>
        </w:tabs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Задачи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</w:t>
      </w:r>
    </w:p>
    <w:p w:rsidR="00002265" w:rsidRPr="000260F2" w:rsidRDefault="0015566F" w:rsidP="00E41B9E">
      <w:pPr>
        <w:pStyle w:val="a4"/>
        <w:numPr>
          <w:ilvl w:val="0"/>
          <w:numId w:val="7"/>
        </w:numPr>
        <w:tabs>
          <w:tab w:val="left" w:pos="0"/>
          <w:tab w:val="left" w:pos="967"/>
        </w:tabs>
        <w:spacing w:line="357" w:lineRule="auto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Оказать дополнительную поддержку некоторым группам школьников, у которых легко спрогнозировать сложности трудоустройства (это «трудные», дети из неблагополучных семей).</w:t>
      </w:r>
    </w:p>
    <w:p w:rsidR="00002265" w:rsidRPr="000260F2" w:rsidRDefault="0015566F" w:rsidP="00E41B9E">
      <w:pPr>
        <w:pStyle w:val="a4"/>
        <w:numPr>
          <w:ilvl w:val="0"/>
          <w:numId w:val="7"/>
        </w:numPr>
        <w:tabs>
          <w:tab w:val="left" w:pos="0"/>
          <w:tab w:val="left" w:pos="967"/>
        </w:tabs>
        <w:spacing w:line="357" w:lineRule="auto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Выработать гибкую систему кооперации старшей ступени школы с учреждениями дополнительного и профессионального образования, а также с предприятиями города.</w:t>
      </w:r>
    </w:p>
    <w:p w:rsidR="00002265" w:rsidRPr="000260F2" w:rsidRDefault="0015566F" w:rsidP="00E41B9E">
      <w:pPr>
        <w:pStyle w:val="Heading2"/>
        <w:tabs>
          <w:tab w:val="left" w:pos="0"/>
        </w:tabs>
        <w:spacing w:before="1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Основные направления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</w:t>
      </w:r>
    </w:p>
    <w:p w:rsidR="00002265" w:rsidRPr="000260F2" w:rsidRDefault="0015566F" w:rsidP="00E41B9E">
      <w:pPr>
        <w:pStyle w:val="a4"/>
        <w:numPr>
          <w:ilvl w:val="0"/>
          <w:numId w:val="7"/>
        </w:numPr>
        <w:tabs>
          <w:tab w:val="left" w:pos="0"/>
          <w:tab w:val="left" w:pos="966"/>
          <w:tab w:val="left" w:pos="967"/>
        </w:tabs>
        <w:spacing w:before="157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Профессиональная</w:t>
      </w:r>
      <w:r w:rsidRPr="000260F2">
        <w:rPr>
          <w:spacing w:val="-4"/>
          <w:sz w:val="24"/>
          <w:szCs w:val="24"/>
        </w:rPr>
        <w:t xml:space="preserve"> </w:t>
      </w:r>
      <w:r w:rsidRPr="000260F2">
        <w:rPr>
          <w:sz w:val="24"/>
          <w:szCs w:val="24"/>
        </w:rPr>
        <w:t>информация</w:t>
      </w:r>
    </w:p>
    <w:p w:rsidR="00002265" w:rsidRPr="000260F2" w:rsidRDefault="0015566F" w:rsidP="00E41B9E">
      <w:pPr>
        <w:pStyle w:val="a4"/>
        <w:numPr>
          <w:ilvl w:val="0"/>
          <w:numId w:val="7"/>
        </w:numPr>
        <w:tabs>
          <w:tab w:val="left" w:pos="0"/>
          <w:tab w:val="left" w:pos="966"/>
          <w:tab w:val="left" w:pos="967"/>
        </w:tabs>
        <w:spacing w:before="159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Профессиональное</w:t>
      </w:r>
      <w:r w:rsidRPr="000260F2">
        <w:rPr>
          <w:spacing w:val="-4"/>
          <w:sz w:val="24"/>
          <w:szCs w:val="24"/>
        </w:rPr>
        <w:t xml:space="preserve"> </w:t>
      </w:r>
      <w:r w:rsidRPr="000260F2">
        <w:rPr>
          <w:sz w:val="24"/>
          <w:szCs w:val="24"/>
        </w:rPr>
        <w:t>воспитание.</w:t>
      </w:r>
    </w:p>
    <w:p w:rsidR="00002265" w:rsidRPr="000260F2" w:rsidRDefault="0015566F" w:rsidP="00E41B9E">
      <w:pPr>
        <w:pStyle w:val="a4"/>
        <w:numPr>
          <w:ilvl w:val="0"/>
          <w:numId w:val="7"/>
        </w:numPr>
        <w:tabs>
          <w:tab w:val="left" w:pos="0"/>
          <w:tab w:val="left" w:pos="966"/>
          <w:tab w:val="left" w:pos="967"/>
        </w:tabs>
        <w:spacing w:before="161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Профессиональное</w:t>
      </w:r>
      <w:r w:rsidRPr="000260F2">
        <w:rPr>
          <w:spacing w:val="-4"/>
          <w:sz w:val="24"/>
          <w:szCs w:val="24"/>
        </w:rPr>
        <w:t xml:space="preserve"> </w:t>
      </w:r>
      <w:r w:rsidRPr="000260F2">
        <w:rPr>
          <w:sz w:val="24"/>
          <w:szCs w:val="24"/>
        </w:rPr>
        <w:t>консультирование.</w:t>
      </w:r>
    </w:p>
    <w:p w:rsidR="00002265" w:rsidRPr="005B3A02" w:rsidRDefault="0015566F" w:rsidP="00E41B9E">
      <w:pPr>
        <w:tabs>
          <w:tab w:val="left" w:pos="0"/>
          <w:tab w:val="left" w:pos="3078"/>
          <w:tab w:val="left" w:pos="3079"/>
        </w:tabs>
        <w:spacing w:before="160"/>
        <w:ind w:firstLine="567"/>
        <w:jc w:val="both"/>
        <w:rPr>
          <w:sz w:val="24"/>
          <w:szCs w:val="24"/>
        </w:rPr>
      </w:pPr>
      <w:r w:rsidRPr="005B3A02">
        <w:rPr>
          <w:sz w:val="24"/>
          <w:szCs w:val="24"/>
        </w:rPr>
        <w:t>.</w:t>
      </w:r>
    </w:p>
    <w:p w:rsidR="00002265" w:rsidRPr="000260F2" w:rsidRDefault="0015566F" w:rsidP="00E41B9E">
      <w:pPr>
        <w:pStyle w:val="Heading2"/>
        <w:tabs>
          <w:tab w:val="left" w:pos="0"/>
        </w:tabs>
        <w:spacing w:before="165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Формы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57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Уроки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58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Экскурсии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61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Классные</w:t>
      </w:r>
      <w:r w:rsidRPr="000260F2">
        <w:rPr>
          <w:spacing w:val="-1"/>
          <w:sz w:val="24"/>
          <w:szCs w:val="24"/>
        </w:rPr>
        <w:t xml:space="preserve"> </w:t>
      </w:r>
      <w:r w:rsidRPr="000260F2">
        <w:rPr>
          <w:sz w:val="24"/>
          <w:szCs w:val="24"/>
        </w:rPr>
        <w:t>часы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59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Встречи со</w:t>
      </w:r>
      <w:r w:rsidRPr="000260F2">
        <w:rPr>
          <w:spacing w:val="1"/>
          <w:sz w:val="24"/>
          <w:szCs w:val="24"/>
        </w:rPr>
        <w:t xml:space="preserve"> </w:t>
      </w:r>
      <w:r w:rsidRPr="000260F2">
        <w:rPr>
          <w:sz w:val="24"/>
          <w:szCs w:val="24"/>
        </w:rPr>
        <w:t>специалистами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61"/>
        <w:ind w:left="0" w:firstLine="567"/>
        <w:jc w:val="both"/>
        <w:rPr>
          <w:sz w:val="24"/>
          <w:szCs w:val="24"/>
        </w:rPr>
      </w:pPr>
      <w:proofErr w:type="spellStart"/>
      <w:r w:rsidRPr="000260F2">
        <w:rPr>
          <w:sz w:val="24"/>
          <w:szCs w:val="24"/>
        </w:rPr>
        <w:t>Профессиографические</w:t>
      </w:r>
      <w:proofErr w:type="spellEnd"/>
      <w:r w:rsidRPr="000260F2">
        <w:rPr>
          <w:spacing w:val="-1"/>
          <w:sz w:val="24"/>
          <w:szCs w:val="24"/>
        </w:rPr>
        <w:t xml:space="preserve"> </w:t>
      </w:r>
      <w:r w:rsidRPr="000260F2">
        <w:rPr>
          <w:sz w:val="24"/>
          <w:szCs w:val="24"/>
        </w:rPr>
        <w:t>исследования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61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Родительские</w:t>
      </w:r>
      <w:r w:rsidRPr="000260F2">
        <w:rPr>
          <w:spacing w:val="-1"/>
          <w:sz w:val="24"/>
          <w:szCs w:val="24"/>
        </w:rPr>
        <w:t xml:space="preserve"> </w:t>
      </w:r>
      <w:r w:rsidRPr="000260F2">
        <w:rPr>
          <w:sz w:val="24"/>
          <w:szCs w:val="24"/>
        </w:rPr>
        <w:t>собрания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078"/>
          <w:tab w:val="left" w:pos="3079"/>
        </w:tabs>
        <w:spacing w:before="159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Творческие</w:t>
      </w:r>
      <w:r w:rsidRPr="000260F2">
        <w:rPr>
          <w:spacing w:val="-1"/>
          <w:sz w:val="24"/>
          <w:szCs w:val="24"/>
        </w:rPr>
        <w:t xml:space="preserve"> </w:t>
      </w:r>
      <w:r w:rsidRPr="000260F2">
        <w:rPr>
          <w:sz w:val="24"/>
          <w:szCs w:val="24"/>
        </w:rPr>
        <w:t>конкурсы</w:t>
      </w:r>
    </w:p>
    <w:p w:rsidR="00002265" w:rsidRPr="000260F2" w:rsidRDefault="0015566F" w:rsidP="00E41B9E">
      <w:pPr>
        <w:pStyle w:val="Heading2"/>
        <w:tabs>
          <w:tab w:val="left" w:pos="0"/>
        </w:tabs>
        <w:spacing w:before="167"/>
        <w:ind w:left="0"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 xml:space="preserve">Принципы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149"/>
        </w:tabs>
        <w:spacing w:before="154" w:line="357" w:lineRule="auto"/>
        <w:ind w:left="0" w:firstLine="567"/>
        <w:jc w:val="both"/>
        <w:rPr>
          <w:sz w:val="24"/>
          <w:szCs w:val="24"/>
        </w:rPr>
      </w:pPr>
      <w:r w:rsidRPr="000260F2">
        <w:rPr>
          <w:b/>
          <w:sz w:val="24"/>
          <w:szCs w:val="24"/>
        </w:rPr>
        <w:t xml:space="preserve">Систематичность </w:t>
      </w:r>
      <w:r w:rsidRPr="000260F2">
        <w:rPr>
          <w:sz w:val="24"/>
          <w:szCs w:val="24"/>
        </w:rPr>
        <w:t xml:space="preserve">и </w:t>
      </w:r>
      <w:r w:rsidRPr="000260F2">
        <w:rPr>
          <w:b/>
          <w:sz w:val="24"/>
          <w:szCs w:val="24"/>
        </w:rPr>
        <w:t>преемственность</w:t>
      </w:r>
      <w:r w:rsidRPr="000260F2">
        <w:rPr>
          <w:sz w:val="24"/>
          <w:szCs w:val="24"/>
        </w:rPr>
        <w:t xml:space="preserve">: </w:t>
      </w:r>
      <w:proofErr w:type="spellStart"/>
      <w:r w:rsidRPr="000260F2">
        <w:rPr>
          <w:sz w:val="24"/>
          <w:szCs w:val="24"/>
        </w:rPr>
        <w:t>профориентационная</w:t>
      </w:r>
      <w:proofErr w:type="spellEnd"/>
      <w:r w:rsidRPr="000260F2">
        <w:rPr>
          <w:sz w:val="24"/>
          <w:szCs w:val="24"/>
        </w:rPr>
        <w:t xml:space="preserve"> работа не должна ограничиваться работой только со старшеклассниками.  Эта работа ведется с первого по выпускной</w:t>
      </w:r>
      <w:r w:rsidRPr="000260F2">
        <w:rPr>
          <w:spacing w:val="-6"/>
          <w:sz w:val="24"/>
          <w:szCs w:val="24"/>
        </w:rPr>
        <w:t xml:space="preserve"> </w:t>
      </w:r>
      <w:r w:rsidRPr="000260F2">
        <w:rPr>
          <w:sz w:val="24"/>
          <w:szCs w:val="24"/>
        </w:rPr>
        <w:t>класс.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149"/>
        </w:tabs>
        <w:spacing w:line="357" w:lineRule="auto"/>
        <w:ind w:left="0" w:firstLine="567"/>
        <w:jc w:val="both"/>
        <w:rPr>
          <w:sz w:val="24"/>
          <w:szCs w:val="24"/>
        </w:rPr>
      </w:pPr>
      <w:r w:rsidRPr="000260F2">
        <w:rPr>
          <w:b/>
          <w:sz w:val="24"/>
          <w:szCs w:val="24"/>
        </w:rPr>
        <w:t xml:space="preserve">Дифференцированный </w:t>
      </w:r>
      <w:r w:rsidRPr="000260F2">
        <w:rPr>
          <w:sz w:val="24"/>
          <w:szCs w:val="24"/>
        </w:rPr>
        <w:t xml:space="preserve">и </w:t>
      </w:r>
      <w:r w:rsidRPr="000260F2">
        <w:rPr>
          <w:b/>
          <w:sz w:val="24"/>
          <w:szCs w:val="24"/>
        </w:rPr>
        <w:t xml:space="preserve">индивидуальный подход </w:t>
      </w:r>
      <w:r w:rsidRPr="000260F2">
        <w:rPr>
          <w:sz w:val="24"/>
          <w:szCs w:val="24"/>
        </w:rPr>
        <w:t xml:space="preserve">к учащимся </w:t>
      </w:r>
      <w:r w:rsidRPr="000260F2">
        <w:rPr>
          <w:sz w:val="24"/>
          <w:szCs w:val="24"/>
        </w:rPr>
        <w:lastRenderedPageBreak/>
        <w:t>в зависимости от возраста и уровня сформированности их интересов, от различий в ценностных ориентациях и жизненных планах, от уровня успеваемости.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149"/>
        </w:tabs>
        <w:spacing w:before="85" w:line="355" w:lineRule="auto"/>
        <w:ind w:left="0" w:firstLine="567"/>
        <w:jc w:val="both"/>
        <w:rPr>
          <w:sz w:val="24"/>
          <w:szCs w:val="24"/>
        </w:rPr>
      </w:pPr>
      <w:r w:rsidRPr="000260F2">
        <w:rPr>
          <w:b/>
          <w:sz w:val="24"/>
          <w:szCs w:val="24"/>
        </w:rPr>
        <w:t xml:space="preserve">Оптимальное сочетание массовых, групповых и индивидуальных форм </w:t>
      </w:r>
      <w:proofErr w:type="spellStart"/>
      <w:r w:rsidRPr="000260F2">
        <w:rPr>
          <w:sz w:val="24"/>
          <w:szCs w:val="24"/>
        </w:rPr>
        <w:t>профориентационной</w:t>
      </w:r>
      <w:proofErr w:type="spellEnd"/>
      <w:r w:rsidRPr="000260F2">
        <w:rPr>
          <w:sz w:val="24"/>
          <w:szCs w:val="24"/>
        </w:rPr>
        <w:t xml:space="preserve"> работы с учащимися и родителями.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149"/>
        </w:tabs>
        <w:spacing w:before="3" w:line="357" w:lineRule="auto"/>
        <w:ind w:left="0" w:firstLine="567"/>
        <w:jc w:val="both"/>
        <w:rPr>
          <w:sz w:val="24"/>
          <w:szCs w:val="24"/>
        </w:rPr>
      </w:pPr>
      <w:r w:rsidRPr="000260F2">
        <w:rPr>
          <w:b/>
          <w:sz w:val="24"/>
          <w:szCs w:val="24"/>
        </w:rPr>
        <w:t xml:space="preserve">Взаимосвязь </w:t>
      </w:r>
      <w:r w:rsidRPr="000260F2">
        <w:rPr>
          <w:sz w:val="24"/>
          <w:szCs w:val="24"/>
        </w:rPr>
        <w:t>школы, семьи, профессиональных учебных заведений, центров профориентации молодежи, службы занятости, общественных молодежных</w:t>
      </w:r>
      <w:r w:rsidRPr="000260F2">
        <w:rPr>
          <w:spacing w:val="-3"/>
          <w:sz w:val="24"/>
          <w:szCs w:val="24"/>
        </w:rPr>
        <w:t xml:space="preserve"> </w:t>
      </w:r>
      <w:r w:rsidRPr="000260F2">
        <w:rPr>
          <w:sz w:val="24"/>
          <w:szCs w:val="24"/>
        </w:rPr>
        <w:t>организаций.</w:t>
      </w:r>
    </w:p>
    <w:p w:rsidR="00002265" w:rsidRPr="000260F2" w:rsidRDefault="0015566F" w:rsidP="00E41B9E">
      <w:pPr>
        <w:pStyle w:val="a4"/>
        <w:numPr>
          <w:ilvl w:val="1"/>
          <w:numId w:val="7"/>
        </w:numPr>
        <w:tabs>
          <w:tab w:val="left" w:pos="0"/>
          <w:tab w:val="left" w:pos="3149"/>
        </w:tabs>
        <w:spacing w:line="352" w:lineRule="auto"/>
        <w:ind w:left="0" w:firstLine="567"/>
        <w:jc w:val="both"/>
        <w:rPr>
          <w:sz w:val="24"/>
          <w:szCs w:val="24"/>
        </w:rPr>
      </w:pPr>
      <w:r w:rsidRPr="000260F2">
        <w:rPr>
          <w:b/>
          <w:sz w:val="24"/>
          <w:szCs w:val="24"/>
        </w:rPr>
        <w:t xml:space="preserve">Связь профориентации с жизнью </w:t>
      </w:r>
      <w:r w:rsidRPr="000260F2">
        <w:rPr>
          <w:sz w:val="24"/>
          <w:szCs w:val="24"/>
        </w:rPr>
        <w:t>(органическое единство с потребностями общества в</w:t>
      </w:r>
      <w:r w:rsidRPr="000260F2">
        <w:rPr>
          <w:spacing w:val="-7"/>
          <w:sz w:val="24"/>
          <w:szCs w:val="24"/>
        </w:rPr>
        <w:t xml:space="preserve"> </w:t>
      </w:r>
      <w:r w:rsidRPr="000260F2">
        <w:rPr>
          <w:sz w:val="24"/>
          <w:szCs w:val="24"/>
        </w:rPr>
        <w:t>кадрах).</w:t>
      </w:r>
    </w:p>
    <w:p w:rsidR="00002265" w:rsidRPr="000260F2" w:rsidRDefault="00002265" w:rsidP="00E41B9E">
      <w:pPr>
        <w:pStyle w:val="a3"/>
        <w:tabs>
          <w:tab w:val="left" w:pos="0"/>
        </w:tabs>
        <w:spacing w:before="7"/>
        <w:ind w:firstLine="567"/>
        <w:jc w:val="both"/>
        <w:rPr>
          <w:sz w:val="24"/>
          <w:szCs w:val="24"/>
        </w:rPr>
      </w:pPr>
    </w:p>
    <w:p w:rsidR="000D1392" w:rsidRDefault="0015566F" w:rsidP="00F26630">
      <w:pPr>
        <w:pStyle w:val="a3"/>
        <w:tabs>
          <w:tab w:val="left" w:pos="0"/>
        </w:tabs>
        <w:spacing w:before="1" w:line="360" w:lineRule="auto"/>
        <w:ind w:firstLine="567"/>
        <w:jc w:val="both"/>
        <w:rPr>
          <w:sz w:val="24"/>
          <w:szCs w:val="24"/>
        </w:rPr>
      </w:pPr>
      <w:r w:rsidRPr="000260F2">
        <w:rPr>
          <w:sz w:val="24"/>
          <w:szCs w:val="24"/>
        </w:rPr>
        <w:t>План работы осуществляется поэтапно с учетом возрастных особенностей учащихся, преемственности в содержании, формах и методах работы в начальной, основной, средней</w:t>
      </w:r>
      <w:r w:rsidRPr="000260F2">
        <w:rPr>
          <w:spacing w:val="67"/>
          <w:sz w:val="24"/>
          <w:szCs w:val="24"/>
        </w:rPr>
        <w:t xml:space="preserve"> </w:t>
      </w:r>
      <w:r w:rsidRPr="000260F2">
        <w:rPr>
          <w:sz w:val="24"/>
          <w:szCs w:val="24"/>
        </w:rPr>
        <w:t>школе.</w:t>
      </w:r>
    </w:p>
    <w:p w:rsidR="00E41B9E" w:rsidRDefault="00E41B9E" w:rsidP="00E41B9E">
      <w:pPr>
        <w:pStyle w:val="a3"/>
        <w:tabs>
          <w:tab w:val="left" w:pos="0"/>
        </w:tabs>
        <w:rPr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534"/>
        <w:gridCol w:w="6237"/>
        <w:gridCol w:w="1417"/>
        <w:gridCol w:w="1951"/>
      </w:tblGrid>
      <w:tr w:rsidR="00E41B9E" w:rsidTr="000C1009">
        <w:tc>
          <w:tcPr>
            <w:tcW w:w="534" w:type="dxa"/>
          </w:tcPr>
          <w:p w:rsidR="00E41B9E" w:rsidRPr="000C1009" w:rsidRDefault="00E41B9E" w:rsidP="00E41B9E">
            <w:pPr>
              <w:pStyle w:val="a3"/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237" w:type="dxa"/>
          </w:tcPr>
          <w:p w:rsidR="00E41B9E" w:rsidRPr="000C1009" w:rsidRDefault="00E41B9E" w:rsidP="00E41B9E">
            <w:pPr>
              <w:pStyle w:val="a3"/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 xml:space="preserve">Содержание деятельности </w:t>
            </w:r>
          </w:p>
        </w:tc>
        <w:tc>
          <w:tcPr>
            <w:tcW w:w="1417" w:type="dxa"/>
          </w:tcPr>
          <w:p w:rsidR="00E41B9E" w:rsidRPr="000C1009" w:rsidRDefault="00E41B9E" w:rsidP="00E41B9E">
            <w:pPr>
              <w:pStyle w:val="a3"/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 xml:space="preserve">Классы </w:t>
            </w:r>
          </w:p>
        </w:tc>
        <w:tc>
          <w:tcPr>
            <w:tcW w:w="1951" w:type="dxa"/>
          </w:tcPr>
          <w:p w:rsidR="00E41B9E" w:rsidRPr="000C1009" w:rsidRDefault="00E41B9E" w:rsidP="00E41B9E">
            <w:pPr>
              <w:pStyle w:val="a3"/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E41B9E" w:rsidTr="000C1009">
        <w:tc>
          <w:tcPr>
            <w:tcW w:w="534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E41B9E" w:rsidRPr="000C1009" w:rsidRDefault="00E41B9E" w:rsidP="00E41B9E">
            <w:pPr>
              <w:pStyle w:val="a3"/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>Организационно-методическая работа в школе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</w:tr>
      <w:tr w:rsidR="000C1009" w:rsidTr="00913AA0">
        <w:tc>
          <w:tcPr>
            <w:tcW w:w="10139" w:type="dxa"/>
            <w:gridSpan w:val="4"/>
          </w:tcPr>
          <w:p w:rsidR="000C1009" w:rsidRPr="000C1009" w:rsidRDefault="000C1009" w:rsidP="000C1009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>Сентябрь</w:t>
            </w:r>
          </w:p>
        </w:tc>
      </w:tr>
      <w:tr w:rsidR="00E41B9E" w:rsidTr="000C1009">
        <w:tc>
          <w:tcPr>
            <w:tcW w:w="534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анализов результатов </w:t>
            </w:r>
            <w:proofErr w:type="spellStart"/>
            <w:r>
              <w:rPr>
                <w:sz w:val="24"/>
                <w:szCs w:val="24"/>
              </w:rPr>
              <w:t>профориентационной</w:t>
            </w:r>
            <w:proofErr w:type="spellEnd"/>
            <w:r>
              <w:rPr>
                <w:sz w:val="24"/>
                <w:szCs w:val="24"/>
              </w:rPr>
              <w:t xml:space="preserve"> работы за 2019-2020 учебный год (вопросы трудоустройства и поступления в профессиональные учебные заведения обучающихся 9-11 классов)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E41B9E" w:rsidTr="000C1009">
        <w:tc>
          <w:tcPr>
            <w:tcW w:w="534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и утверждение плана по </w:t>
            </w:r>
            <w:proofErr w:type="spellStart"/>
            <w:r>
              <w:rPr>
                <w:sz w:val="24"/>
                <w:szCs w:val="24"/>
              </w:rPr>
              <w:t>профориетационной</w:t>
            </w:r>
            <w:proofErr w:type="spellEnd"/>
            <w:r>
              <w:rPr>
                <w:sz w:val="24"/>
                <w:szCs w:val="24"/>
              </w:rPr>
              <w:t xml:space="preserve"> работе на 2020-2021 учебный год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0C1009" w:rsidTr="00913AA0">
        <w:tc>
          <w:tcPr>
            <w:tcW w:w="10139" w:type="dxa"/>
            <w:gridSpan w:val="4"/>
          </w:tcPr>
          <w:p w:rsidR="000C1009" w:rsidRPr="000C1009" w:rsidRDefault="000C1009" w:rsidP="000C1009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0C1009">
              <w:rPr>
                <w:b/>
                <w:sz w:val="24"/>
                <w:szCs w:val="24"/>
              </w:rPr>
              <w:t>Октябрь</w:t>
            </w:r>
          </w:p>
        </w:tc>
      </w:tr>
      <w:tr w:rsidR="00E41B9E" w:rsidTr="000C1009">
        <w:tc>
          <w:tcPr>
            <w:tcW w:w="534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стенда по профориентации</w:t>
            </w:r>
            <w:proofErr w:type="gramStart"/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:rsidR="000C1009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«Востребованные профессии»</w:t>
            </w:r>
          </w:p>
          <w:p w:rsidR="000C1009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«Твой путь к успеху»</w:t>
            </w:r>
          </w:p>
          <w:p w:rsidR="000C1009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«Секреты выбора профессии»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Школьный пресс-центр, ЗДВР</w:t>
            </w:r>
          </w:p>
        </w:tc>
      </w:tr>
      <w:tr w:rsidR="00E41B9E" w:rsidTr="000C1009">
        <w:tc>
          <w:tcPr>
            <w:tcW w:w="534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E41B9E" w:rsidRDefault="000C1009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Вовлечение </w:t>
            </w:r>
            <w:proofErr w:type="gramStart"/>
            <w:r>
              <w:rPr>
                <w:sz w:val="24"/>
                <w:szCs w:val="24"/>
              </w:rPr>
              <w:t>обучающихся</w:t>
            </w:r>
            <w:proofErr w:type="gramEnd"/>
            <w:r>
              <w:rPr>
                <w:sz w:val="24"/>
                <w:szCs w:val="24"/>
              </w:rPr>
              <w:t xml:space="preserve"> в общественно-полезную деятельность в соответствии с познавательными и профессиональными интересами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Ученический совет, ЗДВР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F26630" w:rsidRDefault="00F2663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Конкурсная программа «Умелые ручки»</w:t>
            </w:r>
          </w:p>
        </w:tc>
        <w:tc>
          <w:tcPr>
            <w:tcW w:w="1417" w:type="dxa"/>
          </w:tcPr>
          <w:p w:rsidR="00F26630" w:rsidRDefault="00F2663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 классы</w:t>
            </w:r>
          </w:p>
        </w:tc>
        <w:tc>
          <w:tcPr>
            <w:tcW w:w="1951" w:type="dxa"/>
          </w:tcPr>
          <w:p w:rsidR="00F26630" w:rsidRDefault="00F2663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CB221F" w:rsidTr="00913AA0">
        <w:tc>
          <w:tcPr>
            <w:tcW w:w="10139" w:type="dxa"/>
            <w:gridSpan w:val="4"/>
          </w:tcPr>
          <w:p w:rsidR="00CB221F" w:rsidRPr="00CB221F" w:rsidRDefault="00CB221F" w:rsidP="00CB221F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CB221F">
              <w:rPr>
                <w:b/>
                <w:sz w:val="24"/>
                <w:szCs w:val="24"/>
              </w:rPr>
              <w:t>Ноябрь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E41B9E" w:rsidRDefault="00CB221F" w:rsidP="00CB221F">
            <w:pPr>
              <w:rPr>
                <w:sz w:val="24"/>
                <w:szCs w:val="24"/>
              </w:rPr>
            </w:pPr>
            <w:r w:rsidRPr="00CB221F">
              <w:rPr>
                <w:sz w:val="24"/>
                <w:szCs w:val="24"/>
              </w:rPr>
              <w:t>Оформление информационного стендового материала, посвященного педагогическим профессиям</w:t>
            </w:r>
          </w:p>
        </w:tc>
        <w:tc>
          <w:tcPr>
            <w:tcW w:w="1417" w:type="dxa"/>
          </w:tcPr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Школьный пресс-центр, ученический совет</w:t>
            </w:r>
          </w:p>
        </w:tc>
      </w:tr>
      <w:tr w:rsidR="00F90146" w:rsidTr="000C1009">
        <w:tc>
          <w:tcPr>
            <w:tcW w:w="534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F90146" w:rsidRPr="00CB221F" w:rsidRDefault="00F90146" w:rsidP="00CB2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классных часов с приглашением родителей «Я люблю свою профессию»</w:t>
            </w:r>
          </w:p>
        </w:tc>
        <w:tc>
          <w:tcPr>
            <w:tcW w:w="1417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7-11 классы</w:t>
            </w:r>
          </w:p>
        </w:tc>
        <w:tc>
          <w:tcPr>
            <w:tcW w:w="1951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F90146" w:rsidTr="000C1009">
        <w:tc>
          <w:tcPr>
            <w:tcW w:w="534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F90146" w:rsidRDefault="00F90146" w:rsidP="00F90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анкетирования </w:t>
            </w:r>
            <w:proofErr w:type="gramStart"/>
            <w:r>
              <w:rPr>
                <w:sz w:val="24"/>
                <w:szCs w:val="24"/>
              </w:rPr>
              <w:t>обучающихся</w:t>
            </w:r>
            <w:proofErr w:type="gramEnd"/>
            <w:r>
              <w:rPr>
                <w:sz w:val="24"/>
                <w:szCs w:val="24"/>
              </w:rPr>
              <w:t xml:space="preserve"> «Выбираем профессию»</w:t>
            </w:r>
          </w:p>
        </w:tc>
        <w:tc>
          <w:tcPr>
            <w:tcW w:w="1417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8,9,11 классы</w:t>
            </w:r>
          </w:p>
        </w:tc>
        <w:tc>
          <w:tcPr>
            <w:tcW w:w="1951" w:type="dxa"/>
          </w:tcPr>
          <w:p w:rsidR="00F90146" w:rsidRDefault="00F90146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иректора по ВР, классные руководители</w:t>
            </w:r>
          </w:p>
        </w:tc>
      </w:tr>
      <w:tr w:rsidR="00CB221F" w:rsidTr="00913AA0">
        <w:tc>
          <w:tcPr>
            <w:tcW w:w="10139" w:type="dxa"/>
            <w:gridSpan w:val="4"/>
          </w:tcPr>
          <w:p w:rsidR="00CB221F" w:rsidRPr="00CB221F" w:rsidRDefault="00CB221F" w:rsidP="00CB221F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B221F">
              <w:rPr>
                <w:b/>
                <w:bCs/>
                <w:sz w:val="24"/>
                <w:szCs w:val="24"/>
              </w:rPr>
              <w:t>Январь – февраль  (месячник профориентации)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CB221F" w:rsidRDefault="00CB221F" w:rsidP="00CB221F">
            <w:r w:rsidRPr="000912AC">
              <w:t>Организация и проведение с учащимися выставок «В мире профессий»</w:t>
            </w:r>
          </w:p>
          <w:p w:rsidR="00CB221F" w:rsidRDefault="00CB221F" w:rsidP="00CB221F">
            <w:r w:rsidRPr="000912AC">
              <w:t xml:space="preserve">«Профессия – учитель», </w:t>
            </w:r>
          </w:p>
          <w:p w:rsidR="00CB221F" w:rsidRDefault="00CB221F" w:rsidP="00CB221F">
            <w:r w:rsidRPr="000912AC">
              <w:lastRenderedPageBreak/>
              <w:t xml:space="preserve">«Медицинские профессии, </w:t>
            </w:r>
          </w:p>
          <w:p w:rsidR="00CB221F" w:rsidRDefault="00CB221F" w:rsidP="00CB221F">
            <w:r w:rsidRPr="000912AC">
              <w:t>«Профессия – военный»</w:t>
            </w:r>
          </w:p>
          <w:p w:rsidR="00CB221F" w:rsidRDefault="00CB221F" w:rsidP="00CB221F">
            <w:r>
              <w:t>«Профессия государственный служащий»</w:t>
            </w:r>
          </w:p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41B9E" w:rsidRDefault="00BF09B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1-4</w:t>
            </w:r>
            <w:r w:rsidR="00CB221F">
              <w:rPr>
                <w:sz w:val="24"/>
                <w:szCs w:val="24"/>
              </w:rPr>
              <w:t xml:space="preserve"> классы</w:t>
            </w: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Классные руководители 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6237" w:type="dxa"/>
          </w:tcPr>
          <w:p w:rsidR="00CB221F" w:rsidRDefault="00CB221F" w:rsidP="00CB221F">
            <w:r w:rsidRPr="000912AC">
              <w:t>Организация и проведение с учащимися викторин, бесед, игр  по теме «В мире профессий»</w:t>
            </w:r>
          </w:p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 классы</w:t>
            </w: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руководители3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CB221F" w:rsidRDefault="00CB221F" w:rsidP="00CB221F">
            <w:r w:rsidRPr="000912AC">
              <w:t xml:space="preserve">Проведение классных часов (согласно возрастным особенностям) </w:t>
            </w:r>
          </w:p>
          <w:p w:rsidR="00CB221F" w:rsidRDefault="00CB221F" w:rsidP="00CB221F">
            <w:r w:rsidRPr="000912AC">
              <w:t xml:space="preserve">«Что может помочь в планировании моего будущего», «Образование и формирование жизненных планов», </w:t>
            </w:r>
          </w:p>
          <w:p w:rsidR="00CB221F" w:rsidRDefault="00CB221F" w:rsidP="00CB221F">
            <w:r w:rsidRPr="000912AC">
              <w:t>«Экскурс в мир профессий»,</w:t>
            </w:r>
          </w:p>
          <w:p w:rsidR="00CB221F" w:rsidRDefault="00CB221F" w:rsidP="00CB221F">
            <w:r w:rsidRPr="000912AC">
              <w:t xml:space="preserve">«Выбор профессии – дело серьезное», </w:t>
            </w:r>
          </w:p>
          <w:p w:rsidR="00E41B9E" w:rsidRPr="00CB221F" w:rsidRDefault="00CB221F" w:rsidP="00CB221F">
            <w:r w:rsidRPr="000912AC">
              <w:t>«Анализ рынка труда. Востребованные профессии</w:t>
            </w:r>
            <w:r>
              <w:t>».</w:t>
            </w:r>
          </w:p>
        </w:tc>
        <w:tc>
          <w:tcPr>
            <w:tcW w:w="1417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7-11 классы</w:t>
            </w: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Фестиваль </w:t>
            </w:r>
            <w:r w:rsidR="00F90146">
              <w:rPr>
                <w:sz w:val="24"/>
                <w:szCs w:val="24"/>
              </w:rPr>
              <w:t>профессий «Все профессии важны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7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2-11 классы</w:t>
            </w: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CB221F" w:rsidTr="00913AA0">
        <w:tc>
          <w:tcPr>
            <w:tcW w:w="10139" w:type="dxa"/>
            <w:gridSpan w:val="4"/>
          </w:tcPr>
          <w:p w:rsidR="00CB221F" w:rsidRPr="00CB221F" w:rsidRDefault="00CB221F" w:rsidP="00CB221F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CB221F">
              <w:rPr>
                <w:b/>
                <w:sz w:val="24"/>
                <w:szCs w:val="24"/>
              </w:rPr>
              <w:t>Март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CB221F" w:rsidRDefault="00CB221F" w:rsidP="00CB221F">
            <w:r>
              <w:t>П</w:t>
            </w:r>
            <w:r w:rsidRPr="000912AC">
              <w:t>роведение родительских собраний по темам:</w:t>
            </w:r>
          </w:p>
          <w:p w:rsidR="00CB221F" w:rsidRDefault="00CB221F" w:rsidP="00CB221F">
            <w:r w:rsidRPr="000912AC">
              <w:t xml:space="preserve">«Востребованные профессии через 6 – 7 лет», </w:t>
            </w:r>
          </w:p>
          <w:p w:rsidR="00CB221F" w:rsidRDefault="00CB221F" w:rsidP="00CB221F">
            <w:r w:rsidRPr="000912AC">
              <w:t xml:space="preserve">«Престижные профессии», </w:t>
            </w:r>
          </w:p>
          <w:p w:rsidR="00E41B9E" w:rsidRPr="00CB221F" w:rsidRDefault="00CB221F" w:rsidP="00CB221F">
            <w:r w:rsidRPr="000912AC">
              <w:t xml:space="preserve">«Анализ рынка труда и </w:t>
            </w:r>
            <w:proofErr w:type="spellStart"/>
            <w:r w:rsidRPr="000912AC">
              <w:t>востребо</w:t>
            </w:r>
            <w:r>
              <w:t>ванности</w:t>
            </w:r>
            <w:proofErr w:type="spellEnd"/>
            <w:r>
              <w:t>  профессий в регионе».</w:t>
            </w:r>
          </w:p>
        </w:tc>
        <w:tc>
          <w:tcPr>
            <w:tcW w:w="1417" w:type="dxa"/>
          </w:tcPr>
          <w:p w:rsidR="00E41B9E" w:rsidRDefault="00BF09B0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B221F">
              <w:rPr>
                <w:sz w:val="24"/>
                <w:szCs w:val="24"/>
              </w:rPr>
              <w:t>-11 классы</w:t>
            </w:r>
          </w:p>
        </w:tc>
        <w:tc>
          <w:tcPr>
            <w:tcW w:w="1951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E41B9E" w:rsidTr="000C1009">
        <w:tc>
          <w:tcPr>
            <w:tcW w:w="534" w:type="dxa"/>
          </w:tcPr>
          <w:p w:rsidR="00E41B9E" w:rsidRDefault="00CB221F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CB221F" w:rsidRDefault="002A0F6C" w:rsidP="00CB221F">
            <w:r>
              <w:t>Исследовательская</w:t>
            </w:r>
            <w:r w:rsidR="00CB221F" w:rsidRPr="000912AC">
              <w:t xml:space="preserve"> и проектн</w:t>
            </w:r>
            <w:r>
              <w:t xml:space="preserve">ая деятельность </w:t>
            </w:r>
            <w:r w:rsidR="00CB221F" w:rsidRPr="000912AC">
              <w:t xml:space="preserve">по профориентации в рамках участия в  НПК </w:t>
            </w:r>
          </w:p>
          <w:p w:rsidR="00E41B9E" w:rsidRDefault="00E41B9E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41B9E" w:rsidRDefault="002A0F6C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7-11классы</w:t>
            </w:r>
          </w:p>
        </w:tc>
        <w:tc>
          <w:tcPr>
            <w:tcW w:w="1951" w:type="dxa"/>
          </w:tcPr>
          <w:p w:rsidR="00E41B9E" w:rsidRDefault="002A0F6C" w:rsidP="00E41B9E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ЗДНМО</w:t>
            </w:r>
          </w:p>
        </w:tc>
      </w:tr>
      <w:tr w:rsidR="002A0F6C" w:rsidTr="00913AA0">
        <w:tc>
          <w:tcPr>
            <w:tcW w:w="10139" w:type="dxa"/>
            <w:gridSpan w:val="4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2A0F6C">
              <w:rPr>
                <w:b/>
                <w:sz w:val="24"/>
                <w:szCs w:val="24"/>
              </w:rPr>
              <w:t>Апрель</w:t>
            </w:r>
          </w:p>
        </w:tc>
      </w:tr>
      <w:tr w:rsidR="002A0F6C" w:rsidTr="000C1009">
        <w:tc>
          <w:tcPr>
            <w:tcW w:w="534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2A0F6C"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2A0F6C" w:rsidRDefault="002A0F6C" w:rsidP="002A0F6C">
            <w:r w:rsidRPr="000912AC">
              <w:t xml:space="preserve">Проведение анализа прогнозов </w:t>
            </w:r>
            <w:r>
              <w:t>профориентации выпускников 9</w:t>
            </w:r>
            <w:r w:rsidRPr="000912AC">
              <w:t>-ых классов (вопросы трудоустройства и поступления в профессиональные учебные заведения)</w:t>
            </w:r>
          </w:p>
          <w:p w:rsidR="002A0F6C" w:rsidRPr="002A0F6C" w:rsidRDefault="002A0F6C" w:rsidP="002A0F6C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 w:rsidRPr="002A0F6C">
              <w:rPr>
                <w:sz w:val="24"/>
                <w:szCs w:val="24"/>
              </w:rPr>
              <w:t>ЗДВР</w:t>
            </w:r>
          </w:p>
        </w:tc>
      </w:tr>
      <w:tr w:rsidR="002A0F6C" w:rsidTr="00913AA0">
        <w:tc>
          <w:tcPr>
            <w:tcW w:w="10139" w:type="dxa"/>
            <w:gridSpan w:val="4"/>
          </w:tcPr>
          <w:p w:rsidR="002A0F6C" w:rsidRPr="00913AA0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913AA0">
              <w:rPr>
                <w:b/>
                <w:sz w:val="24"/>
                <w:szCs w:val="24"/>
              </w:rPr>
              <w:t>Май</w:t>
            </w:r>
          </w:p>
        </w:tc>
      </w:tr>
      <w:tr w:rsidR="002A0F6C" w:rsidTr="000C1009">
        <w:tc>
          <w:tcPr>
            <w:tcW w:w="534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2A0F6C" w:rsidRDefault="002A0F6C" w:rsidP="002A0F6C">
            <w:r w:rsidRPr="000912AC">
              <w:t xml:space="preserve">Анализ работы по реализации плана мероприятий в рамках </w:t>
            </w:r>
            <w:proofErr w:type="spellStart"/>
            <w:r>
              <w:t>профориентационной</w:t>
            </w:r>
            <w:proofErr w:type="spellEnd"/>
            <w:r>
              <w:t xml:space="preserve"> работы на 2020</w:t>
            </w:r>
            <w:r w:rsidRPr="000912AC">
              <w:t xml:space="preserve"> – 20</w:t>
            </w:r>
            <w:r>
              <w:t>21</w:t>
            </w:r>
            <w:r w:rsidRPr="000912AC">
              <w:t xml:space="preserve"> учебный год. Перспективное планирование на 20</w:t>
            </w:r>
            <w:r>
              <w:t>21</w:t>
            </w:r>
            <w:r w:rsidRPr="000912AC">
              <w:t xml:space="preserve"> – 20</w:t>
            </w:r>
            <w:r>
              <w:t>22</w:t>
            </w:r>
            <w:r w:rsidRPr="000912AC">
              <w:t xml:space="preserve"> учебный год</w:t>
            </w:r>
          </w:p>
        </w:tc>
        <w:tc>
          <w:tcPr>
            <w:tcW w:w="1417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2A0F6C" w:rsidTr="000C1009">
        <w:tc>
          <w:tcPr>
            <w:tcW w:w="534" w:type="dxa"/>
          </w:tcPr>
          <w:p w:rsid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2A0F6C" w:rsidRPr="000912AC" w:rsidRDefault="002A0F6C" w:rsidP="002A0F6C">
            <w:r w:rsidRPr="000912AC">
              <w:t xml:space="preserve">Размещение на сайте школы в разделе «Профориентация» следующей информации:                                                                                            </w:t>
            </w:r>
            <w:r w:rsidR="006E514C">
              <w:t xml:space="preserve">            - план работы на 2021</w:t>
            </w:r>
            <w:r w:rsidRPr="000912AC">
              <w:t xml:space="preserve"> – 20</w:t>
            </w:r>
            <w:r w:rsidR="006E514C">
              <w:t>22</w:t>
            </w:r>
            <w:r w:rsidRPr="000912AC">
              <w:t xml:space="preserve"> учебный год;                                                              - справочник «Куда пойти учиться?»                                                                                            - методические рекомендации по организации </w:t>
            </w:r>
            <w:proofErr w:type="spellStart"/>
            <w:r w:rsidRPr="000912AC">
              <w:t>профориентационной</w:t>
            </w:r>
            <w:proofErr w:type="spellEnd"/>
            <w:r w:rsidRPr="000912AC">
              <w:t xml:space="preserve"> работы с учащимися;                                                                                              - обзор </w:t>
            </w:r>
            <w:proofErr w:type="spellStart"/>
            <w:r w:rsidRPr="000912AC">
              <w:t>профориентационных</w:t>
            </w:r>
            <w:proofErr w:type="spellEnd"/>
            <w:r w:rsidRPr="000912AC">
              <w:t xml:space="preserve"> мероприятий</w:t>
            </w:r>
          </w:p>
        </w:tc>
        <w:tc>
          <w:tcPr>
            <w:tcW w:w="1417" w:type="dxa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2A0F6C" w:rsidRDefault="002A0F6C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2A0F6C" w:rsidTr="00913AA0">
        <w:tc>
          <w:tcPr>
            <w:tcW w:w="10139" w:type="dxa"/>
            <w:gridSpan w:val="4"/>
          </w:tcPr>
          <w:p w:rsidR="002A0F6C" w:rsidRP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2A0F6C">
              <w:rPr>
                <w:b/>
                <w:sz w:val="24"/>
                <w:szCs w:val="24"/>
              </w:rPr>
              <w:t>В течение года</w:t>
            </w:r>
          </w:p>
        </w:tc>
      </w:tr>
      <w:tr w:rsidR="002A0F6C" w:rsidTr="000C1009">
        <w:tc>
          <w:tcPr>
            <w:tcW w:w="534" w:type="dxa"/>
          </w:tcPr>
          <w:p w:rsidR="002A0F6C" w:rsidRDefault="002A0F6C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2A0F6C" w:rsidRDefault="002A0F6C" w:rsidP="002A0F6C">
            <w:r w:rsidRPr="000912AC">
              <w:t xml:space="preserve">Организация </w:t>
            </w:r>
            <w:proofErr w:type="spellStart"/>
            <w:r w:rsidRPr="000912AC">
              <w:t>профориентационной</w:t>
            </w:r>
            <w:proofErr w:type="spellEnd"/>
            <w:r w:rsidRPr="000912AC">
              <w:t xml:space="preserve"> работы с учащимися 1 – 9 классов: </w:t>
            </w:r>
          </w:p>
          <w:p w:rsidR="002A0F6C" w:rsidRDefault="002A0F6C" w:rsidP="002A0F6C">
            <w:r w:rsidRPr="000912AC">
              <w:t xml:space="preserve">«Первые шаги в профессиональной подготовке младших школьников», </w:t>
            </w:r>
          </w:p>
          <w:p w:rsidR="002A0F6C" w:rsidRDefault="002A0F6C" w:rsidP="002A0F6C">
            <w:r w:rsidRPr="000912AC">
              <w:t>«Профессиональная ориентация учащихся 5 – 6 классов в условиях введения ФГОС основного общего образования», «Профессиональная ориентация учащихся 7-8 классов в условиях введения ФГОС основного общего образования», «Профессиональная ориентация учащихся 9 классов», «</w:t>
            </w:r>
            <w:proofErr w:type="gramStart"/>
            <w:r w:rsidRPr="000912AC">
              <w:t>Психолого – педагогическое</w:t>
            </w:r>
            <w:proofErr w:type="gramEnd"/>
            <w:r w:rsidRPr="000912AC">
              <w:t xml:space="preserve"> сопровождение детей </w:t>
            </w:r>
            <w:r>
              <w:t>с</w:t>
            </w:r>
            <w:r w:rsidRPr="000912AC">
              <w:t xml:space="preserve"> инвалид</w:t>
            </w:r>
            <w:r>
              <w:t>ностью</w:t>
            </w:r>
            <w:r w:rsidRPr="000912AC">
              <w:t xml:space="preserve"> и лиц с ограниченными возможностями здоровья»</w:t>
            </w:r>
          </w:p>
          <w:p w:rsidR="00E80A95" w:rsidRDefault="00E80A95" w:rsidP="002A0F6C">
            <w:r>
              <w:t>Муниципальный проект «Путевка в жизнь»</w:t>
            </w:r>
          </w:p>
          <w:p w:rsidR="002A0F6C" w:rsidRPr="000912AC" w:rsidRDefault="002A0F6C" w:rsidP="002A0F6C"/>
        </w:tc>
        <w:tc>
          <w:tcPr>
            <w:tcW w:w="1417" w:type="dxa"/>
          </w:tcPr>
          <w:p w:rsidR="002A0F6C" w:rsidRPr="00E80A95" w:rsidRDefault="002A0F6C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E80A95" w:rsidRPr="00E80A95" w:rsidRDefault="00E80A95" w:rsidP="00E80A95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 w:rsidRPr="00E80A95">
              <w:rPr>
                <w:sz w:val="24"/>
                <w:szCs w:val="24"/>
              </w:rPr>
              <w:t>8 классы</w:t>
            </w:r>
          </w:p>
        </w:tc>
        <w:tc>
          <w:tcPr>
            <w:tcW w:w="1951" w:type="dxa"/>
          </w:tcPr>
          <w:p w:rsidR="002A0F6C" w:rsidRPr="00E80A95" w:rsidRDefault="002A0F6C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 w:rsidRPr="00E80A95">
              <w:rPr>
                <w:sz w:val="24"/>
                <w:szCs w:val="24"/>
              </w:rPr>
              <w:t>ЗДВР</w:t>
            </w: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</w:p>
          <w:p w:rsidR="00E80A95" w:rsidRPr="00E80A95" w:rsidRDefault="00E80A95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 w:rsidRPr="00E80A95">
              <w:rPr>
                <w:sz w:val="24"/>
                <w:szCs w:val="24"/>
              </w:rPr>
              <w:t>Классные руководители</w:t>
            </w:r>
          </w:p>
        </w:tc>
      </w:tr>
      <w:tr w:rsidR="00913AA0" w:rsidTr="00913AA0">
        <w:tc>
          <w:tcPr>
            <w:tcW w:w="10139" w:type="dxa"/>
            <w:gridSpan w:val="4"/>
          </w:tcPr>
          <w:p w:rsidR="00913AA0" w:rsidRPr="00913AA0" w:rsidRDefault="00913AA0" w:rsidP="00913AA0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913AA0">
              <w:rPr>
                <w:b/>
                <w:sz w:val="24"/>
                <w:szCs w:val="24"/>
              </w:rPr>
              <w:t>Работа с педагогическими кадрами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6237" w:type="dxa"/>
          </w:tcPr>
          <w:p w:rsidR="00913AA0" w:rsidRPr="000912AC" w:rsidRDefault="00913AA0" w:rsidP="002A0F6C">
            <w:r w:rsidRPr="000912AC">
              <w:t>Ознакомить классных руководителей с методическими рекомендациями по основам выбора профессии и учебного заведения</w:t>
            </w:r>
          </w:p>
        </w:tc>
        <w:tc>
          <w:tcPr>
            <w:tcW w:w="1417" w:type="dxa"/>
          </w:tcPr>
          <w:p w:rsidR="00913AA0" w:rsidRPr="002A0F6C" w:rsidRDefault="00913AA0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913AA0" w:rsidRDefault="00913AA0" w:rsidP="00913AA0">
            <w:r w:rsidRPr="000912AC">
              <w:t xml:space="preserve">Предусмотреть в плане работы школьных методических объединений педагогов рассмотрение вопросов методики </w:t>
            </w:r>
            <w:proofErr w:type="spellStart"/>
            <w:r w:rsidRPr="000912AC">
              <w:t>профориентационной</w:t>
            </w:r>
            <w:proofErr w:type="spellEnd"/>
            <w:r w:rsidRPr="000912AC">
              <w:t xml:space="preserve"> работы, обмен опытом ее проведения «Методика </w:t>
            </w:r>
            <w:proofErr w:type="spellStart"/>
            <w:r w:rsidRPr="000912AC">
              <w:t>профориентационной</w:t>
            </w:r>
            <w:proofErr w:type="spellEnd"/>
            <w:r w:rsidRPr="000912AC">
              <w:t xml:space="preserve"> работы по возрастным группам», </w:t>
            </w:r>
          </w:p>
          <w:p w:rsidR="00913AA0" w:rsidRDefault="00913AA0" w:rsidP="00913AA0">
            <w:r w:rsidRPr="000912AC">
              <w:t xml:space="preserve">«Работа с учащимися по интересам», </w:t>
            </w:r>
          </w:p>
          <w:p w:rsidR="00913AA0" w:rsidRDefault="00913AA0" w:rsidP="00913AA0">
            <w:r w:rsidRPr="000912AC">
              <w:t>«Подготовка учащихся к компетентному выбору профессии», «Психологическая и социальная обусловленность выбора профессии старшеклассниками»</w:t>
            </w:r>
          </w:p>
          <w:p w:rsidR="00913AA0" w:rsidRPr="000912AC" w:rsidRDefault="00913AA0" w:rsidP="002A0F6C"/>
        </w:tc>
        <w:tc>
          <w:tcPr>
            <w:tcW w:w="1417" w:type="dxa"/>
          </w:tcPr>
          <w:p w:rsidR="00913AA0" w:rsidRPr="002A0F6C" w:rsidRDefault="00913AA0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913AA0" w:rsidRPr="000912AC" w:rsidRDefault="00913AA0" w:rsidP="00913AA0">
            <w:r w:rsidRPr="000912AC">
              <w:t xml:space="preserve">Скоординировать деятельность учителей, работающих в классе на решение задач </w:t>
            </w:r>
            <w:proofErr w:type="spellStart"/>
            <w:r w:rsidRPr="000912AC">
              <w:t>профориентационной</w:t>
            </w:r>
            <w:proofErr w:type="spellEnd"/>
            <w:r w:rsidRPr="000912AC">
              <w:t xml:space="preserve"> работы с учащимися</w:t>
            </w:r>
          </w:p>
        </w:tc>
        <w:tc>
          <w:tcPr>
            <w:tcW w:w="1417" w:type="dxa"/>
          </w:tcPr>
          <w:p w:rsidR="00913AA0" w:rsidRPr="002A0F6C" w:rsidRDefault="00913AA0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913AA0" w:rsidTr="00913AA0">
        <w:tc>
          <w:tcPr>
            <w:tcW w:w="10139" w:type="dxa"/>
            <w:gridSpan w:val="4"/>
          </w:tcPr>
          <w:p w:rsidR="00913AA0" w:rsidRPr="00913AA0" w:rsidRDefault="00913AA0" w:rsidP="00913AA0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913AA0">
              <w:rPr>
                <w:b/>
                <w:sz w:val="24"/>
                <w:szCs w:val="24"/>
              </w:rPr>
              <w:t>Работа с родителям</w:t>
            </w:r>
            <w:proofErr w:type="gramStart"/>
            <w:r w:rsidRPr="00913AA0">
              <w:rPr>
                <w:b/>
                <w:sz w:val="24"/>
                <w:szCs w:val="24"/>
              </w:rPr>
              <w:t>и(</w:t>
            </w:r>
            <w:proofErr w:type="gramEnd"/>
            <w:r w:rsidRPr="00913AA0">
              <w:rPr>
                <w:b/>
                <w:sz w:val="24"/>
                <w:szCs w:val="24"/>
              </w:rPr>
              <w:t>законными представителями)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913AA0" w:rsidRDefault="00913AA0" w:rsidP="00913AA0">
            <w:r w:rsidRPr="000912AC">
              <w:t>Работа с родителями (законными представителями) детей с инвалидностью и ОВЗ</w:t>
            </w:r>
          </w:p>
          <w:p w:rsidR="00913AA0" w:rsidRPr="000912AC" w:rsidRDefault="00913AA0" w:rsidP="00913AA0">
            <w:r w:rsidRPr="000912AC">
              <w:t>«Самоопределение и профориентация учащихся» (индивидуальные консультации, помощь в организации образовательного маршрута)</w:t>
            </w:r>
          </w:p>
        </w:tc>
        <w:tc>
          <w:tcPr>
            <w:tcW w:w="1417" w:type="dxa"/>
          </w:tcPr>
          <w:p w:rsidR="00913AA0" w:rsidRPr="002A0F6C" w:rsidRDefault="00913AA0" w:rsidP="002A0F6C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913AA0" w:rsidRDefault="00913AA0" w:rsidP="00913AA0">
            <w:r w:rsidRPr="000912AC">
              <w:t xml:space="preserve">Организовать для родителей лекторий по теме </w:t>
            </w:r>
          </w:p>
          <w:p w:rsidR="00913AA0" w:rsidRPr="000912AC" w:rsidRDefault="00913AA0" w:rsidP="00913AA0">
            <w:r w:rsidRPr="000912AC">
              <w:t xml:space="preserve">«Анализ рынка труда и </w:t>
            </w:r>
            <w:proofErr w:type="spellStart"/>
            <w:r w:rsidRPr="000912AC">
              <w:t>востребованность</w:t>
            </w:r>
            <w:proofErr w:type="spellEnd"/>
            <w:r w:rsidRPr="000912AC">
              <w:t xml:space="preserve"> профессий в регионе»</w:t>
            </w:r>
          </w:p>
        </w:tc>
        <w:tc>
          <w:tcPr>
            <w:tcW w:w="1417" w:type="dxa"/>
          </w:tcPr>
          <w:p w:rsidR="00913AA0" w:rsidRP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3AA0">
              <w:rPr>
                <w:sz w:val="24"/>
                <w:szCs w:val="24"/>
              </w:rPr>
              <w:t>7-11 классы</w:t>
            </w: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913AA0" w:rsidRDefault="00913AA0" w:rsidP="00913AA0">
            <w:r w:rsidRPr="000912AC">
              <w:t>Организовать встречи  учащихся с родителями – представителями различных профессий</w:t>
            </w:r>
          </w:p>
          <w:p w:rsidR="00913AA0" w:rsidRPr="000912AC" w:rsidRDefault="00913AA0" w:rsidP="00913AA0"/>
        </w:tc>
        <w:tc>
          <w:tcPr>
            <w:tcW w:w="1417" w:type="dxa"/>
          </w:tcPr>
          <w:p w:rsidR="00913AA0" w:rsidRP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7-11 классы</w:t>
            </w: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913AA0" w:rsidRPr="000912AC" w:rsidRDefault="00913AA0" w:rsidP="00913AA0">
            <w:r w:rsidRPr="000912AC">
              <w:t>Привлекать родителей к участию в проведении экскурсий учащихся на предприятия и учебные заведения</w:t>
            </w:r>
          </w:p>
        </w:tc>
        <w:tc>
          <w:tcPr>
            <w:tcW w:w="1417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913AA0" w:rsidTr="000C1009">
        <w:tc>
          <w:tcPr>
            <w:tcW w:w="534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:rsidR="00913AA0" w:rsidRDefault="00913AA0" w:rsidP="00913AA0">
            <w:r>
              <w:t>П</w:t>
            </w:r>
            <w:r w:rsidRPr="000912AC">
              <w:t>роведение родительских собраний (общешкольных, классных)</w:t>
            </w:r>
          </w:p>
          <w:p w:rsidR="00913AA0" w:rsidRDefault="00913AA0" w:rsidP="00913AA0">
            <w:r w:rsidRPr="000912AC">
              <w:t xml:space="preserve">«Востребованные профессии через 6 – 7 лет», </w:t>
            </w:r>
          </w:p>
          <w:p w:rsidR="00913AA0" w:rsidRDefault="00913AA0" w:rsidP="00913AA0">
            <w:r w:rsidRPr="000912AC">
              <w:t xml:space="preserve">«Престижные профессии», </w:t>
            </w:r>
          </w:p>
          <w:p w:rsidR="00913AA0" w:rsidRDefault="00913AA0" w:rsidP="00913AA0">
            <w:r w:rsidRPr="000912AC">
              <w:t xml:space="preserve">«Анализ рынка труда и </w:t>
            </w:r>
            <w:proofErr w:type="spellStart"/>
            <w:r w:rsidRPr="000912AC">
              <w:t>востребованности</w:t>
            </w:r>
            <w:proofErr w:type="spellEnd"/>
            <w:r w:rsidRPr="000912AC">
              <w:t>  профессий в регионе», «Мир профессий</w:t>
            </w:r>
            <w:r>
              <w:t>,</w:t>
            </w:r>
            <w:r w:rsidRPr="000912AC">
              <w:t xml:space="preserve"> или какую дверь открыть», </w:t>
            </w:r>
          </w:p>
          <w:p w:rsidR="00913AA0" w:rsidRPr="000912AC" w:rsidRDefault="00913AA0" w:rsidP="00913AA0">
            <w:r w:rsidRPr="000912AC">
              <w:t>«Как правильно выбрать профессию своему ребенку»</w:t>
            </w:r>
          </w:p>
        </w:tc>
        <w:tc>
          <w:tcPr>
            <w:tcW w:w="1417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классы</w:t>
            </w:r>
          </w:p>
        </w:tc>
        <w:tc>
          <w:tcPr>
            <w:tcW w:w="1951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ЗДВР, классные руководители</w:t>
            </w:r>
          </w:p>
        </w:tc>
      </w:tr>
      <w:tr w:rsidR="00913AA0" w:rsidTr="000C1009">
        <w:tc>
          <w:tcPr>
            <w:tcW w:w="534" w:type="dxa"/>
          </w:tcPr>
          <w:p w:rsidR="00913AA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:rsidR="00913AA0" w:rsidRDefault="00F26630" w:rsidP="00913AA0">
            <w:r w:rsidRPr="000912AC">
              <w:t>Подготовка рекомендаций родителям по возникшим проблемам ориентации</w:t>
            </w:r>
          </w:p>
        </w:tc>
        <w:tc>
          <w:tcPr>
            <w:tcW w:w="1417" w:type="dxa"/>
          </w:tcPr>
          <w:p w:rsidR="00913AA0" w:rsidRDefault="00913AA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51" w:type="dxa"/>
          </w:tcPr>
          <w:p w:rsidR="00913AA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:rsidR="00F26630" w:rsidRPr="000912AC" w:rsidRDefault="00F26630" w:rsidP="00913AA0">
            <w:r w:rsidRPr="000912AC">
              <w:t>Довести до сведения родителей информацию о работе кружков, спортивных секций, проведения индивидуально – групповых и факультативных занятий по общеобразовательным предметам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1-11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F26630" w:rsidTr="000C1009">
        <w:tc>
          <w:tcPr>
            <w:tcW w:w="534" w:type="dxa"/>
          </w:tcPr>
          <w:p w:rsidR="00F26630" w:rsidRPr="00F26630" w:rsidRDefault="00F26630" w:rsidP="00F26630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F26630" w:rsidRPr="00F26630" w:rsidRDefault="00F26630" w:rsidP="00F26630">
            <w:pPr>
              <w:jc w:val="center"/>
              <w:rPr>
                <w:b/>
                <w:sz w:val="24"/>
                <w:szCs w:val="24"/>
              </w:rPr>
            </w:pPr>
            <w:r w:rsidRPr="00F26630">
              <w:rPr>
                <w:b/>
                <w:sz w:val="24"/>
                <w:szCs w:val="24"/>
              </w:rPr>
              <w:t xml:space="preserve">Работа с </w:t>
            </w:r>
            <w:proofErr w:type="gramStart"/>
            <w:r w:rsidRPr="00F26630">
              <w:rPr>
                <w:b/>
                <w:sz w:val="24"/>
                <w:szCs w:val="24"/>
              </w:rPr>
              <w:t>обучающимися</w:t>
            </w:r>
            <w:proofErr w:type="gramEnd"/>
          </w:p>
        </w:tc>
        <w:tc>
          <w:tcPr>
            <w:tcW w:w="1417" w:type="dxa"/>
          </w:tcPr>
          <w:p w:rsidR="00F26630" w:rsidRPr="00F26630" w:rsidRDefault="00F26630" w:rsidP="00F26630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1" w:type="dxa"/>
          </w:tcPr>
          <w:p w:rsidR="00F26630" w:rsidRPr="00F26630" w:rsidRDefault="00F26630" w:rsidP="00F26630">
            <w:pPr>
              <w:pStyle w:val="a3"/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F26630" w:rsidRPr="000912AC" w:rsidRDefault="00F26630" w:rsidP="00913AA0">
            <w:r w:rsidRPr="000912AC">
              <w:t xml:space="preserve">Организация предметных </w:t>
            </w:r>
            <w:r>
              <w:t>недель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1-11 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Учителя-предметники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F26630" w:rsidRDefault="00F26630" w:rsidP="00F26630">
            <w:r w:rsidRPr="000912AC">
              <w:t>Проведение экскурсий на предприятия и в учебные заведения города</w:t>
            </w:r>
            <w:r>
              <w:t>: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в пожарную часть №82.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Экскурсия в ОМВД </w:t>
            </w:r>
            <w:proofErr w:type="spellStart"/>
            <w:r>
              <w:rPr>
                <w:sz w:val="24"/>
                <w:szCs w:val="24"/>
              </w:rPr>
              <w:t>по.г.о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обня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Экскурсия в ЦТОС </w:t>
            </w:r>
            <w:proofErr w:type="gramStart"/>
            <w:r>
              <w:rPr>
                <w:sz w:val="24"/>
                <w:szCs w:val="24"/>
              </w:rPr>
              <w:t>ВС</w:t>
            </w:r>
            <w:proofErr w:type="gramEnd"/>
            <w:r>
              <w:rPr>
                <w:sz w:val="24"/>
                <w:szCs w:val="24"/>
              </w:rPr>
              <w:t xml:space="preserve"> ПАО «Аэрофлот».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в колледж «Подмосковье».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в музей истор</w:t>
            </w:r>
            <w:proofErr w:type="gramStart"/>
            <w:r>
              <w:rPr>
                <w:sz w:val="24"/>
                <w:szCs w:val="24"/>
              </w:rPr>
              <w:t>ии аэ</w:t>
            </w:r>
            <w:proofErr w:type="gramEnd"/>
            <w:r>
              <w:rPr>
                <w:sz w:val="24"/>
                <w:szCs w:val="24"/>
              </w:rPr>
              <w:t>ропорта «Шереметьево».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на фабрику игрушек «Звезда».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Встреча с сотрудниками ЛУ МВД России в аэропорту «Шереметьево»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в ВНИИ кормов.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 на «</w:t>
            </w:r>
            <w:proofErr w:type="spellStart"/>
            <w:r>
              <w:rPr>
                <w:sz w:val="24"/>
                <w:szCs w:val="24"/>
              </w:rPr>
              <w:t>Керамзавод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Экскурсия на завод «</w:t>
            </w:r>
            <w:proofErr w:type="spellStart"/>
            <w:r>
              <w:rPr>
                <w:sz w:val="24"/>
                <w:szCs w:val="24"/>
              </w:rPr>
              <w:t>Тетрапак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F26630" w:rsidRDefault="00F26630" w:rsidP="00F26630">
            <w:pPr>
              <w:pStyle w:val="TableParagraph"/>
              <w:numPr>
                <w:ilvl w:val="0"/>
                <w:numId w:val="8"/>
              </w:numPr>
              <w:tabs>
                <w:tab w:val="left" w:pos="0"/>
              </w:tabs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Экскурсия в </w:t>
            </w:r>
            <w:proofErr w:type="spellStart"/>
            <w:r>
              <w:rPr>
                <w:sz w:val="24"/>
                <w:szCs w:val="24"/>
              </w:rPr>
              <w:t>Краснополянский</w:t>
            </w:r>
            <w:proofErr w:type="spellEnd"/>
            <w:r>
              <w:rPr>
                <w:sz w:val="24"/>
                <w:szCs w:val="24"/>
              </w:rPr>
              <w:t xml:space="preserve"> центр занятости.</w:t>
            </w:r>
          </w:p>
          <w:p w:rsidR="00F26630" w:rsidRPr="000912AC" w:rsidRDefault="00F26630" w:rsidP="00F26630">
            <w:r>
              <w:rPr>
                <w:sz w:val="24"/>
                <w:szCs w:val="24"/>
              </w:rPr>
              <w:t>Встреча с инспектором профессиональной подготовки ОМВД России по г.о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 xml:space="preserve">обня </w:t>
            </w:r>
            <w:proofErr w:type="spellStart"/>
            <w:r>
              <w:rPr>
                <w:sz w:val="24"/>
                <w:szCs w:val="24"/>
              </w:rPr>
              <w:t>Бакиным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7-9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6237" w:type="dxa"/>
          </w:tcPr>
          <w:p w:rsidR="00F26630" w:rsidRPr="000912AC" w:rsidRDefault="00F26630" w:rsidP="00F26630">
            <w:r w:rsidRPr="000912AC">
              <w:t xml:space="preserve">Организация тестирования и анкетирования учащихся с целью выявления </w:t>
            </w:r>
            <w:proofErr w:type="spellStart"/>
            <w:r w:rsidRPr="000912AC">
              <w:t>профнаправленности</w:t>
            </w:r>
            <w:proofErr w:type="spellEnd"/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F26630" w:rsidRPr="000912AC" w:rsidRDefault="00F26630" w:rsidP="00F26630">
            <w:r w:rsidRPr="000912AC">
              <w:t>Проведение опроса по выявлению проблем учащихся по профориентации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:rsidR="00F26630" w:rsidRPr="000912AC" w:rsidRDefault="00F26630" w:rsidP="00F26630">
            <w:r w:rsidRPr="000912AC">
              <w:t>Организация и проведение встреч с представителями различных профессий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5-9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:rsidR="00F26630" w:rsidRPr="000912AC" w:rsidRDefault="00F26630" w:rsidP="00F26630">
            <w:r w:rsidRPr="000912AC">
              <w:t>Организация экскурсий и встреч со специалистами «Центра занятости»</w:t>
            </w:r>
          </w:p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8-11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ЗДВР</w:t>
            </w:r>
          </w:p>
        </w:tc>
      </w:tr>
      <w:tr w:rsidR="00F26630" w:rsidTr="000C1009">
        <w:tc>
          <w:tcPr>
            <w:tcW w:w="534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:rsidR="00F26630" w:rsidRDefault="00F26630" w:rsidP="00F26630">
            <w:r w:rsidRPr="000912AC">
              <w:t>Обеспечение участия учащихся в работе ярмарки вакансий с целью знакомства с учебными заведениями и рынком труда</w:t>
            </w:r>
          </w:p>
          <w:p w:rsidR="00F26630" w:rsidRPr="000912AC" w:rsidRDefault="00F26630" w:rsidP="00F26630"/>
        </w:tc>
        <w:tc>
          <w:tcPr>
            <w:tcW w:w="1417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9-11 классы</w:t>
            </w:r>
          </w:p>
        </w:tc>
        <w:tc>
          <w:tcPr>
            <w:tcW w:w="1951" w:type="dxa"/>
          </w:tcPr>
          <w:p w:rsidR="00F26630" w:rsidRDefault="00F26630" w:rsidP="002A0F6C">
            <w:pPr>
              <w:pStyle w:val="a3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Классные руководители</w:t>
            </w:r>
          </w:p>
        </w:tc>
      </w:tr>
    </w:tbl>
    <w:p w:rsidR="00E41B9E" w:rsidRDefault="00E41B9E" w:rsidP="00E41B9E">
      <w:pPr>
        <w:pStyle w:val="a3"/>
        <w:tabs>
          <w:tab w:val="left" w:pos="0"/>
        </w:tabs>
        <w:ind w:firstLine="567"/>
        <w:rPr>
          <w:sz w:val="24"/>
          <w:szCs w:val="24"/>
        </w:rPr>
      </w:pPr>
    </w:p>
    <w:p w:rsidR="00002265" w:rsidRPr="00D32907" w:rsidRDefault="00002265" w:rsidP="00E41B9E">
      <w:pPr>
        <w:pStyle w:val="a3"/>
        <w:tabs>
          <w:tab w:val="left" w:pos="0"/>
        </w:tabs>
        <w:spacing w:before="4"/>
        <w:rPr>
          <w:sz w:val="24"/>
          <w:szCs w:val="24"/>
        </w:rPr>
      </w:pPr>
    </w:p>
    <w:sectPr w:rsidR="00002265" w:rsidRPr="00D32907" w:rsidSect="00E41B9E">
      <w:pgSz w:w="11910" w:h="16840"/>
      <w:pgMar w:top="993" w:right="853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834"/>
    <w:multiLevelType w:val="hybridMultilevel"/>
    <w:tmpl w:val="9E98D818"/>
    <w:lvl w:ilvl="0" w:tplc="A7C48B7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DA6B536">
      <w:numFmt w:val="bullet"/>
      <w:lvlText w:val="•"/>
      <w:lvlJc w:val="left"/>
      <w:pPr>
        <w:ind w:left="801" w:hanging="164"/>
      </w:pPr>
      <w:rPr>
        <w:rFonts w:hint="default"/>
        <w:lang w:val="ru-RU" w:eastAsia="ru-RU" w:bidi="ru-RU"/>
      </w:rPr>
    </w:lvl>
    <w:lvl w:ilvl="2" w:tplc="4982652A">
      <w:numFmt w:val="bullet"/>
      <w:lvlText w:val="•"/>
      <w:lvlJc w:val="left"/>
      <w:pPr>
        <w:ind w:left="1503" w:hanging="164"/>
      </w:pPr>
      <w:rPr>
        <w:rFonts w:hint="default"/>
        <w:lang w:val="ru-RU" w:eastAsia="ru-RU" w:bidi="ru-RU"/>
      </w:rPr>
    </w:lvl>
    <w:lvl w:ilvl="3" w:tplc="97948B1C">
      <w:numFmt w:val="bullet"/>
      <w:lvlText w:val="•"/>
      <w:lvlJc w:val="left"/>
      <w:pPr>
        <w:ind w:left="2205" w:hanging="164"/>
      </w:pPr>
      <w:rPr>
        <w:rFonts w:hint="default"/>
        <w:lang w:val="ru-RU" w:eastAsia="ru-RU" w:bidi="ru-RU"/>
      </w:rPr>
    </w:lvl>
    <w:lvl w:ilvl="4" w:tplc="5C72F02E">
      <w:numFmt w:val="bullet"/>
      <w:lvlText w:val="•"/>
      <w:lvlJc w:val="left"/>
      <w:pPr>
        <w:ind w:left="2906" w:hanging="164"/>
      </w:pPr>
      <w:rPr>
        <w:rFonts w:hint="default"/>
        <w:lang w:val="ru-RU" w:eastAsia="ru-RU" w:bidi="ru-RU"/>
      </w:rPr>
    </w:lvl>
    <w:lvl w:ilvl="5" w:tplc="A9942F6E">
      <w:numFmt w:val="bullet"/>
      <w:lvlText w:val="•"/>
      <w:lvlJc w:val="left"/>
      <w:pPr>
        <w:ind w:left="3608" w:hanging="164"/>
      </w:pPr>
      <w:rPr>
        <w:rFonts w:hint="default"/>
        <w:lang w:val="ru-RU" w:eastAsia="ru-RU" w:bidi="ru-RU"/>
      </w:rPr>
    </w:lvl>
    <w:lvl w:ilvl="6" w:tplc="1A104DE8">
      <w:numFmt w:val="bullet"/>
      <w:lvlText w:val="•"/>
      <w:lvlJc w:val="left"/>
      <w:pPr>
        <w:ind w:left="4310" w:hanging="164"/>
      </w:pPr>
      <w:rPr>
        <w:rFonts w:hint="default"/>
        <w:lang w:val="ru-RU" w:eastAsia="ru-RU" w:bidi="ru-RU"/>
      </w:rPr>
    </w:lvl>
    <w:lvl w:ilvl="7" w:tplc="3DBCDCE8">
      <w:numFmt w:val="bullet"/>
      <w:lvlText w:val="•"/>
      <w:lvlJc w:val="left"/>
      <w:pPr>
        <w:ind w:left="5011" w:hanging="164"/>
      </w:pPr>
      <w:rPr>
        <w:rFonts w:hint="default"/>
        <w:lang w:val="ru-RU" w:eastAsia="ru-RU" w:bidi="ru-RU"/>
      </w:rPr>
    </w:lvl>
    <w:lvl w:ilvl="8" w:tplc="74D44D18">
      <w:numFmt w:val="bullet"/>
      <w:lvlText w:val="•"/>
      <w:lvlJc w:val="left"/>
      <w:pPr>
        <w:ind w:left="5713" w:hanging="164"/>
      </w:pPr>
      <w:rPr>
        <w:rFonts w:hint="default"/>
        <w:lang w:val="ru-RU" w:eastAsia="ru-RU" w:bidi="ru-RU"/>
      </w:rPr>
    </w:lvl>
  </w:abstractNum>
  <w:abstractNum w:abstractNumId="1">
    <w:nsid w:val="14FA621E"/>
    <w:multiLevelType w:val="hybridMultilevel"/>
    <w:tmpl w:val="4AFC03DE"/>
    <w:lvl w:ilvl="0" w:tplc="94BC90C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15674319"/>
    <w:multiLevelType w:val="hybridMultilevel"/>
    <w:tmpl w:val="9C168F3E"/>
    <w:lvl w:ilvl="0" w:tplc="E3B42074">
      <w:numFmt w:val="bullet"/>
      <w:lvlText w:val=""/>
      <w:lvlJc w:val="left"/>
      <w:pPr>
        <w:ind w:left="966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677452E2">
      <w:numFmt w:val="bullet"/>
      <w:lvlText w:val=""/>
      <w:lvlJc w:val="left"/>
      <w:pPr>
        <w:ind w:left="3095" w:hanging="684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5020FB0">
      <w:numFmt w:val="bullet"/>
      <w:lvlText w:val="•"/>
      <w:lvlJc w:val="left"/>
      <w:pPr>
        <w:ind w:left="4018" w:hanging="684"/>
      </w:pPr>
      <w:rPr>
        <w:rFonts w:hint="default"/>
        <w:lang w:val="ru-RU" w:eastAsia="ru-RU" w:bidi="ru-RU"/>
      </w:rPr>
    </w:lvl>
    <w:lvl w:ilvl="3" w:tplc="38C8D36A">
      <w:numFmt w:val="bullet"/>
      <w:lvlText w:val="•"/>
      <w:lvlJc w:val="left"/>
      <w:pPr>
        <w:ind w:left="4936" w:hanging="684"/>
      </w:pPr>
      <w:rPr>
        <w:rFonts w:hint="default"/>
        <w:lang w:val="ru-RU" w:eastAsia="ru-RU" w:bidi="ru-RU"/>
      </w:rPr>
    </w:lvl>
    <w:lvl w:ilvl="4" w:tplc="25B85E5E">
      <w:numFmt w:val="bullet"/>
      <w:lvlText w:val="•"/>
      <w:lvlJc w:val="left"/>
      <w:pPr>
        <w:ind w:left="5855" w:hanging="684"/>
      </w:pPr>
      <w:rPr>
        <w:rFonts w:hint="default"/>
        <w:lang w:val="ru-RU" w:eastAsia="ru-RU" w:bidi="ru-RU"/>
      </w:rPr>
    </w:lvl>
    <w:lvl w:ilvl="5" w:tplc="AE72D190">
      <w:numFmt w:val="bullet"/>
      <w:lvlText w:val="•"/>
      <w:lvlJc w:val="left"/>
      <w:pPr>
        <w:ind w:left="6773" w:hanging="684"/>
      </w:pPr>
      <w:rPr>
        <w:rFonts w:hint="default"/>
        <w:lang w:val="ru-RU" w:eastAsia="ru-RU" w:bidi="ru-RU"/>
      </w:rPr>
    </w:lvl>
    <w:lvl w:ilvl="6" w:tplc="2BE2DEE8">
      <w:numFmt w:val="bullet"/>
      <w:lvlText w:val="•"/>
      <w:lvlJc w:val="left"/>
      <w:pPr>
        <w:ind w:left="7692" w:hanging="684"/>
      </w:pPr>
      <w:rPr>
        <w:rFonts w:hint="default"/>
        <w:lang w:val="ru-RU" w:eastAsia="ru-RU" w:bidi="ru-RU"/>
      </w:rPr>
    </w:lvl>
    <w:lvl w:ilvl="7" w:tplc="25FC7EF2">
      <w:numFmt w:val="bullet"/>
      <w:lvlText w:val="•"/>
      <w:lvlJc w:val="left"/>
      <w:pPr>
        <w:ind w:left="8610" w:hanging="684"/>
      </w:pPr>
      <w:rPr>
        <w:rFonts w:hint="default"/>
        <w:lang w:val="ru-RU" w:eastAsia="ru-RU" w:bidi="ru-RU"/>
      </w:rPr>
    </w:lvl>
    <w:lvl w:ilvl="8" w:tplc="85DE3794">
      <w:numFmt w:val="bullet"/>
      <w:lvlText w:val="•"/>
      <w:lvlJc w:val="left"/>
      <w:pPr>
        <w:ind w:left="9529" w:hanging="684"/>
      </w:pPr>
      <w:rPr>
        <w:rFonts w:hint="default"/>
        <w:lang w:val="ru-RU" w:eastAsia="ru-RU" w:bidi="ru-RU"/>
      </w:rPr>
    </w:lvl>
  </w:abstractNum>
  <w:abstractNum w:abstractNumId="3">
    <w:nsid w:val="219919AB"/>
    <w:multiLevelType w:val="hybridMultilevel"/>
    <w:tmpl w:val="D3420154"/>
    <w:lvl w:ilvl="0" w:tplc="4E849CB8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64697E8">
      <w:numFmt w:val="bullet"/>
      <w:lvlText w:val="•"/>
      <w:lvlJc w:val="left"/>
      <w:pPr>
        <w:ind w:left="801" w:hanging="164"/>
      </w:pPr>
      <w:rPr>
        <w:rFonts w:hint="default"/>
        <w:lang w:val="ru-RU" w:eastAsia="ru-RU" w:bidi="ru-RU"/>
      </w:rPr>
    </w:lvl>
    <w:lvl w:ilvl="2" w:tplc="14380282">
      <w:numFmt w:val="bullet"/>
      <w:lvlText w:val="•"/>
      <w:lvlJc w:val="left"/>
      <w:pPr>
        <w:ind w:left="1503" w:hanging="164"/>
      </w:pPr>
      <w:rPr>
        <w:rFonts w:hint="default"/>
        <w:lang w:val="ru-RU" w:eastAsia="ru-RU" w:bidi="ru-RU"/>
      </w:rPr>
    </w:lvl>
    <w:lvl w:ilvl="3" w:tplc="9AFC362A">
      <w:numFmt w:val="bullet"/>
      <w:lvlText w:val="•"/>
      <w:lvlJc w:val="left"/>
      <w:pPr>
        <w:ind w:left="2205" w:hanging="164"/>
      </w:pPr>
      <w:rPr>
        <w:rFonts w:hint="default"/>
        <w:lang w:val="ru-RU" w:eastAsia="ru-RU" w:bidi="ru-RU"/>
      </w:rPr>
    </w:lvl>
    <w:lvl w:ilvl="4" w:tplc="74E849B8">
      <w:numFmt w:val="bullet"/>
      <w:lvlText w:val="•"/>
      <w:lvlJc w:val="left"/>
      <w:pPr>
        <w:ind w:left="2906" w:hanging="164"/>
      </w:pPr>
      <w:rPr>
        <w:rFonts w:hint="default"/>
        <w:lang w:val="ru-RU" w:eastAsia="ru-RU" w:bidi="ru-RU"/>
      </w:rPr>
    </w:lvl>
    <w:lvl w:ilvl="5" w:tplc="69E2A3B4">
      <w:numFmt w:val="bullet"/>
      <w:lvlText w:val="•"/>
      <w:lvlJc w:val="left"/>
      <w:pPr>
        <w:ind w:left="3608" w:hanging="164"/>
      </w:pPr>
      <w:rPr>
        <w:rFonts w:hint="default"/>
        <w:lang w:val="ru-RU" w:eastAsia="ru-RU" w:bidi="ru-RU"/>
      </w:rPr>
    </w:lvl>
    <w:lvl w:ilvl="6" w:tplc="C13A54FE">
      <w:numFmt w:val="bullet"/>
      <w:lvlText w:val="•"/>
      <w:lvlJc w:val="left"/>
      <w:pPr>
        <w:ind w:left="4310" w:hanging="164"/>
      </w:pPr>
      <w:rPr>
        <w:rFonts w:hint="default"/>
        <w:lang w:val="ru-RU" w:eastAsia="ru-RU" w:bidi="ru-RU"/>
      </w:rPr>
    </w:lvl>
    <w:lvl w:ilvl="7" w:tplc="1408D5FE">
      <w:numFmt w:val="bullet"/>
      <w:lvlText w:val="•"/>
      <w:lvlJc w:val="left"/>
      <w:pPr>
        <w:ind w:left="5011" w:hanging="164"/>
      </w:pPr>
      <w:rPr>
        <w:rFonts w:hint="default"/>
        <w:lang w:val="ru-RU" w:eastAsia="ru-RU" w:bidi="ru-RU"/>
      </w:rPr>
    </w:lvl>
    <w:lvl w:ilvl="8" w:tplc="249275F0">
      <w:numFmt w:val="bullet"/>
      <w:lvlText w:val="•"/>
      <w:lvlJc w:val="left"/>
      <w:pPr>
        <w:ind w:left="5713" w:hanging="164"/>
      </w:pPr>
      <w:rPr>
        <w:rFonts w:hint="default"/>
        <w:lang w:val="ru-RU" w:eastAsia="ru-RU" w:bidi="ru-RU"/>
      </w:rPr>
    </w:lvl>
  </w:abstractNum>
  <w:abstractNum w:abstractNumId="4">
    <w:nsid w:val="645F69AD"/>
    <w:multiLevelType w:val="hybridMultilevel"/>
    <w:tmpl w:val="E076B5AE"/>
    <w:lvl w:ilvl="0" w:tplc="7B2A6176">
      <w:numFmt w:val="bullet"/>
      <w:lvlText w:val="-"/>
      <w:lvlJc w:val="left"/>
      <w:pPr>
        <w:ind w:left="34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48C87BE6">
      <w:numFmt w:val="bullet"/>
      <w:lvlText w:val="•"/>
      <w:lvlJc w:val="left"/>
      <w:pPr>
        <w:ind w:left="1035" w:hanging="164"/>
      </w:pPr>
      <w:rPr>
        <w:rFonts w:hint="default"/>
        <w:lang w:val="ru-RU" w:eastAsia="ru-RU" w:bidi="ru-RU"/>
      </w:rPr>
    </w:lvl>
    <w:lvl w:ilvl="2" w:tplc="98B02E5E">
      <w:numFmt w:val="bullet"/>
      <w:lvlText w:val="•"/>
      <w:lvlJc w:val="left"/>
      <w:pPr>
        <w:ind w:left="1730" w:hanging="164"/>
      </w:pPr>
      <w:rPr>
        <w:rFonts w:hint="default"/>
        <w:lang w:val="ru-RU" w:eastAsia="ru-RU" w:bidi="ru-RU"/>
      </w:rPr>
    </w:lvl>
    <w:lvl w:ilvl="3" w:tplc="20C6AA9A">
      <w:numFmt w:val="bullet"/>
      <w:lvlText w:val="•"/>
      <w:lvlJc w:val="left"/>
      <w:pPr>
        <w:ind w:left="2425" w:hanging="164"/>
      </w:pPr>
      <w:rPr>
        <w:rFonts w:hint="default"/>
        <w:lang w:val="ru-RU" w:eastAsia="ru-RU" w:bidi="ru-RU"/>
      </w:rPr>
    </w:lvl>
    <w:lvl w:ilvl="4" w:tplc="7E143AF6">
      <w:numFmt w:val="bullet"/>
      <w:lvlText w:val="•"/>
      <w:lvlJc w:val="left"/>
      <w:pPr>
        <w:ind w:left="3120" w:hanging="164"/>
      </w:pPr>
      <w:rPr>
        <w:rFonts w:hint="default"/>
        <w:lang w:val="ru-RU" w:eastAsia="ru-RU" w:bidi="ru-RU"/>
      </w:rPr>
    </w:lvl>
    <w:lvl w:ilvl="5" w:tplc="500413A2">
      <w:numFmt w:val="bullet"/>
      <w:lvlText w:val="•"/>
      <w:lvlJc w:val="left"/>
      <w:pPr>
        <w:ind w:left="3815" w:hanging="164"/>
      </w:pPr>
      <w:rPr>
        <w:rFonts w:hint="default"/>
        <w:lang w:val="ru-RU" w:eastAsia="ru-RU" w:bidi="ru-RU"/>
      </w:rPr>
    </w:lvl>
    <w:lvl w:ilvl="6" w:tplc="843C637E">
      <w:numFmt w:val="bullet"/>
      <w:lvlText w:val="•"/>
      <w:lvlJc w:val="left"/>
      <w:pPr>
        <w:ind w:left="4510" w:hanging="164"/>
      </w:pPr>
      <w:rPr>
        <w:rFonts w:hint="default"/>
        <w:lang w:val="ru-RU" w:eastAsia="ru-RU" w:bidi="ru-RU"/>
      </w:rPr>
    </w:lvl>
    <w:lvl w:ilvl="7" w:tplc="587C1E6A">
      <w:numFmt w:val="bullet"/>
      <w:lvlText w:val="•"/>
      <w:lvlJc w:val="left"/>
      <w:pPr>
        <w:ind w:left="5205" w:hanging="164"/>
      </w:pPr>
      <w:rPr>
        <w:rFonts w:hint="default"/>
        <w:lang w:val="ru-RU" w:eastAsia="ru-RU" w:bidi="ru-RU"/>
      </w:rPr>
    </w:lvl>
    <w:lvl w:ilvl="8" w:tplc="23944746">
      <w:numFmt w:val="bullet"/>
      <w:lvlText w:val="•"/>
      <w:lvlJc w:val="left"/>
      <w:pPr>
        <w:ind w:left="5900" w:hanging="164"/>
      </w:pPr>
      <w:rPr>
        <w:rFonts w:hint="default"/>
        <w:lang w:val="ru-RU" w:eastAsia="ru-RU" w:bidi="ru-RU"/>
      </w:rPr>
    </w:lvl>
  </w:abstractNum>
  <w:abstractNum w:abstractNumId="5">
    <w:nsid w:val="6D0826EE"/>
    <w:multiLevelType w:val="hybridMultilevel"/>
    <w:tmpl w:val="44247BE4"/>
    <w:lvl w:ilvl="0" w:tplc="3BD85A28">
      <w:start w:val="2"/>
      <w:numFmt w:val="decimal"/>
      <w:lvlText w:val="%1."/>
      <w:lvlJc w:val="left"/>
      <w:pPr>
        <w:ind w:left="2728" w:hanging="320"/>
        <w:jc w:val="right"/>
      </w:pPr>
      <w:rPr>
        <w:rFonts w:hint="default"/>
        <w:b/>
        <w:bCs/>
        <w:spacing w:val="0"/>
        <w:w w:val="99"/>
        <w:lang w:val="ru-RU" w:eastAsia="ru-RU" w:bidi="ru-RU"/>
      </w:rPr>
    </w:lvl>
    <w:lvl w:ilvl="1" w:tplc="4DD69DAC">
      <w:numFmt w:val="bullet"/>
      <w:lvlText w:val="•"/>
      <w:lvlJc w:val="left"/>
      <w:pPr>
        <w:ind w:left="3584" w:hanging="320"/>
      </w:pPr>
      <w:rPr>
        <w:rFonts w:hint="default"/>
        <w:lang w:val="ru-RU" w:eastAsia="ru-RU" w:bidi="ru-RU"/>
      </w:rPr>
    </w:lvl>
    <w:lvl w:ilvl="2" w:tplc="6F2EADF2">
      <w:numFmt w:val="bullet"/>
      <w:lvlText w:val="•"/>
      <w:lvlJc w:val="left"/>
      <w:pPr>
        <w:ind w:left="4449" w:hanging="320"/>
      </w:pPr>
      <w:rPr>
        <w:rFonts w:hint="default"/>
        <w:lang w:val="ru-RU" w:eastAsia="ru-RU" w:bidi="ru-RU"/>
      </w:rPr>
    </w:lvl>
    <w:lvl w:ilvl="3" w:tplc="CF163B70">
      <w:numFmt w:val="bullet"/>
      <w:lvlText w:val="•"/>
      <w:lvlJc w:val="left"/>
      <w:pPr>
        <w:ind w:left="5313" w:hanging="320"/>
      </w:pPr>
      <w:rPr>
        <w:rFonts w:hint="default"/>
        <w:lang w:val="ru-RU" w:eastAsia="ru-RU" w:bidi="ru-RU"/>
      </w:rPr>
    </w:lvl>
    <w:lvl w:ilvl="4" w:tplc="ABDA69E0">
      <w:numFmt w:val="bullet"/>
      <w:lvlText w:val="•"/>
      <w:lvlJc w:val="left"/>
      <w:pPr>
        <w:ind w:left="6178" w:hanging="320"/>
      </w:pPr>
      <w:rPr>
        <w:rFonts w:hint="default"/>
        <w:lang w:val="ru-RU" w:eastAsia="ru-RU" w:bidi="ru-RU"/>
      </w:rPr>
    </w:lvl>
    <w:lvl w:ilvl="5" w:tplc="0D8AE1C4">
      <w:numFmt w:val="bullet"/>
      <w:lvlText w:val="•"/>
      <w:lvlJc w:val="left"/>
      <w:pPr>
        <w:ind w:left="7043" w:hanging="320"/>
      </w:pPr>
      <w:rPr>
        <w:rFonts w:hint="default"/>
        <w:lang w:val="ru-RU" w:eastAsia="ru-RU" w:bidi="ru-RU"/>
      </w:rPr>
    </w:lvl>
    <w:lvl w:ilvl="6" w:tplc="98081330">
      <w:numFmt w:val="bullet"/>
      <w:lvlText w:val="•"/>
      <w:lvlJc w:val="left"/>
      <w:pPr>
        <w:ind w:left="7907" w:hanging="320"/>
      </w:pPr>
      <w:rPr>
        <w:rFonts w:hint="default"/>
        <w:lang w:val="ru-RU" w:eastAsia="ru-RU" w:bidi="ru-RU"/>
      </w:rPr>
    </w:lvl>
    <w:lvl w:ilvl="7" w:tplc="77B00BC6">
      <w:numFmt w:val="bullet"/>
      <w:lvlText w:val="•"/>
      <w:lvlJc w:val="left"/>
      <w:pPr>
        <w:ind w:left="8772" w:hanging="320"/>
      </w:pPr>
      <w:rPr>
        <w:rFonts w:hint="default"/>
        <w:lang w:val="ru-RU" w:eastAsia="ru-RU" w:bidi="ru-RU"/>
      </w:rPr>
    </w:lvl>
    <w:lvl w:ilvl="8" w:tplc="0F00E628">
      <w:numFmt w:val="bullet"/>
      <w:lvlText w:val="•"/>
      <w:lvlJc w:val="left"/>
      <w:pPr>
        <w:ind w:left="9637" w:hanging="320"/>
      </w:pPr>
      <w:rPr>
        <w:rFonts w:hint="default"/>
        <w:lang w:val="ru-RU" w:eastAsia="ru-RU" w:bidi="ru-RU"/>
      </w:rPr>
    </w:lvl>
  </w:abstractNum>
  <w:abstractNum w:abstractNumId="6">
    <w:nsid w:val="6D7206F1"/>
    <w:multiLevelType w:val="hybridMultilevel"/>
    <w:tmpl w:val="10BC6C44"/>
    <w:lvl w:ilvl="0" w:tplc="071E429A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2A2D0DE">
      <w:numFmt w:val="bullet"/>
      <w:lvlText w:val="•"/>
      <w:lvlJc w:val="left"/>
      <w:pPr>
        <w:ind w:left="845" w:hanging="164"/>
      </w:pPr>
      <w:rPr>
        <w:rFonts w:hint="default"/>
        <w:lang w:val="ru-RU" w:eastAsia="ru-RU" w:bidi="ru-RU"/>
      </w:rPr>
    </w:lvl>
    <w:lvl w:ilvl="2" w:tplc="63FC1DD0">
      <w:numFmt w:val="bullet"/>
      <w:lvlText w:val="•"/>
      <w:lvlJc w:val="left"/>
      <w:pPr>
        <w:ind w:left="1591" w:hanging="164"/>
      </w:pPr>
      <w:rPr>
        <w:rFonts w:hint="default"/>
        <w:lang w:val="ru-RU" w:eastAsia="ru-RU" w:bidi="ru-RU"/>
      </w:rPr>
    </w:lvl>
    <w:lvl w:ilvl="3" w:tplc="398E44A8">
      <w:numFmt w:val="bullet"/>
      <w:lvlText w:val="•"/>
      <w:lvlJc w:val="left"/>
      <w:pPr>
        <w:ind w:left="2337" w:hanging="164"/>
      </w:pPr>
      <w:rPr>
        <w:rFonts w:hint="default"/>
        <w:lang w:val="ru-RU" w:eastAsia="ru-RU" w:bidi="ru-RU"/>
      </w:rPr>
    </w:lvl>
    <w:lvl w:ilvl="4" w:tplc="45C4EB4E">
      <w:numFmt w:val="bullet"/>
      <w:lvlText w:val="•"/>
      <w:lvlJc w:val="left"/>
      <w:pPr>
        <w:ind w:left="3083" w:hanging="164"/>
      </w:pPr>
      <w:rPr>
        <w:rFonts w:hint="default"/>
        <w:lang w:val="ru-RU" w:eastAsia="ru-RU" w:bidi="ru-RU"/>
      </w:rPr>
    </w:lvl>
    <w:lvl w:ilvl="5" w:tplc="D2F0DC18">
      <w:numFmt w:val="bullet"/>
      <w:lvlText w:val="•"/>
      <w:lvlJc w:val="left"/>
      <w:pPr>
        <w:ind w:left="3829" w:hanging="164"/>
      </w:pPr>
      <w:rPr>
        <w:rFonts w:hint="default"/>
        <w:lang w:val="ru-RU" w:eastAsia="ru-RU" w:bidi="ru-RU"/>
      </w:rPr>
    </w:lvl>
    <w:lvl w:ilvl="6" w:tplc="109C99D0">
      <w:numFmt w:val="bullet"/>
      <w:lvlText w:val="•"/>
      <w:lvlJc w:val="left"/>
      <w:pPr>
        <w:ind w:left="4575" w:hanging="164"/>
      </w:pPr>
      <w:rPr>
        <w:rFonts w:hint="default"/>
        <w:lang w:val="ru-RU" w:eastAsia="ru-RU" w:bidi="ru-RU"/>
      </w:rPr>
    </w:lvl>
    <w:lvl w:ilvl="7" w:tplc="64CC78E0">
      <w:numFmt w:val="bullet"/>
      <w:lvlText w:val="•"/>
      <w:lvlJc w:val="left"/>
      <w:pPr>
        <w:ind w:left="5321" w:hanging="164"/>
      </w:pPr>
      <w:rPr>
        <w:rFonts w:hint="default"/>
        <w:lang w:val="ru-RU" w:eastAsia="ru-RU" w:bidi="ru-RU"/>
      </w:rPr>
    </w:lvl>
    <w:lvl w:ilvl="8" w:tplc="9CA4BF0C">
      <w:numFmt w:val="bullet"/>
      <w:lvlText w:val="•"/>
      <w:lvlJc w:val="left"/>
      <w:pPr>
        <w:ind w:left="6067" w:hanging="164"/>
      </w:pPr>
      <w:rPr>
        <w:rFonts w:hint="default"/>
        <w:lang w:val="ru-RU" w:eastAsia="ru-RU" w:bidi="ru-RU"/>
      </w:rPr>
    </w:lvl>
  </w:abstractNum>
  <w:abstractNum w:abstractNumId="7">
    <w:nsid w:val="7C226750"/>
    <w:multiLevelType w:val="hybridMultilevel"/>
    <w:tmpl w:val="7CC4FD8A"/>
    <w:lvl w:ilvl="0" w:tplc="2DFA161A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CA8B718">
      <w:numFmt w:val="bullet"/>
      <w:lvlText w:val="•"/>
      <w:lvlJc w:val="left"/>
      <w:pPr>
        <w:ind w:left="819" w:hanging="164"/>
      </w:pPr>
      <w:rPr>
        <w:rFonts w:hint="default"/>
        <w:lang w:val="ru-RU" w:eastAsia="ru-RU" w:bidi="ru-RU"/>
      </w:rPr>
    </w:lvl>
    <w:lvl w:ilvl="2" w:tplc="949483E8">
      <w:numFmt w:val="bullet"/>
      <w:lvlText w:val="•"/>
      <w:lvlJc w:val="left"/>
      <w:pPr>
        <w:ind w:left="1538" w:hanging="164"/>
      </w:pPr>
      <w:rPr>
        <w:rFonts w:hint="default"/>
        <w:lang w:val="ru-RU" w:eastAsia="ru-RU" w:bidi="ru-RU"/>
      </w:rPr>
    </w:lvl>
    <w:lvl w:ilvl="3" w:tplc="FA564F26">
      <w:numFmt w:val="bullet"/>
      <w:lvlText w:val="•"/>
      <w:lvlJc w:val="left"/>
      <w:pPr>
        <w:ind w:left="2257" w:hanging="164"/>
      </w:pPr>
      <w:rPr>
        <w:rFonts w:hint="default"/>
        <w:lang w:val="ru-RU" w:eastAsia="ru-RU" w:bidi="ru-RU"/>
      </w:rPr>
    </w:lvl>
    <w:lvl w:ilvl="4" w:tplc="E57083E4">
      <w:numFmt w:val="bullet"/>
      <w:lvlText w:val="•"/>
      <w:lvlJc w:val="left"/>
      <w:pPr>
        <w:ind w:left="2976" w:hanging="164"/>
      </w:pPr>
      <w:rPr>
        <w:rFonts w:hint="default"/>
        <w:lang w:val="ru-RU" w:eastAsia="ru-RU" w:bidi="ru-RU"/>
      </w:rPr>
    </w:lvl>
    <w:lvl w:ilvl="5" w:tplc="42C6FFAA">
      <w:numFmt w:val="bullet"/>
      <w:lvlText w:val="•"/>
      <w:lvlJc w:val="left"/>
      <w:pPr>
        <w:ind w:left="3695" w:hanging="164"/>
      </w:pPr>
      <w:rPr>
        <w:rFonts w:hint="default"/>
        <w:lang w:val="ru-RU" w:eastAsia="ru-RU" w:bidi="ru-RU"/>
      </w:rPr>
    </w:lvl>
    <w:lvl w:ilvl="6" w:tplc="DB1C3CF2">
      <w:numFmt w:val="bullet"/>
      <w:lvlText w:val="•"/>
      <w:lvlJc w:val="left"/>
      <w:pPr>
        <w:ind w:left="4414" w:hanging="164"/>
      </w:pPr>
      <w:rPr>
        <w:rFonts w:hint="default"/>
        <w:lang w:val="ru-RU" w:eastAsia="ru-RU" w:bidi="ru-RU"/>
      </w:rPr>
    </w:lvl>
    <w:lvl w:ilvl="7" w:tplc="6794032E">
      <w:numFmt w:val="bullet"/>
      <w:lvlText w:val="•"/>
      <w:lvlJc w:val="left"/>
      <w:pPr>
        <w:ind w:left="5133" w:hanging="164"/>
      </w:pPr>
      <w:rPr>
        <w:rFonts w:hint="default"/>
        <w:lang w:val="ru-RU" w:eastAsia="ru-RU" w:bidi="ru-RU"/>
      </w:rPr>
    </w:lvl>
    <w:lvl w:ilvl="8" w:tplc="499A2A30">
      <w:numFmt w:val="bullet"/>
      <w:lvlText w:val="•"/>
      <w:lvlJc w:val="left"/>
      <w:pPr>
        <w:ind w:left="5852" w:hanging="164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02265"/>
    <w:rsid w:val="00002265"/>
    <w:rsid w:val="000260F2"/>
    <w:rsid w:val="000804B9"/>
    <w:rsid w:val="0009437A"/>
    <w:rsid w:val="000C1009"/>
    <w:rsid w:val="000D1392"/>
    <w:rsid w:val="0015566F"/>
    <w:rsid w:val="00165CF1"/>
    <w:rsid w:val="00180C38"/>
    <w:rsid w:val="00217E57"/>
    <w:rsid w:val="002A0F6C"/>
    <w:rsid w:val="002F5AD2"/>
    <w:rsid w:val="00570DA8"/>
    <w:rsid w:val="005B3A02"/>
    <w:rsid w:val="005E6F80"/>
    <w:rsid w:val="005F7C4F"/>
    <w:rsid w:val="006232C3"/>
    <w:rsid w:val="006263BF"/>
    <w:rsid w:val="006E514C"/>
    <w:rsid w:val="00806B06"/>
    <w:rsid w:val="008323FB"/>
    <w:rsid w:val="00862946"/>
    <w:rsid w:val="00913AA0"/>
    <w:rsid w:val="00A8565D"/>
    <w:rsid w:val="00B02361"/>
    <w:rsid w:val="00B102AD"/>
    <w:rsid w:val="00BE0356"/>
    <w:rsid w:val="00BF09B0"/>
    <w:rsid w:val="00BF2650"/>
    <w:rsid w:val="00C728B5"/>
    <w:rsid w:val="00CB221F"/>
    <w:rsid w:val="00D32907"/>
    <w:rsid w:val="00DC088A"/>
    <w:rsid w:val="00E41B9E"/>
    <w:rsid w:val="00E80A95"/>
    <w:rsid w:val="00F26630"/>
    <w:rsid w:val="00F4798B"/>
    <w:rsid w:val="00F9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2265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226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2265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002265"/>
    <w:pPr>
      <w:spacing w:before="86"/>
      <w:ind w:left="887"/>
      <w:outlineLvl w:val="1"/>
    </w:pPr>
    <w:rPr>
      <w:b/>
      <w:bCs/>
      <w:i/>
      <w:sz w:val="32"/>
      <w:szCs w:val="32"/>
    </w:rPr>
  </w:style>
  <w:style w:type="paragraph" w:customStyle="1" w:styleId="Heading2">
    <w:name w:val="Heading 2"/>
    <w:basedOn w:val="a"/>
    <w:uiPriority w:val="1"/>
    <w:qFormat/>
    <w:rsid w:val="00002265"/>
    <w:pPr>
      <w:ind w:left="875"/>
      <w:outlineLvl w:val="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002265"/>
    <w:pPr>
      <w:ind w:left="3095" w:hanging="701"/>
    </w:pPr>
  </w:style>
  <w:style w:type="paragraph" w:customStyle="1" w:styleId="TableParagraph">
    <w:name w:val="Table Paragraph"/>
    <w:basedOn w:val="a"/>
    <w:uiPriority w:val="1"/>
    <w:qFormat/>
    <w:rsid w:val="00002265"/>
    <w:pPr>
      <w:ind w:left="107"/>
    </w:pPr>
  </w:style>
  <w:style w:type="character" w:styleId="a5">
    <w:name w:val="Hyperlink"/>
    <w:basedOn w:val="a0"/>
    <w:uiPriority w:val="99"/>
    <w:unhideWhenUsed/>
    <w:rsid w:val="000260F2"/>
    <w:rPr>
      <w:color w:val="0000FF"/>
      <w:u w:val="single"/>
    </w:rPr>
  </w:style>
  <w:style w:type="table" w:styleId="a6">
    <w:name w:val="Table Grid"/>
    <w:basedOn w:val="a1"/>
    <w:uiPriority w:val="59"/>
    <w:rsid w:val="00E41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E514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514C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8</cp:revision>
  <cp:lastPrinted>2021-05-05T11:23:00Z</cp:lastPrinted>
  <dcterms:created xsi:type="dcterms:W3CDTF">2019-07-04T07:32:00Z</dcterms:created>
  <dcterms:modified xsi:type="dcterms:W3CDTF">2021-05-11T11:29:00Z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2019-06-04T00:00:00Z</vt:filetime>
  </property>
</Properties>
</file>