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DB2E5" w14:textId="5FC4B766" w:rsidR="00314E0A" w:rsidRPr="00FF1665" w:rsidRDefault="00FF1665" w:rsidP="00FF1665">
      <w:pPr>
        <w:ind w:left="720" w:hanging="360"/>
        <w:jc w:val="center"/>
        <w:rPr>
          <w:sz w:val="56"/>
          <w:szCs w:val="56"/>
        </w:rPr>
      </w:pPr>
      <w:r w:rsidRPr="00FF1665">
        <w:rPr>
          <w:sz w:val="56"/>
          <w:szCs w:val="56"/>
        </w:rPr>
        <w:t>Data Sources</w:t>
      </w:r>
    </w:p>
    <w:p w14:paraId="6397807A" w14:textId="77777777" w:rsidR="00314E0A" w:rsidRDefault="00314E0A" w:rsidP="008C24B7">
      <w:pPr>
        <w:pStyle w:val="ListParagraph"/>
      </w:pPr>
    </w:p>
    <w:p w14:paraId="12791650" w14:textId="1255B127" w:rsidR="00661EFE" w:rsidRPr="00D94271" w:rsidRDefault="00D94271" w:rsidP="00FF1665">
      <w:pPr>
        <w:pStyle w:val="ListParagraph"/>
        <w:numPr>
          <w:ilvl w:val="0"/>
          <w:numId w:val="2"/>
        </w:numPr>
      </w:pPr>
      <w:r w:rsidRPr="00D94271">
        <w:t xml:space="preserve">Asteroid classifications for water: </w:t>
      </w:r>
      <w:r>
        <w:t xml:space="preserve"> </w:t>
      </w:r>
      <w:hyperlink r:id="rId5" w:history="1">
        <w:r w:rsidRPr="00ED7EDF">
          <w:rPr>
            <w:rStyle w:val="Hyperlink"/>
          </w:rPr>
          <w:t>https://en.wikipedia.org/wiki/Asteroidal_wat</w:t>
        </w:r>
        <w:r w:rsidRPr="00ED7EDF">
          <w:rPr>
            <w:rStyle w:val="Hyperlink"/>
          </w:rPr>
          <w:t>e</w:t>
        </w:r>
        <w:r w:rsidRPr="00ED7EDF">
          <w:rPr>
            <w:rStyle w:val="Hyperlink"/>
          </w:rPr>
          <w:t>r</w:t>
        </w:r>
      </w:hyperlink>
    </w:p>
    <w:p w14:paraId="4C8A6812" w14:textId="2B10847E" w:rsidR="00D94271" w:rsidRDefault="00D94271" w:rsidP="00FF1665">
      <w:pPr>
        <w:pStyle w:val="ListParagraph"/>
        <w:numPr>
          <w:ilvl w:val="0"/>
          <w:numId w:val="2"/>
        </w:numPr>
      </w:pPr>
      <w:r>
        <w:t xml:space="preserve">Asteroid mining general info:  </w:t>
      </w:r>
      <w:hyperlink r:id="rId6" w:history="1">
        <w:r w:rsidRPr="00ED7EDF">
          <w:rPr>
            <w:rStyle w:val="Hyperlink"/>
          </w:rPr>
          <w:t>https://en.wikipedia.org/wiki/Asteroid_mining</w:t>
        </w:r>
      </w:hyperlink>
    </w:p>
    <w:p w14:paraId="716A7D93" w14:textId="56CFE94F" w:rsidR="00D94271" w:rsidRDefault="006A169D" w:rsidP="00FF1665">
      <w:pPr>
        <w:pStyle w:val="ListParagraph"/>
        <w:numPr>
          <w:ilvl w:val="0"/>
          <w:numId w:val="2"/>
        </w:numPr>
      </w:pPr>
      <w:r>
        <w:t xml:space="preserve">Asteroid orbit path:  </w:t>
      </w:r>
      <w:hyperlink r:id="rId7" w:anchor="/?sstr=3366282&amp;view=VOP" w:history="1">
        <w:r w:rsidR="004C2D8D" w:rsidRPr="005A2387">
          <w:rPr>
            <w:rStyle w:val="Hyperlink"/>
          </w:rPr>
          <w:t>https://ssd.jpl.nasa.gov/tools/sbd</w:t>
        </w:r>
        <w:r w:rsidR="004C2D8D" w:rsidRPr="005A2387">
          <w:rPr>
            <w:rStyle w:val="Hyperlink"/>
          </w:rPr>
          <w:t>b</w:t>
        </w:r>
        <w:r w:rsidR="004C2D8D" w:rsidRPr="005A2387">
          <w:rPr>
            <w:rStyle w:val="Hyperlink"/>
          </w:rPr>
          <w:t>_lookup.html#/?sstr=3366282&amp;view=VOP</w:t>
        </w:r>
      </w:hyperlink>
    </w:p>
    <w:p w14:paraId="16E53FFF" w14:textId="6D87E0D8" w:rsidR="004C2D8D" w:rsidRDefault="004C2D8D" w:rsidP="00CB3595">
      <w:pPr>
        <w:pStyle w:val="ListParagraph"/>
        <w:numPr>
          <w:ilvl w:val="0"/>
          <w:numId w:val="2"/>
        </w:numPr>
      </w:pPr>
      <w:r>
        <w:t xml:space="preserve">Info showing that </w:t>
      </w:r>
      <w:proofErr w:type="spellStart"/>
      <w:r>
        <w:t>aeton</w:t>
      </w:r>
      <w:proofErr w:type="spellEnd"/>
      <w:r>
        <w:t xml:space="preserve"> asteroids have up to 20% water:</w:t>
      </w:r>
      <w:r w:rsidR="00CB3595">
        <w:t xml:space="preserve">  </w:t>
      </w:r>
      <w:hyperlink r:id="rId8" w:history="1">
        <w:r w:rsidR="00CB3595" w:rsidRPr="00F76343">
          <w:rPr>
            <w:rStyle w:val="Hyperlink"/>
          </w:rPr>
          <w:t>https://en.wikipedia.org/wiki/Aten_asteroid</w:t>
        </w:r>
      </w:hyperlink>
    </w:p>
    <w:p w14:paraId="148B1D90" w14:textId="571D634D" w:rsidR="004C2D8D" w:rsidRDefault="00C91538" w:rsidP="00FF1665">
      <w:pPr>
        <w:pStyle w:val="ListParagraph"/>
        <w:numPr>
          <w:ilvl w:val="0"/>
          <w:numId w:val="2"/>
        </w:numPr>
      </w:pPr>
      <w:r>
        <w:t>Water molecules detected on the surface of asteroids for the first time:</w:t>
      </w:r>
    </w:p>
    <w:p w14:paraId="0625F7C6" w14:textId="49E45693" w:rsidR="00C91538" w:rsidRDefault="00FF1665" w:rsidP="00FF1665">
      <w:pPr>
        <w:ind w:left="720"/>
      </w:pPr>
      <w:hyperlink r:id="rId9" w:history="1">
        <w:r w:rsidRPr="00F76343">
          <w:rPr>
            <w:rStyle w:val="Hyperlink"/>
          </w:rPr>
          <w:t>https://www.cnn.com/2024/02/16/world/asteroid-water-molecule-detection-scn/index.html#:~:text=The%20Faint%20Object%20infraRed%20CAmera,million%20miles%20from%20the%20sun</w:t>
        </w:r>
      </w:hyperlink>
      <w:r w:rsidR="00C91538" w:rsidRPr="00C91538">
        <w:t>.</w:t>
      </w:r>
    </w:p>
    <w:p w14:paraId="15873026" w14:textId="1371ED58" w:rsidR="00C91538" w:rsidRDefault="00C91538" w:rsidP="00FF1665">
      <w:pPr>
        <w:pStyle w:val="ListParagraph"/>
        <w:numPr>
          <w:ilvl w:val="0"/>
          <w:numId w:val="2"/>
        </w:numPr>
      </w:pPr>
      <w:r>
        <w:t xml:space="preserve">Medical research that can only be done in </w:t>
      </w:r>
      <w:proofErr w:type="spellStart"/>
      <w:r>
        <w:t>spce</w:t>
      </w:r>
      <w:proofErr w:type="spellEnd"/>
      <w:r>
        <w:t>:</w:t>
      </w:r>
    </w:p>
    <w:p w14:paraId="001082AA" w14:textId="4698B1AD" w:rsidR="00C91538" w:rsidRDefault="00FF1665" w:rsidP="00FF1665">
      <w:pPr>
        <w:ind w:left="720"/>
      </w:pPr>
      <w:hyperlink r:id="rId10" w:history="1">
        <w:r w:rsidRPr="00F76343">
          <w:rPr>
            <w:rStyle w:val="Hyperlink"/>
          </w:rPr>
          <w:t>https://www.nasa.gov/missions/station/space-station-leads-to-breakthroughs-in-human-health-on-earth/</w:t>
        </w:r>
      </w:hyperlink>
    </w:p>
    <w:p w14:paraId="4E21045F" w14:textId="0DC67A7C" w:rsidR="00C91538" w:rsidRDefault="008C24B7" w:rsidP="00FF1665">
      <w:pPr>
        <w:pStyle w:val="ListParagraph"/>
        <w:numPr>
          <w:ilvl w:val="0"/>
          <w:numId w:val="2"/>
        </w:numPr>
      </w:pPr>
      <w:r>
        <w:t>Propellant</w:t>
      </w:r>
      <w:r w:rsidR="00FF1665">
        <w:t xml:space="preserve"> Depot research by Nasa:</w:t>
      </w:r>
      <w:r>
        <w:t xml:space="preserve"> </w:t>
      </w:r>
      <w:r w:rsidR="00FF1665">
        <w:t>C</w:t>
      </w:r>
      <w:r>
        <w:t xml:space="preserve">ost and </w:t>
      </w:r>
      <w:r w:rsidR="00FF1665">
        <w:t>functions of a fuel depot</w:t>
      </w:r>
      <w:r>
        <w:t>:</w:t>
      </w:r>
    </w:p>
    <w:p w14:paraId="4F7626B4" w14:textId="1AA7C49F" w:rsidR="008C24B7" w:rsidRDefault="00FF1665" w:rsidP="00FF1665">
      <w:pPr>
        <w:ind w:firstLine="720"/>
      </w:pPr>
      <w:hyperlink r:id="rId11" w:history="1">
        <w:r w:rsidRPr="00F76343">
          <w:rPr>
            <w:rStyle w:val="Hyperlink"/>
          </w:rPr>
          <w:t>https://en.wikipedia.org/wiki/Orbital_propellant_depot</w:t>
        </w:r>
      </w:hyperlink>
    </w:p>
    <w:p w14:paraId="2BB84F07" w14:textId="7AA903BA" w:rsidR="008C24B7" w:rsidRDefault="008C24B7" w:rsidP="00FF1665">
      <w:pPr>
        <w:pStyle w:val="ListParagraph"/>
        <w:numPr>
          <w:ilvl w:val="0"/>
          <w:numId w:val="2"/>
        </w:numPr>
      </w:pPr>
      <w:r>
        <w:t>Current cost of water from earth to space:</w:t>
      </w:r>
    </w:p>
    <w:p w14:paraId="5EDC66AB" w14:textId="074C6D4C" w:rsidR="008C24B7" w:rsidRDefault="00FF1665" w:rsidP="00FF1665">
      <w:pPr>
        <w:ind w:left="720"/>
      </w:pPr>
      <w:hyperlink r:id="rId12" w:history="1">
        <w:r w:rsidRPr="00F76343">
          <w:rPr>
            <w:rStyle w:val="Hyperlink"/>
          </w:rPr>
          <w:t>https://www.ars.usda.gov/ARSUs</w:t>
        </w:r>
        <w:r w:rsidRPr="00F76343">
          <w:rPr>
            <w:rStyle w:val="Hyperlink"/>
          </w:rPr>
          <w:t>e</w:t>
        </w:r>
        <w:r w:rsidRPr="00F76343">
          <w:rPr>
            <w:rStyle w:val="Hyperlink"/>
          </w:rPr>
          <w:t>rFiles/ott/New%20Website/Partnerships/SBIR%20-%20TT/Pancopia%20NASA%20Success%20Story.pdf</w:t>
        </w:r>
      </w:hyperlink>
    </w:p>
    <w:p w14:paraId="337D0E37" w14:textId="77777777" w:rsidR="00CB3595" w:rsidRPr="00CB3595" w:rsidRDefault="009110E2" w:rsidP="00FF166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Cost analysis of brining water to </w:t>
      </w:r>
      <w:r w:rsidR="006A400F">
        <w:t>LOE</w:t>
      </w:r>
      <w:r w:rsidR="00CB3595">
        <w:t>:</w:t>
      </w:r>
    </w:p>
    <w:p w14:paraId="04A826F0" w14:textId="1CA15A3F" w:rsidR="006A400F" w:rsidRPr="00CB3595" w:rsidRDefault="00CB3595" w:rsidP="00CB3595">
      <w:pPr>
        <w:ind w:left="720"/>
        <w:rPr>
          <w:u w:val="single"/>
        </w:rPr>
      </w:pPr>
      <w:r w:rsidRPr="00CB3595">
        <w:rPr>
          <w:u w:val="single"/>
        </w:rPr>
        <w:t>I</w:t>
      </w:r>
      <w:r w:rsidR="006A400F" w:rsidRPr="00CB3595">
        <w:rPr>
          <w:u w:val="single"/>
        </w:rPr>
        <w:t>n capstone folder</w:t>
      </w:r>
      <w:r w:rsidRPr="00CB3595">
        <w:rPr>
          <w:u w:val="single"/>
        </w:rPr>
        <w:t>/attached to email</w:t>
      </w:r>
      <w:r w:rsidR="006A400F" w:rsidRPr="00CB3595">
        <w:rPr>
          <w:u w:val="single"/>
        </w:rPr>
        <w:t>.</w:t>
      </w:r>
    </w:p>
    <w:p w14:paraId="7C57772D" w14:textId="77777777" w:rsidR="00CB3595" w:rsidRDefault="004703B0" w:rsidP="00FF1665">
      <w:pPr>
        <w:pStyle w:val="ListParagraph"/>
        <w:numPr>
          <w:ilvl w:val="0"/>
          <w:numId w:val="2"/>
        </w:numPr>
      </w:pPr>
      <w:r>
        <w:t>Cost analysis of different load/mission categories.  This shows how much cargo and crew transportation costs.</w:t>
      </w:r>
      <w:r w:rsidR="00CB3595">
        <w:t xml:space="preserve"> </w:t>
      </w:r>
    </w:p>
    <w:p w14:paraId="4E6714E9" w14:textId="750FDB28" w:rsidR="004703B0" w:rsidRDefault="00CB3595" w:rsidP="00CB3595">
      <w:pPr>
        <w:pStyle w:val="ListParagraph"/>
      </w:pPr>
      <w:r w:rsidRPr="00CB3595">
        <w:rPr>
          <w:u w:val="single"/>
        </w:rPr>
        <w:t>In capstone folder/attached to email.</w:t>
      </w:r>
    </w:p>
    <w:p w14:paraId="48999027" w14:textId="77777777" w:rsidR="00CB3595" w:rsidRDefault="005A7C3C" w:rsidP="00FF1665">
      <w:pPr>
        <w:pStyle w:val="ListParagraph"/>
        <w:numPr>
          <w:ilvl w:val="0"/>
          <w:numId w:val="2"/>
        </w:numPr>
      </w:pPr>
      <w:r>
        <w:t>Medical research that can be done in microgravity</w:t>
      </w:r>
      <w:r w:rsidR="00CB3595">
        <w:t>:</w:t>
      </w:r>
    </w:p>
    <w:p w14:paraId="6B619B33" w14:textId="463C0E4C" w:rsidR="004703B0" w:rsidRDefault="005A7C3C" w:rsidP="00CB3595">
      <w:pPr>
        <w:pStyle w:val="ListParagraph"/>
      </w:pPr>
      <w:r>
        <w:t xml:space="preserve"> </w:t>
      </w:r>
      <w:hyperlink r:id="rId13" w:history="1">
        <w:r w:rsidRPr="00F20019">
          <w:rPr>
            <w:rStyle w:val="Hyperlink"/>
          </w:rPr>
          <w:t>https://pmc.ncbi.nlm.nih.gov/articles/PMC8758939/</w:t>
        </w:r>
      </w:hyperlink>
    </w:p>
    <w:p w14:paraId="6DD5BE52" w14:textId="5D90AC77" w:rsidR="005A7C3C" w:rsidRDefault="0014362E" w:rsidP="00FF1665">
      <w:pPr>
        <w:pStyle w:val="ListParagraph"/>
        <w:numPr>
          <w:ilvl w:val="0"/>
          <w:numId w:val="2"/>
        </w:numPr>
      </w:pPr>
      <w:r>
        <w:t>University of Florida symposium and research on in-space medical research:</w:t>
      </w:r>
    </w:p>
    <w:p w14:paraId="1D04403D" w14:textId="10A9C592" w:rsidR="0014362E" w:rsidRDefault="00CB3595" w:rsidP="00CB3595">
      <w:pPr>
        <w:ind w:firstLine="720"/>
      </w:pPr>
      <w:hyperlink r:id="rId14" w:history="1">
        <w:r w:rsidRPr="00F76343">
          <w:rPr>
            <w:rStyle w:val="Hyperlink"/>
          </w:rPr>
          <w:t>https://pharmacy.ufl.edu/biomanufacturing-in-space-symposium/</w:t>
        </w:r>
      </w:hyperlink>
    </w:p>
    <w:p w14:paraId="6D3A208E" w14:textId="737436E4" w:rsidR="0014362E" w:rsidRDefault="0060671A" w:rsidP="00FF1665">
      <w:pPr>
        <w:pStyle w:val="ListParagraph"/>
        <w:numPr>
          <w:ilvl w:val="0"/>
          <w:numId w:val="2"/>
        </w:numPr>
      </w:pPr>
      <w:r>
        <w:t>ISS successfully 3D prints knee meniscus</w:t>
      </w:r>
      <w:r w:rsidR="00CB3595">
        <w:t>:</w:t>
      </w:r>
    </w:p>
    <w:p w14:paraId="08BB62A9" w14:textId="1DE947BD" w:rsidR="0060671A" w:rsidRDefault="00CB3595" w:rsidP="00CB3595">
      <w:pPr>
        <w:ind w:firstLine="720"/>
      </w:pPr>
      <w:hyperlink r:id="rId15" w:history="1">
        <w:r w:rsidRPr="00F76343">
          <w:rPr>
            <w:rStyle w:val="Hyperlink"/>
          </w:rPr>
          <w:t>https://www.nasa.gov/missions/station/iss-research/3d-bioprinting/</w:t>
        </w:r>
      </w:hyperlink>
    </w:p>
    <w:p w14:paraId="322BE4DA" w14:textId="77777777" w:rsidR="0060671A" w:rsidRDefault="0060671A" w:rsidP="00FF1665">
      <w:pPr>
        <w:pStyle w:val="ListParagraph"/>
      </w:pPr>
    </w:p>
    <w:p w14:paraId="01C8E9B4" w14:textId="77777777" w:rsidR="00D00463" w:rsidRDefault="00D00463"/>
    <w:p w14:paraId="711F4C44" w14:textId="77777777" w:rsidR="00F84425" w:rsidRPr="008C24B7" w:rsidRDefault="00F84425" w:rsidP="00F84425">
      <w:pPr>
        <w:pStyle w:val="ListParagraph"/>
      </w:pPr>
    </w:p>
    <w:p w14:paraId="58BDC869" w14:textId="77777777" w:rsidR="00F84425" w:rsidRDefault="00F84425" w:rsidP="00F84425">
      <w:r>
        <w:t xml:space="preserve">NASA </w:t>
      </w:r>
      <w:proofErr w:type="spellStart"/>
      <w:proofErr w:type="gramStart"/>
      <w:r>
        <w:t>api</w:t>
      </w:r>
      <w:proofErr w:type="spellEnd"/>
      <w:proofErr w:type="gramEnd"/>
      <w:r>
        <w:t xml:space="preserve"> code:  </w:t>
      </w:r>
    </w:p>
    <w:p w14:paraId="03BE39CB" w14:textId="77777777" w:rsidR="00F84425" w:rsidRDefault="00F84425" w:rsidP="00F84425">
      <w:r w:rsidRPr="00DA799C">
        <w:t>c0fTsk5hFsIIpsAqdnJBchpvqJJKjZWzj6GGdGKe</w:t>
      </w:r>
    </w:p>
    <w:p w14:paraId="593E089B" w14:textId="4C6AB8D8" w:rsidR="00D00463" w:rsidRPr="00D94271" w:rsidRDefault="00D00463"/>
    <w:sectPr w:rsidR="00D00463" w:rsidRPr="00D9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14129"/>
    <w:multiLevelType w:val="hybridMultilevel"/>
    <w:tmpl w:val="F6A6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F6991"/>
    <w:multiLevelType w:val="hybridMultilevel"/>
    <w:tmpl w:val="5CA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49271">
    <w:abstractNumId w:val="1"/>
  </w:num>
  <w:num w:numId="2" w16cid:durableId="167707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58"/>
    <w:rsid w:val="000D3399"/>
    <w:rsid w:val="0014362E"/>
    <w:rsid w:val="00165358"/>
    <w:rsid w:val="00314E0A"/>
    <w:rsid w:val="004703B0"/>
    <w:rsid w:val="004C2D8D"/>
    <w:rsid w:val="005A7C3C"/>
    <w:rsid w:val="0060671A"/>
    <w:rsid w:val="00661EFE"/>
    <w:rsid w:val="006A169D"/>
    <w:rsid w:val="006A400F"/>
    <w:rsid w:val="00775911"/>
    <w:rsid w:val="007A6D47"/>
    <w:rsid w:val="008C24B7"/>
    <w:rsid w:val="009110E2"/>
    <w:rsid w:val="009A359F"/>
    <w:rsid w:val="009E376C"/>
    <w:rsid w:val="00AF220E"/>
    <w:rsid w:val="00C91538"/>
    <w:rsid w:val="00CB3595"/>
    <w:rsid w:val="00D00463"/>
    <w:rsid w:val="00D65F95"/>
    <w:rsid w:val="00D94271"/>
    <w:rsid w:val="00DA799C"/>
    <w:rsid w:val="00F84425"/>
    <w:rsid w:val="00FF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5D3D"/>
  <w15:chartTrackingRefBased/>
  <w15:docId w15:val="{0CC6AC31-37E6-462C-A5B8-CFF34969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3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42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2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E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en_asteroid" TargetMode="External"/><Relationship Id="rId13" Type="http://schemas.openxmlformats.org/officeDocument/2006/relationships/hyperlink" Target="https://pmc.ncbi.nlm.nih.gov/articles/PMC875893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d.jpl.nasa.gov/tools/sbdb_lookup.html" TargetMode="External"/><Relationship Id="rId12" Type="http://schemas.openxmlformats.org/officeDocument/2006/relationships/hyperlink" Target="https://www.ars.usda.gov/ARSUserFiles/ott/New%20Website/Partnerships/SBIR%20-%20TT/Pancopia%20NASA%20Success%20Story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steroid_mining" TargetMode="External"/><Relationship Id="rId11" Type="http://schemas.openxmlformats.org/officeDocument/2006/relationships/hyperlink" Target="https://en.wikipedia.org/wiki/Orbital_propellant_depot" TargetMode="External"/><Relationship Id="rId5" Type="http://schemas.openxmlformats.org/officeDocument/2006/relationships/hyperlink" Target="https://en.wikipedia.org/wiki/Asteroidal_water" TargetMode="External"/><Relationship Id="rId15" Type="http://schemas.openxmlformats.org/officeDocument/2006/relationships/hyperlink" Target="https://www.nasa.gov/missions/station/iss-research/3d-bioprinting/" TargetMode="External"/><Relationship Id="rId10" Type="http://schemas.openxmlformats.org/officeDocument/2006/relationships/hyperlink" Target="https://www.nasa.gov/missions/station/space-station-leads-to-breakthroughs-in-human-health-on-ear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n.com/2024/02/16/world/asteroid-water-molecule-detection-scn/index.html#:~:text=The%20Faint%20Object%20infraRed%20CAmera,million%20miles%20from%20the%20sun" TargetMode="External"/><Relationship Id="rId14" Type="http://schemas.openxmlformats.org/officeDocument/2006/relationships/hyperlink" Target="https://pharmacy.ufl.edu/biomanufacturing-in-space-sympos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Cho</dc:creator>
  <cp:keywords/>
  <dc:description/>
  <cp:lastModifiedBy>K Cho</cp:lastModifiedBy>
  <cp:revision>12</cp:revision>
  <dcterms:created xsi:type="dcterms:W3CDTF">2024-11-15T17:54:00Z</dcterms:created>
  <dcterms:modified xsi:type="dcterms:W3CDTF">2024-11-17T12:37:00Z</dcterms:modified>
</cp:coreProperties>
</file>