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2" w14:textId="558EE783" w:rsidR="0004354E" w:rsidRDefault="00000000" w:rsidP="00E9285B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 w:rsidRPr="0036708E">
        <w:rPr>
          <w:rFonts w:ascii="Verdana" w:eastAsia="Verdana" w:hAnsi="Verdana" w:cs="Verdana"/>
          <w:b/>
          <w:color w:val="538135"/>
          <w:sz w:val="38"/>
          <w:szCs w:val="38"/>
        </w:rPr>
        <w:t>Executive Summary</w:t>
      </w:r>
    </w:p>
    <w:p w14:paraId="33412816" w14:textId="77777777" w:rsidR="006E57B7" w:rsidRDefault="006E57B7" w:rsidP="00E9285B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7358AAD" w14:textId="77777777" w:rsidR="006E57B7" w:rsidRDefault="006E57B7" w:rsidP="00E9285B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7327AD1D" w14:textId="77777777" w:rsidR="00CB21FF" w:rsidRPr="00CB21FF" w:rsidRDefault="00CB21FF" w:rsidP="00E9285B">
      <w:pPr>
        <w:shd w:val="clear" w:color="auto" w:fill="FFFFFF"/>
        <w:rPr>
          <w:rFonts w:ascii="Verdana" w:eastAsia="Verdana" w:hAnsi="Verdana" w:cs="Verdana"/>
          <w:b/>
          <w:color w:val="538135"/>
          <w:sz w:val="22"/>
          <w:szCs w:val="22"/>
        </w:rPr>
      </w:pPr>
    </w:p>
    <w:p w14:paraId="59613DB7" w14:textId="03EA430D" w:rsidR="0071167D" w:rsidRPr="00CB21FF" w:rsidRDefault="00000000" w:rsidP="00CB21FF">
      <w:pPr>
        <w:shd w:val="clear" w:color="auto" w:fill="FFFFFF"/>
        <w:spacing w:after="402"/>
        <w:rPr>
          <w:rFonts w:ascii="Verdana" w:eastAsia="Verdana" w:hAnsi="Verdana" w:cs="Verdana"/>
          <w:b/>
          <w:color w:val="538135"/>
          <w:sz w:val="38"/>
          <w:szCs w:val="38"/>
        </w:rPr>
      </w:pPr>
      <w:r w:rsidRPr="0036708E">
        <w:rPr>
          <w:rFonts w:ascii="Verdana" w:eastAsia="Verdana" w:hAnsi="Verdana" w:cs="Verdana"/>
          <w:b/>
          <w:color w:val="538135"/>
          <w:sz w:val="38"/>
          <w:szCs w:val="38"/>
        </w:rPr>
        <w:t>Motivation</w:t>
      </w:r>
    </w:p>
    <w:p w14:paraId="57209A9A" w14:textId="77777777" w:rsidR="006E57B7" w:rsidRDefault="006E57B7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26598D9F" w14:textId="2C15B07E" w:rsidR="000444D2" w:rsidRPr="0036708E" w:rsidRDefault="00CB21FF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</w:t>
      </w:r>
      <w:r w:rsidRPr="0036708E">
        <w:rPr>
          <w:rFonts w:ascii="Verdana" w:eastAsia="Verdana" w:hAnsi="Verdana" w:cs="Verdana"/>
          <w:b/>
          <w:color w:val="538135"/>
          <w:sz w:val="38"/>
          <w:szCs w:val="38"/>
        </w:rPr>
        <w:t>ata Question</w:t>
      </w:r>
    </w:p>
    <w:p w14:paraId="0D97CA8A" w14:textId="6F2AB6CE" w:rsidR="008B3FD4" w:rsidRDefault="008B3FD4" w:rsidP="008B3FD4">
      <w:pPr>
        <w:pStyle w:val="ListParagraph"/>
        <w:shd w:val="clear" w:color="auto" w:fill="FFFFFF"/>
        <w:rPr>
          <w:rFonts w:ascii="Georgia" w:eastAsia="Georgia" w:hAnsi="Georgia" w:cs="Georgia"/>
          <w:color w:val="000000"/>
        </w:rPr>
      </w:pPr>
    </w:p>
    <w:p w14:paraId="00000007" w14:textId="77777777" w:rsidR="0004354E" w:rsidRPr="0036708E" w:rsidRDefault="0004354E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566DA2CA" w14:textId="77777777" w:rsidR="00CB21FF" w:rsidRDefault="00CB21FF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  <w:lang w:val="fr-FR"/>
        </w:rPr>
      </w:pPr>
    </w:p>
    <w:p w14:paraId="0E1E4DD1" w14:textId="77777777" w:rsidR="00CB21FF" w:rsidRDefault="00CB21FF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  <w:lang w:val="fr-FR"/>
        </w:rPr>
      </w:pPr>
    </w:p>
    <w:p w14:paraId="0000000A" w14:textId="470B0DD4" w:rsidR="0004354E" w:rsidRPr="000272B1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  <w:lang w:val="fr-FR"/>
        </w:rPr>
      </w:pPr>
      <w:r w:rsidRPr="008B3FD4">
        <w:rPr>
          <w:rFonts w:ascii="Verdana" w:eastAsia="Verdana" w:hAnsi="Verdana" w:cs="Verdana"/>
          <w:b/>
          <w:color w:val="538135"/>
          <w:sz w:val="38"/>
          <w:szCs w:val="38"/>
          <w:lang w:val="fr-FR"/>
        </w:rPr>
        <w:t>Minimum Viable Product (MVP)</w:t>
      </w:r>
    </w:p>
    <w:p w14:paraId="4235FA37" w14:textId="77777777" w:rsidR="000444D2" w:rsidRPr="008B3FD4" w:rsidRDefault="000444D2">
      <w:pPr>
        <w:shd w:val="clear" w:color="auto" w:fill="FFFFFF"/>
        <w:rPr>
          <w:rFonts w:ascii="Georgia" w:eastAsia="Georgia" w:hAnsi="Georgia" w:cs="Georgia"/>
          <w:lang w:val="fr-FR"/>
        </w:rPr>
      </w:pPr>
    </w:p>
    <w:p w14:paraId="79F6701A" w14:textId="77777777" w:rsidR="00E6621A" w:rsidRDefault="00E6621A">
      <w:pPr>
        <w:shd w:val="clear" w:color="auto" w:fill="FFFFFF"/>
        <w:rPr>
          <w:rFonts w:ascii="Georgia" w:eastAsia="Georgia" w:hAnsi="Georgia" w:cs="Georgia"/>
          <w:b/>
          <w:bCs/>
        </w:rPr>
      </w:pPr>
      <w:r>
        <w:rPr>
          <w:rFonts w:ascii="Georgia" w:eastAsia="Georgia" w:hAnsi="Georgia" w:cs="Georgia"/>
          <w:b/>
          <w:bCs/>
        </w:rPr>
        <w:t xml:space="preserve">Description:  </w:t>
      </w:r>
    </w:p>
    <w:p w14:paraId="136493A8" w14:textId="6236F0FD" w:rsidR="00E6621A" w:rsidRDefault="00E6621A" w:rsidP="00E6621A">
      <w:pPr>
        <w:pStyle w:val="ListParagraph"/>
        <w:numPr>
          <w:ilvl w:val="0"/>
          <w:numId w:val="8"/>
        </w:numPr>
        <w:shd w:val="clear" w:color="auto" w:fill="FFFFFF"/>
        <w:rPr>
          <w:rFonts w:ascii="Georgia" w:eastAsia="Georgia" w:hAnsi="Georgia" w:cs="Georgia"/>
        </w:rPr>
      </w:pPr>
      <w:r w:rsidRPr="00E6621A">
        <w:rPr>
          <w:rFonts w:ascii="Georgia" w:eastAsia="Georgia" w:hAnsi="Georgia" w:cs="Georgia"/>
        </w:rPr>
        <w:t xml:space="preserve">Presentation that shows why we should </w:t>
      </w:r>
      <w:r>
        <w:rPr>
          <w:rFonts w:ascii="Georgia" w:eastAsia="Georgia" w:hAnsi="Georgia" w:cs="Georgia"/>
        </w:rPr>
        <w:t>harvest water from space.</w:t>
      </w:r>
    </w:p>
    <w:p w14:paraId="21D093A5" w14:textId="77777777" w:rsidR="00E6621A" w:rsidRDefault="00E6621A">
      <w:pPr>
        <w:shd w:val="clear" w:color="auto" w:fill="FFFFFF"/>
        <w:rPr>
          <w:rFonts w:ascii="Georgia" w:eastAsia="Georgia" w:hAnsi="Georgia" w:cs="Georgia"/>
          <w:b/>
          <w:bCs/>
        </w:rPr>
      </w:pPr>
    </w:p>
    <w:p w14:paraId="0890C9FB" w14:textId="39DC3AA2" w:rsidR="000444D2" w:rsidRPr="0036708E" w:rsidRDefault="000444D2">
      <w:pPr>
        <w:shd w:val="clear" w:color="auto" w:fill="FFFFFF"/>
        <w:rPr>
          <w:rFonts w:ascii="Georgia" w:eastAsia="Georgia" w:hAnsi="Georgia" w:cs="Georgia"/>
          <w:b/>
          <w:bCs/>
        </w:rPr>
      </w:pPr>
      <w:r w:rsidRPr="0036708E">
        <w:rPr>
          <w:rFonts w:ascii="Georgia" w:eastAsia="Georgia" w:hAnsi="Georgia" w:cs="Georgia"/>
          <w:b/>
          <w:bCs/>
        </w:rPr>
        <w:t>How will analysis be presented?:</w:t>
      </w:r>
    </w:p>
    <w:p w14:paraId="43DAB5E3" w14:textId="7BB20A7E" w:rsidR="003D0A5A" w:rsidRDefault="003D0A5A" w:rsidP="003D0A5A">
      <w:pPr>
        <w:pStyle w:val="ListParagraph"/>
        <w:numPr>
          <w:ilvl w:val="0"/>
          <w:numId w:val="8"/>
        </w:numPr>
        <w:shd w:val="clear" w:color="auto" w:fill="FFFFFF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All data/facts presented will have a visual/blurb showing the source of information to assert that </w:t>
      </w:r>
      <w:r w:rsidR="00CB52CA">
        <w:rPr>
          <w:rFonts w:ascii="Georgia" w:eastAsia="Georgia" w:hAnsi="Georgia" w:cs="Georgia"/>
        </w:rPr>
        <w:t>the</w:t>
      </w:r>
      <w:r>
        <w:rPr>
          <w:rFonts w:ascii="Georgia" w:eastAsia="Georgia" w:hAnsi="Georgia" w:cs="Georgia"/>
        </w:rPr>
        <w:t xml:space="preserve"> data is credible and accurate.</w:t>
      </w:r>
    </w:p>
    <w:p w14:paraId="3DA2F724" w14:textId="77777777" w:rsidR="00CB52CA" w:rsidRDefault="00CB52CA" w:rsidP="00CB52CA">
      <w:pPr>
        <w:pStyle w:val="ListParagraph"/>
        <w:shd w:val="clear" w:color="auto" w:fill="FFFFFF"/>
        <w:rPr>
          <w:rFonts w:ascii="Georgia" w:eastAsia="Georgia" w:hAnsi="Georgia" w:cs="Georgia"/>
        </w:rPr>
      </w:pPr>
    </w:p>
    <w:p w14:paraId="4D3BC64B" w14:textId="1192103D" w:rsidR="00CB52CA" w:rsidRDefault="00CB52CA" w:rsidP="00CB52CA">
      <w:pPr>
        <w:shd w:val="clear" w:color="auto" w:fill="FFFFFF"/>
        <w:ind w:left="360"/>
        <w:rPr>
          <w:rFonts w:ascii="Georgia" w:eastAsia="Georgia" w:hAnsi="Georgia" w:cs="Georgia"/>
        </w:rPr>
      </w:pPr>
      <w:r w:rsidRPr="00CB52CA">
        <w:rPr>
          <w:rFonts w:ascii="Georgia" w:eastAsia="Georgia" w:hAnsi="Georgia" w:cs="Georgia"/>
          <w:noProof/>
        </w:rPr>
        <w:drawing>
          <wp:inline distT="0" distB="0" distL="0" distR="0" wp14:anchorId="2B85B5F3" wp14:editId="4BA13559">
            <wp:extent cx="5040086" cy="2454888"/>
            <wp:effectExtent l="0" t="0" r="8255" b="3175"/>
            <wp:docPr id="1806523043" name="Picture 1" descr="A diagram of the su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23043" name="Picture 1" descr="A diagram of the su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2026" cy="246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BC2E" w14:textId="77777777" w:rsidR="00CB52CA" w:rsidRDefault="00CB52CA" w:rsidP="00CB52CA">
      <w:pPr>
        <w:shd w:val="clear" w:color="auto" w:fill="FFFFFF"/>
        <w:ind w:left="360"/>
        <w:rPr>
          <w:rFonts w:ascii="Georgia" w:eastAsia="Georgia" w:hAnsi="Georgia" w:cs="Georgia"/>
        </w:rPr>
      </w:pPr>
    </w:p>
    <w:p w14:paraId="4158B5F2" w14:textId="77777777" w:rsidR="00CB52CA" w:rsidRDefault="00CB52CA" w:rsidP="00CB52CA">
      <w:pPr>
        <w:shd w:val="clear" w:color="auto" w:fill="FFFFFF"/>
        <w:ind w:left="360"/>
        <w:rPr>
          <w:rFonts w:ascii="Georgia" w:eastAsia="Georgia" w:hAnsi="Georgia" w:cs="Georgia"/>
        </w:rPr>
      </w:pPr>
    </w:p>
    <w:p w14:paraId="3D6D8A9F" w14:textId="5D87A939" w:rsidR="00CB52CA" w:rsidRDefault="00CB52CA" w:rsidP="00CB52CA">
      <w:pPr>
        <w:pStyle w:val="ListParagraph"/>
        <w:numPr>
          <w:ilvl w:val="0"/>
          <w:numId w:val="8"/>
        </w:numPr>
        <w:shd w:val="clear" w:color="auto" w:fill="FFFFFF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(Super Duper Optimus Prime </w:t>
      </w:r>
      <w:r w:rsidR="008B61D4">
        <w:rPr>
          <w:rFonts w:ascii="Georgia" w:eastAsia="Georgia" w:hAnsi="Georgia" w:cs="Georgia"/>
        </w:rPr>
        <w:t xml:space="preserve">Victory Over the Decepticons </w:t>
      </w:r>
      <w:r>
        <w:rPr>
          <w:rFonts w:ascii="Georgia" w:eastAsia="Georgia" w:hAnsi="Georgia" w:cs="Georgia"/>
        </w:rPr>
        <w:t xml:space="preserve">Stretch Goal) </w:t>
      </w:r>
      <w:r w:rsidR="008B61D4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 xml:space="preserve">Gather the data (or whatever is needed) from the video of the orbit paths above and find </w:t>
      </w:r>
      <w:r>
        <w:rPr>
          <w:rFonts w:ascii="Georgia" w:eastAsia="Georgia" w:hAnsi="Georgia" w:cs="Georgia"/>
        </w:rPr>
        <w:lastRenderedPageBreak/>
        <w:t xml:space="preserve">a way to edit </w:t>
      </w:r>
      <w:r w:rsidR="008B61D4">
        <w:rPr>
          <w:rFonts w:ascii="Georgia" w:eastAsia="Georgia" w:hAnsi="Georgia" w:cs="Georgia"/>
        </w:rPr>
        <w:t>it</w:t>
      </w:r>
      <w:r>
        <w:rPr>
          <w:rFonts w:ascii="Georgia" w:eastAsia="Georgia" w:hAnsi="Georgia" w:cs="Georgia"/>
        </w:rPr>
        <w:t xml:space="preserve"> so that it is not so boring.  The visual will have </w:t>
      </w:r>
      <w:r w:rsidR="008B61D4">
        <w:rPr>
          <w:rFonts w:ascii="Georgia" w:eastAsia="Georgia" w:hAnsi="Georgia" w:cs="Georgia"/>
        </w:rPr>
        <w:t>icons/visuals representing the sun, planets, and asteroid with the stars in the background.</w:t>
      </w:r>
    </w:p>
    <w:p w14:paraId="1DB6025D" w14:textId="77777777" w:rsidR="00CB52CA" w:rsidRPr="00CB52CA" w:rsidRDefault="00CB52CA" w:rsidP="00CB52CA">
      <w:pPr>
        <w:shd w:val="clear" w:color="auto" w:fill="FFFFFF"/>
        <w:ind w:left="360"/>
        <w:rPr>
          <w:rFonts w:ascii="Georgia" w:eastAsia="Georgia" w:hAnsi="Georgia" w:cs="Georgia"/>
        </w:rPr>
      </w:pPr>
    </w:p>
    <w:p w14:paraId="49CE4D32" w14:textId="382264C6" w:rsidR="00E9285B" w:rsidRPr="0036708E" w:rsidRDefault="00E9285B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6BF6550F" w14:textId="5F2D09BB" w:rsidR="000444D2" w:rsidRPr="0036708E" w:rsidRDefault="000444D2" w:rsidP="000444D2">
      <w:pPr>
        <w:shd w:val="clear" w:color="auto" w:fill="FFFFFF"/>
        <w:rPr>
          <w:rFonts w:ascii="Georgia" w:eastAsia="Georgia" w:hAnsi="Georgia" w:cs="Georgia"/>
          <w:b/>
          <w:bCs/>
        </w:rPr>
      </w:pPr>
      <w:r w:rsidRPr="0036708E">
        <w:rPr>
          <w:rFonts w:ascii="Georgia" w:eastAsia="Georgia" w:hAnsi="Georgia" w:cs="Georgia"/>
          <w:b/>
          <w:bCs/>
        </w:rPr>
        <w:t>Intended audience:</w:t>
      </w:r>
    </w:p>
    <w:p w14:paraId="3AA46723" w14:textId="00782364" w:rsidR="000444D2" w:rsidRPr="0036708E" w:rsidRDefault="008B61D4" w:rsidP="000444D2">
      <w:pPr>
        <w:shd w:val="clear" w:color="auto" w:fill="FFFFFF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General public from high school age and up.  It is expected that everyone in the audience either graduated high school or is in high school.</w:t>
      </w:r>
    </w:p>
    <w:p w14:paraId="22E09189" w14:textId="4617D335" w:rsidR="000444D2" w:rsidRPr="0036708E" w:rsidRDefault="000444D2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2E3CE38B" w14:textId="77777777" w:rsidR="00E9285B" w:rsidRPr="0036708E" w:rsidRDefault="00E9285B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B" w14:textId="77777777" w:rsidR="0004354E" w:rsidRPr="0036708E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 w:rsidRPr="0036708E">
        <w:rPr>
          <w:rFonts w:ascii="Verdana" w:eastAsia="Verdana" w:hAnsi="Verdana" w:cs="Verdana"/>
          <w:b/>
          <w:color w:val="538135"/>
          <w:sz w:val="38"/>
          <w:szCs w:val="38"/>
        </w:rPr>
        <w:t>Schedule (through &lt;date of demo day&gt;)</w:t>
      </w:r>
    </w:p>
    <w:p w14:paraId="0000000C" w14:textId="6B476671" w:rsidR="0004354E" w:rsidRPr="0036708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 w:rsidRPr="0036708E">
        <w:rPr>
          <w:rFonts w:ascii="Georgia" w:eastAsia="Georgia" w:hAnsi="Georgia" w:cs="Georgia"/>
          <w:color w:val="010101"/>
        </w:rPr>
        <w:t>Get the Data (</w:t>
      </w:r>
      <w:r w:rsidR="008B61D4">
        <w:rPr>
          <w:rFonts w:ascii="Georgia" w:eastAsia="Georgia" w:hAnsi="Georgia" w:cs="Georgia"/>
          <w:color w:val="FF0000"/>
        </w:rPr>
        <w:t>11/15</w:t>
      </w:r>
      <w:r w:rsidRPr="0036708E">
        <w:rPr>
          <w:rFonts w:ascii="Georgia" w:eastAsia="Georgia" w:hAnsi="Georgia" w:cs="Georgia"/>
          <w:color w:val="010101"/>
        </w:rPr>
        <w:t>)</w:t>
      </w:r>
      <w:r w:rsidR="008B61D4">
        <w:rPr>
          <w:rFonts w:ascii="Georgia" w:eastAsia="Georgia" w:hAnsi="Georgia" w:cs="Georgia"/>
          <w:color w:val="010101"/>
        </w:rPr>
        <w:t xml:space="preserve">  </w:t>
      </w:r>
      <w:r w:rsidR="008B61D4" w:rsidRPr="008B61D4">
        <w:rPr>
          <w:rFonts w:ascii="Georgia" w:eastAsia="Georgia" w:hAnsi="Georgia" w:cs="Georgia"/>
          <w:color w:val="FF0000"/>
        </w:rPr>
        <w:t>DATA GATHERED  PENDING REVIEW</w:t>
      </w:r>
    </w:p>
    <w:p w14:paraId="0000000D" w14:textId="474D3ECF" w:rsidR="0004354E" w:rsidRPr="0036708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 w:rsidRPr="0036708E">
        <w:rPr>
          <w:rFonts w:ascii="Georgia" w:eastAsia="Georgia" w:hAnsi="Georgia" w:cs="Georgia"/>
          <w:color w:val="010101"/>
        </w:rPr>
        <w:t>Clean &amp; Explore the Data (</w:t>
      </w:r>
      <w:r w:rsidR="008B61D4">
        <w:rPr>
          <w:rFonts w:ascii="Georgia" w:eastAsia="Georgia" w:hAnsi="Georgia" w:cs="Georgia"/>
          <w:color w:val="FF0000"/>
        </w:rPr>
        <w:t>11/22</w:t>
      </w:r>
      <w:r w:rsidRPr="0036708E">
        <w:rPr>
          <w:rFonts w:ascii="Georgia" w:eastAsia="Georgia" w:hAnsi="Georgia" w:cs="Georgia"/>
          <w:color w:val="010101"/>
        </w:rPr>
        <w:t>)</w:t>
      </w:r>
    </w:p>
    <w:p w14:paraId="0000000E" w14:textId="5610595D" w:rsidR="0004354E" w:rsidRPr="0036708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 w:rsidRPr="0036708E">
        <w:rPr>
          <w:rFonts w:ascii="Georgia" w:eastAsia="Georgia" w:hAnsi="Georgia" w:cs="Georgia"/>
          <w:color w:val="010101"/>
        </w:rPr>
        <w:t>Create Presentation of your Analysis (</w:t>
      </w:r>
      <w:r w:rsidR="008B61D4">
        <w:rPr>
          <w:rFonts w:ascii="Georgia" w:eastAsia="Georgia" w:hAnsi="Georgia" w:cs="Georgia"/>
          <w:color w:val="FF0000"/>
        </w:rPr>
        <w:t>12/13</w:t>
      </w:r>
      <w:r w:rsidRPr="0036708E">
        <w:rPr>
          <w:rFonts w:ascii="Georgia" w:eastAsia="Georgia" w:hAnsi="Georgia" w:cs="Georgia"/>
          <w:color w:val="010101"/>
        </w:rPr>
        <w:t>)</w:t>
      </w:r>
    </w:p>
    <w:p w14:paraId="0000000F" w14:textId="77777777" w:rsidR="0004354E" w:rsidRPr="0036708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 w:rsidRPr="0036708E">
        <w:rPr>
          <w:rFonts w:ascii="Georgia" w:eastAsia="Georgia" w:hAnsi="Georgia" w:cs="Georgia"/>
          <w:color w:val="010101"/>
        </w:rPr>
        <w:t xml:space="preserve">Should be a presentation, but could include a </w:t>
      </w:r>
      <w:proofErr w:type="spellStart"/>
      <w:r w:rsidRPr="0036708E">
        <w:rPr>
          <w:rFonts w:ascii="Georgia" w:eastAsia="Georgia" w:hAnsi="Georgia" w:cs="Georgia"/>
          <w:color w:val="010101"/>
        </w:rPr>
        <w:t>Jupyter</w:t>
      </w:r>
      <w:proofErr w:type="spellEnd"/>
      <w:r w:rsidRPr="0036708E">
        <w:rPr>
          <w:rFonts w:ascii="Georgia" w:eastAsia="Georgia" w:hAnsi="Georgia" w:cs="Georgia"/>
          <w:color w:val="010101"/>
        </w:rPr>
        <w:t xml:space="preserve"> Notebook or dashboard in Excel, Tableau, or </w:t>
      </w:r>
      <w:proofErr w:type="spellStart"/>
      <w:r w:rsidRPr="0036708E">
        <w:rPr>
          <w:rFonts w:ascii="Georgia" w:eastAsia="Georgia" w:hAnsi="Georgia" w:cs="Georgia"/>
          <w:color w:val="010101"/>
        </w:rPr>
        <w:t>PowerBI</w:t>
      </w:r>
      <w:proofErr w:type="spellEnd"/>
    </w:p>
    <w:p w14:paraId="00000010" w14:textId="312A498F" w:rsidR="0004354E" w:rsidRPr="0036708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 w:rsidRPr="0036708E">
        <w:rPr>
          <w:rFonts w:ascii="Georgia" w:eastAsia="Georgia" w:hAnsi="Georgia" w:cs="Georgia"/>
          <w:color w:val="010101"/>
        </w:rPr>
        <w:t>Internal demos (</w:t>
      </w:r>
      <w:r w:rsidR="008B61D4">
        <w:rPr>
          <w:rFonts w:ascii="Georgia" w:eastAsia="Georgia" w:hAnsi="Georgia" w:cs="Georgia"/>
          <w:color w:val="FF0000"/>
        </w:rPr>
        <w:t>12/13</w:t>
      </w:r>
      <w:r w:rsidRPr="0036708E">
        <w:rPr>
          <w:rFonts w:ascii="Georgia" w:eastAsia="Georgia" w:hAnsi="Georgia" w:cs="Georgia"/>
          <w:color w:val="010101"/>
        </w:rPr>
        <w:t>)</w:t>
      </w:r>
    </w:p>
    <w:p w14:paraId="00000011" w14:textId="77777777" w:rsidR="0004354E" w:rsidRPr="0036708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bookmarkStart w:id="0" w:name="_heading=h.gjdgxs" w:colFirst="0" w:colLast="0"/>
      <w:bookmarkEnd w:id="0"/>
      <w:r w:rsidRPr="0036708E">
        <w:rPr>
          <w:rFonts w:ascii="Georgia" w:eastAsia="Georgia" w:hAnsi="Georgia" w:cs="Georgia"/>
          <w:color w:val="010101"/>
        </w:rPr>
        <w:t>Demo Day!! (</w:t>
      </w:r>
      <w:r w:rsidRPr="0036708E">
        <w:rPr>
          <w:rFonts w:ascii="Georgia" w:eastAsia="Georgia" w:hAnsi="Georgia" w:cs="Georgia"/>
          <w:color w:val="FF0000"/>
        </w:rPr>
        <w:t>&lt;date of demo day&gt;</w:t>
      </w:r>
      <w:r w:rsidRPr="0036708E">
        <w:rPr>
          <w:rFonts w:ascii="Georgia" w:eastAsia="Georgia" w:hAnsi="Georgia" w:cs="Georgia"/>
          <w:color w:val="010101"/>
        </w:rPr>
        <w:t>)</w:t>
      </w:r>
    </w:p>
    <w:p w14:paraId="00000012" w14:textId="77777777" w:rsidR="0004354E" w:rsidRPr="0036708E" w:rsidRDefault="0004354E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00000013" w14:textId="77777777" w:rsidR="0004354E" w:rsidRPr="0036708E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 w:rsidRPr="0036708E">
        <w:rPr>
          <w:rFonts w:ascii="Verdana" w:eastAsia="Verdana" w:hAnsi="Verdana" w:cs="Verdana"/>
          <w:b/>
          <w:color w:val="538135"/>
          <w:sz w:val="38"/>
          <w:szCs w:val="38"/>
        </w:rPr>
        <w:t>Data Sources</w:t>
      </w:r>
    </w:p>
    <w:p w14:paraId="41081431" w14:textId="1D58020B" w:rsidR="00CB21FF" w:rsidRDefault="00CB21FF" w:rsidP="00CB21FF">
      <w:pPr>
        <w:pStyle w:val="ListParagraph"/>
        <w:spacing w:after="160" w:line="278" w:lineRule="auto"/>
      </w:pPr>
      <w:r>
        <w:t>*** All data/information sourced from WIKI will be traced back to the original research/article that is cited for the information.  If not cited directly to a credible source it will not be used.  All topics have multiple sources of data/information so I will have the data I need.  All of the info I gathered was specifically stated by WIKI that the info was derived from research papers/articles.  I just didn’t go looking for the source yet. ***</w:t>
      </w:r>
    </w:p>
    <w:p w14:paraId="5F3C9C4F" w14:textId="77777777" w:rsidR="00CB21FF" w:rsidRDefault="00CB21FF" w:rsidP="00CB21FF">
      <w:pPr>
        <w:pStyle w:val="ListParagraph"/>
        <w:spacing w:after="160" w:line="278" w:lineRule="auto"/>
      </w:pPr>
    </w:p>
    <w:p w14:paraId="6327D52A" w14:textId="1F775BC3" w:rsidR="00CE7C6D" w:rsidRPr="00D94271" w:rsidRDefault="00CE7C6D" w:rsidP="00CE7C6D">
      <w:pPr>
        <w:pStyle w:val="ListParagraph"/>
        <w:numPr>
          <w:ilvl w:val="0"/>
          <w:numId w:val="9"/>
        </w:numPr>
        <w:spacing w:after="160" w:line="278" w:lineRule="auto"/>
      </w:pPr>
      <w:r w:rsidRPr="00D94271">
        <w:t xml:space="preserve">Asteroid classifications for water: </w:t>
      </w:r>
      <w:r>
        <w:t xml:space="preserve"> </w:t>
      </w:r>
      <w:hyperlink r:id="rId7" w:history="1">
        <w:r w:rsidRPr="00ED7EDF">
          <w:rPr>
            <w:rStyle w:val="Hyperlink"/>
          </w:rPr>
          <w:t>https://en.wikipedia.org/wiki/Asteroidal_water</w:t>
        </w:r>
      </w:hyperlink>
    </w:p>
    <w:p w14:paraId="0A29977C" w14:textId="77777777" w:rsidR="00CE7C6D" w:rsidRDefault="00CE7C6D" w:rsidP="00CE7C6D">
      <w:pPr>
        <w:pStyle w:val="ListParagraph"/>
        <w:numPr>
          <w:ilvl w:val="0"/>
          <w:numId w:val="9"/>
        </w:numPr>
        <w:spacing w:after="160" w:line="278" w:lineRule="auto"/>
      </w:pPr>
      <w:r>
        <w:t xml:space="preserve">Asteroid mining general info:  </w:t>
      </w:r>
      <w:hyperlink r:id="rId8" w:history="1">
        <w:r w:rsidRPr="00ED7EDF">
          <w:rPr>
            <w:rStyle w:val="Hyperlink"/>
          </w:rPr>
          <w:t>https://en.wikipedia.org/wiki/Asteroid_mining</w:t>
        </w:r>
      </w:hyperlink>
    </w:p>
    <w:p w14:paraId="78A520BF" w14:textId="77777777" w:rsidR="00CE7C6D" w:rsidRDefault="00CE7C6D" w:rsidP="00CE7C6D">
      <w:pPr>
        <w:pStyle w:val="ListParagraph"/>
        <w:numPr>
          <w:ilvl w:val="0"/>
          <w:numId w:val="9"/>
        </w:numPr>
        <w:spacing w:after="160" w:line="278" w:lineRule="auto"/>
      </w:pPr>
      <w:r>
        <w:t xml:space="preserve">Asteroid orbit path:  </w:t>
      </w:r>
      <w:hyperlink r:id="rId9" w:anchor="/?sstr=3366282&amp;view=VOP" w:history="1">
        <w:r w:rsidRPr="005A2387">
          <w:rPr>
            <w:rStyle w:val="Hyperlink"/>
          </w:rPr>
          <w:t>https://ssd.jpl.nasa.gov/tools/sbdb_lookup.html#/?sstr=3366282&amp;view=VOP</w:t>
        </w:r>
      </w:hyperlink>
    </w:p>
    <w:p w14:paraId="71E64222" w14:textId="77777777" w:rsidR="00CE7C6D" w:rsidRDefault="00CE7C6D" w:rsidP="00CE7C6D">
      <w:pPr>
        <w:pStyle w:val="ListParagraph"/>
        <w:numPr>
          <w:ilvl w:val="0"/>
          <w:numId w:val="9"/>
        </w:numPr>
        <w:spacing w:after="160" w:line="278" w:lineRule="auto"/>
      </w:pPr>
      <w:r>
        <w:t xml:space="preserve">Info showing that </w:t>
      </w:r>
      <w:proofErr w:type="spellStart"/>
      <w:r>
        <w:t>aeton</w:t>
      </w:r>
      <w:proofErr w:type="spellEnd"/>
      <w:r>
        <w:t xml:space="preserve"> asteroids have up to 20% water:  </w:t>
      </w:r>
      <w:hyperlink r:id="rId10" w:history="1">
        <w:r w:rsidRPr="00F76343">
          <w:rPr>
            <w:rStyle w:val="Hyperlink"/>
          </w:rPr>
          <w:t>https://en.wikipedia.org/wiki/Aten_asteroid</w:t>
        </w:r>
      </w:hyperlink>
    </w:p>
    <w:p w14:paraId="29841135" w14:textId="77777777" w:rsidR="00CE7C6D" w:rsidRDefault="00CE7C6D" w:rsidP="00CE7C6D">
      <w:pPr>
        <w:pStyle w:val="ListParagraph"/>
        <w:numPr>
          <w:ilvl w:val="0"/>
          <w:numId w:val="9"/>
        </w:numPr>
        <w:spacing w:after="160" w:line="278" w:lineRule="auto"/>
      </w:pPr>
      <w:r>
        <w:t>Water molecules detected on the surface of asteroids for the first time:</w:t>
      </w:r>
    </w:p>
    <w:p w14:paraId="4A94E5A9" w14:textId="77777777" w:rsidR="00CE7C6D" w:rsidRDefault="00CE7C6D" w:rsidP="00CE7C6D">
      <w:pPr>
        <w:ind w:left="720"/>
      </w:pPr>
      <w:hyperlink r:id="rId11" w:anchor=":~:text=The%20Faint%20Object%20infraRed%20CAmera,million%20miles%20from%20the%20sun" w:history="1">
        <w:r w:rsidRPr="00F76343">
          <w:rPr>
            <w:rStyle w:val="Hyperlink"/>
          </w:rPr>
          <w:t>https://www.cnn.com/2024/02/16/world/asteroid-water-molecule-detection-scn/index.html#:~:text=The%20Faint%20Object%20infraRed%20CAmera,million%20miles%20from%20the%20sun</w:t>
        </w:r>
      </w:hyperlink>
      <w:r w:rsidRPr="00C91538">
        <w:t>.</w:t>
      </w:r>
    </w:p>
    <w:p w14:paraId="4D3B6234" w14:textId="77777777" w:rsidR="00CE7C6D" w:rsidRDefault="00CE7C6D" w:rsidP="00CE7C6D">
      <w:pPr>
        <w:pStyle w:val="ListParagraph"/>
        <w:numPr>
          <w:ilvl w:val="0"/>
          <w:numId w:val="9"/>
        </w:numPr>
        <w:spacing w:after="160" w:line="278" w:lineRule="auto"/>
      </w:pPr>
      <w:r>
        <w:t xml:space="preserve">Medical research that can only be done in </w:t>
      </w:r>
      <w:proofErr w:type="spellStart"/>
      <w:r>
        <w:t>spce</w:t>
      </w:r>
      <w:proofErr w:type="spellEnd"/>
      <w:r>
        <w:t>:</w:t>
      </w:r>
    </w:p>
    <w:p w14:paraId="7A334E9C" w14:textId="77777777" w:rsidR="00CE7C6D" w:rsidRDefault="00CE7C6D" w:rsidP="00CE7C6D">
      <w:pPr>
        <w:ind w:left="720"/>
      </w:pPr>
      <w:hyperlink r:id="rId12" w:history="1">
        <w:r w:rsidRPr="00F76343">
          <w:rPr>
            <w:rStyle w:val="Hyperlink"/>
          </w:rPr>
          <w:t>https://www.nasa.gov/missions/station/space-station-leads-to-breakthroughs-in-human-health-on-earth/</w:t>
        </w:r>
      </w:hyperlink>
    </w:p>
    <w:p w14:paraId="1D5BC231" w14:textId="77777777" w:rsidR="00CE7C6D" w:rsidRDefault="00CE7C6D" w:rsidP="00CE7C6D">
      <w:pPr>
        <w:pStyle w:val="ListParagraph"/>
        <w:numPr>
          <w:ilvl w:val="0"/>
          <w:numId w:val="9"/>
        </w:numPr>
        <w:spacing w:after="160" w:line="278" w:lineRule="auto"/>
      </w:pPr>
      <w:r>
        <w:t>Propellant Depot research by Nasa: Cost and functions of a fuel depot:</w:t>
      </w:r>
    </w:p>
    <w:p w14:paraId="64358DAB" w14:textId="77777777" w:rsidR="00CE7C6D" w:rsidRDefault="00CE7C6D" w:rsidP="00CE7C6D">
      <w:pPr>
        <w:ind w:firstLine="720"/>
      </w:pPr>
      <w:hyperlink r:id="rId13" w:history="1">
        <w:r w:rsidRPr="00F76343">
          <w:rPr>
            <w:rStyle w:val="Hyperlink"/>
          </w:rPr>
          <w:t>https://en.wikipedia.org/wiki/Orbital_propellant_depot</w:t>
        </w:r>
      </w:hyperlink>
    </w:p>
    <w:p w14:paraId="7588B7FA" w14:textId="77777777" w:rsidR="00CE7C6D" w:rsidRDefault="00CE7C6D" w:rsidP="00CE7C6D">
      <w:pPr>
        <w:pStyle w:val="ListParagraph"/>
        <w:numPr>
          <w:ilvl w:val="0"/>
          <w:numId w:val="9"/>
        </w:numPr>
        <w:spacing w:after="160" w:line="278" w:lineRule="auto"/>
      </w:pPr>
      <w:r>
        <w:t>Current cost of water from earth to space:</w:t>
      </w:r>
    </w:p>
    <w:p w14:paraId="1906F060" w14:textId="77777777" w:rsidR="00CE7C6D" w:rsidRDefault="00CE7C6D" w:rsidP="00CE7C6D">
      <w:pPr>
        <w:ind w:left="720"/>
      </w:pPr>
      <w:hyperlink r:id="rId14" w:history="1">
        <w:r w:rsidRPr="00F76343">
          <w:rPr>
            <w:rStyle w:val="Hyperlink"/>
          </w:rPr>
          <w:t>https://www.ars.usda.gov/ARSUserFiles/ott/New%20Website/Partnerships/SBIR%20-%20TT/Pancopia%20NASA%20Success%20Story.pdf</w:t>
        </w:r>
      </w:hyperlink>
    </w:p>
    <w:p w14:paraId="3A4064C6" w14:textId="77777777" w:rsidR="00CE7C6D" w:rsidRPr="00CB3595" w:rsidRDefault="00CE7C6D" w:rsidP="00CE7C6D">
      <w:pPr>
        <w:pStyle w:val="ListParagraph"/>
        <w:numPr>
          <w:ilvl w:val="0"/>
          <w:numId w:val="9"/>
        </w:numPr>
        <w:spacing w:after="160" w:line="278" w:lineRule="auto"/>
        <w:rPr>
          <w:u w:val="single"/>
        </w:rPr>
      </w:pPr>
      <w:r>
        <w:t>Cost analysis of brining water to LOE:</w:t>
      </w:r>
    </w:p>
    <w:p w14:paraId="5366C7DC" w14:textId="77777777" w:rsidR="00CE7C6D" w:rsidRPr="00CB3595" w:rsidRDefault="00CE7C6D" w:rsidP="00CE7C6D">
      <w:pPr>
        <w:ind w:left="720"/>
        <w:rPr>
          <w:u w:val="single"/>
        </w:rPr>
      </w:pPr>
      <w:r w:rsidRPr="00CB3595">
        <w:rPr>
          <w:u w:val="single"/>
        </w:rPr>
        <w:t>In capstone folder/attached to email.</w:t>
      </w:r>
    </w:p>
    <w:p w14:paraId="290E2B26" w14:textId="77777777" w:rsidR="00CE7C6D" w:rsidRDefault="00CE7C6D" w:rsidP="00CE7C6D">
      <w:pPr>
        <w:pStyle w:val="ListParagraph"/>
        <w:numPr>
          <w:ilvl w:val="0"/>
          <w:numId w:val="9"/>
        </w:numPr>
        <w:spacing w:after="160" w:line="278" w:lineRule="auto"/>
      </w:pPr>
      <w:r>
        <w:t xml:space="preserve">Cost analysis of different load/mission categories.  This shows how much cargo and crew transportation costs. </w:t>
      </w:r>
    </w:p>
    <w:p w14:paraId="1F9A1DAF" w14:textId="77777777" w:rsidR="00CE7C6D" w:rsidRDefault="00CE7C6D" w:rsidP="00CE7C6D">
      <w:pPr>
        <w:pStyle w:val="ListParagraph"/>
      </w:pPr>
      <w:r w:rsidRPr="00CB3595">
        <w:rPr>
          <w:u w:val="single"/>
        </w:rPr>
        <w:t>In capstone folder/attached to email.</w:t>
      </w:r>
    </w:p>
    <w:p w14:paraId="767183FC" w14:textId="77777777" w:rsidR="00CE7C6D" w:rsidRDefault="00CE7C6D" w:rsidP="00CE7C6D">
      <w:pPr>
        <w:pStyle w:val="ListParagraph"/>
        <w:numPr>
          <w:ilvl w:val="0"/>
          <w:numId w:val="9"/>
        </w:numPr>
        <w:spacing w:after="160" w:line="278" w:lineRule="auto"/>
      </w:pPr>
      <w:r>
        <w:t>Medical research that can be done in microgravity:</w:t>
      </w:r>
    </w:p>
    <w:p w14:paraId="7BE14A56" w14:textId="77777777" w:rsidR="00CE7C6D" w:rsidRDefault="00CE7C6D" w:rsidP="00CE7C6D">
      <w:pPr>
        <w:pStyle w:val="ListParagraph"/>
      </w:pPr>
      <w:r>
        <w:t xml:space="preserve"> </w:t>
      </w:r>
      <w:hyperlink r:id="rId15" w:history="1">
        <w:r w:rsidRPr="00F20019">
          <w:rPr>
            <w:rStyle w:val="Hyperlink"/>
          </w:rPr>
          <w:t>https://pmc.ncbi.nlm.nih.gov/articles/PMC8758939/</w:t>
        </w:r>
      </w:hyperlink>
    </w:p>
    <w:p w14:paraId="0CEDC5BF" w14:textId="77777777" w:rsidR="00CE7C6D" w:rsidRDefault="00CE7C6D" w:rsidP="00CE7C6D">
      <w:pPr>
        <w:pStyle w:val="ListParagraph"/>
        <w:numPr>
          <w:ilvl w:val="0"/>
          <w:numId w:val="9"/>
        </w:numPr>
        <w:spacing w:after="160" w:line="278" w:lineRule="auto"/>
      </w:pPr>
      <w:r>
        <w:t>University of Florida symposium and research on in-space medical research:</w:t>
      </w:r>
    </w:p>
    <w:p w14:paraId="18C7F7A5" w14:textId="77777777" w:rsidR="00CE7C6D" w:rsidRDefault="00CE7C6D" w:rsidP="00CE7C6D">
      <w:pPr>
        <w:ind w:firstLine="720"/>
      </w:pPr>
      <w:hyperlink r:id="rId16" w:history="1">
        <w:r w:rsidRPr="00F76343">
          <w:rPr>
            <w:rStyle w:val="Hyperlink"/>
          </w:rPr>
          <w:t>https://pharmacy.ufl.edu/biomanufacturing-in-space-symposium/</w:t>
        </w:r>
      </w:hyperlink>
    </w:p>
    <w:p w14:paraId="4A7444D1" w14:textId="77777777" w:rsidR="00CE7C6D" w:rsidRDefault="00CE7C6D" w:rsidP="00CE7C6D">
      <w:pPr>
        <w:pStyle w:val="ListParagraph"/>
        <w:numPr>
          <w:ilvl w:val="0"/>
          <w:numId w:val="9"/>
        </w:numPr>
        <w:spacing w:after="160" w:line="278" w:lineRule="auto"/>
      </w:pPr>
      <w:r>
        <w:t>ISS successfully 3D prints knee meniscus:</w:t>
      </w:r>
    </w:p>
    <w:p w14:paraId="6980D187" w14:textId="77777777" w:rsidR="00CE7C6D" w:rsidRDefault="00CE7C6D" w:rsidP="00CE7C6D">
      <w:pPr>
        <w:ind w:firstLine="720"/>
      </w:pPr>
      <w:hyperlink r:id="rId17" w:history="1">
        <w:r w:rsidRPr="00F76343">
          <w:rPr>
            <w:rStyle w:val="Hyperlink"/>
          </w:rPr>
          <w:t>https://www.nasa.gov/missions/station/iss-research/3d-bioprinting/</w:t>
        </w:r>
      </w:hyperlink>
    </w:p>
    <w:p w14:paraId="395171D7" w14:textId="77777777" w:rsidR="00CE7C6D" w:rsidRDefault="00CE7C6D" w:rsidP="00CE7C6D">
      <w:pPr>
        <w:ind w:firstLine="720"/>
      </w:pPr>
    </w:p>
    <w:p w14:paraId="18D459DA" w14:textId="77777777" w:rsidR="00CE7C6D" w:rsidRDefault="00CE7C6D" w:rsidP="00CE7C6D">
      <w:pPr>
        <w:ind w:firstLine="720"/>
      </w:pPr>
    </w:p>
    <w:p w14:paraId="13BFA7E1" w14:textId="77777777" w:rsidR="00CB21FF" w:rsidRDefault="00CB21FF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15" w14:textId="54531E56" w:rsidR="0004354E" w:rsidRPr="0036708E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 w:rsidRPr="0036708E">
        <w:rPr>
          <w:rFonts w:ascii="Verdana" w:eastAsia="Verdana" w:hAnsi="Verdana" w:cs="Verdana"/>
          <w:b/>
          <w:color w:val="538135"/>
          <w:sz w:val="38"/>
          <w:szCs w:val="38"/>
        </w:rPr>
        <w:t>Known Issues and Challenges</w:t>
      </w:r>
    </w:p>
    <w:p w14:paraId="00000018" w14:textId="2587B878" w:rsidR="0004354E" w:rsidRDefault="0004354E" w:rsidP="00CE7C6D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7E74B8F1" w14:textId="4DF90015" w:rsidR="00CE7C6D" w:rsidRDefault="00CE7C6D" w:rsidP="00CE7C6D">
      <w:pPr>
        <w:pStyle w:val="ListParagraph"/>
        <w:numPr>
          <w:ilvl w:val="0"/>
          <w:numId w:val="8"/>
        </w:numPr>
        <w:shd w:val="clear" w:color="auto" w:fill="FFFFFF"/>
        <w:rPr>
          <w:rFonts w:ascii="Georgia" w:eastAsia="Georgia" w:hAnsi="Georgia" w:cs="Georgia"/>
          <w:color w:val="010101"/>
        </w:rPr>
      </w:pPr>
      <w:r w:rsidRPr="00CE7C6D">
        <w:rPr>
          <w:rFonts w:ascii="Georgia" w:eastAsia="Georgia" w:hAnsi="Georgia" w:cs="Georgia"/>
          <w:b/>
          <w:bCs/>
          <w:color w:val="010101"/>
          <w:u w:val="single"/>
        </w:rPr>
        <w:t>Challenge</w:t>
      </w:r>
      <w:r>
        <w:rPr>
          <w:rFonts w:ascii="Georgia" w:eastAsia="Georgia" w:hAnsi="Georgia" w:cs="Georgia"/>
          <w:color w:val="010101"/>
        </w:rPr>
        <w:t xml:space="preserve">: </w:t>
      </w:r>
      <w:r w:rsidRPr="00CE7C6D">
        <w:rPr>
          <w:rFonts w:ascii="Georgia" w:eastAsia="Georgia" w:hAnsi="Georgia" w:cs="Georgia"/>
          <w:color w:val="010101"/>
        </w:rPr>
        <w:t>Due to the high complexity of the subject matter it will be difficult to present it in a way that is palatable to everyone in the audience.</w:t>
      </w:r>
    </w:p>
    <w:p w14:paraId="34156301" w14:textId="058AD76D" w:rsidR="00CE7C6D" w:rsidRDefault="00CE7C6D" w:rsidP="00CE7C6D">
      <w:pPr>
        <w:pStyle w:val="ListParagraph"/>
        <w:numPr>
          <w:ilvl w:val="1"/>
          <w:numId w:val="8"/>
        </w:numPr>
        <w:shd w:val="clear" w:color="auto" w:fill="FFFFFF"/>
        <w:rPr>
          <w:rFonts w:ascii="Georgia" w:eastAsia="Georgia" w:hAnsi="Georgia" w:cs="Georgia"/>
          <w:color w:val="010101"/>
        </w:rPr>
      </w:pPr>
      <w:r w:rsidRPr="00CE7C6D">
        <w:rPr>
          <w:rFonts w:ascii="Georgia" w:eastAsia="Georgia" w:hAnsi="Georgia" w:cs="Georgia"/>
          <w:b/>
          <w:bCs/>
          <w:color w:val="010101"/>
          <w:u w:val="single"/>
        </w:rPr>
        <w:t>Resolution</w:t>
      </w:r>
      <w:r>
        <w:rPr>
          <w:rFonts w:ascii="Georgia" w:eastAsia="Georgia" w:hAnsi="Georgia" w:cs="Georgia"/>
          <w:color w:val="010101"/>
        </w:rPr>
        <w:t>:  My presentation will mimic high school science videos or documentaries about space made by Discovery Channel.  This will provide a framework for presenting this material in a way that is easy to understand, interesting, and thorough.</w:t>
      </w:r>
    </w:p>
    <w:p w14:paraId="5FA5151B" w14:textId="77777777" w:rsidR="00CE7C6D" w:rsidRDefault="00CE7C6D" w:rsidP="00CE7C6D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71340E1A" w14:textId="7F2BE015" w:rsidR="00CE7C6D" w:rsidRDefault="00CE7C6D" w:rsidP="00CE7C6D">
      <w:pPr>
        <w:pStyle w:val="ListParagraph"/>
        <w:numPr>
          <w:ilvl w:val="0"/>
          <w:numId w:val="8"/>
        </w:numPr>
        <w:shd w:val="clear" w:color="auto" w:fill="FFFFFF"/>
        <w:rPr>
          <w:rFonts w:ascii="Georgia" w:eastAsia="Georgia" w:hAnsi="Georgia" w:cs="Georgia"/>
          <w:color w:val="010101"/>
        </w:rPr>
      </w:pPr>
      <w:r w:rsidRPr="0034137E">
        <w:rPr>
          <w:rFonts w:ascii="Georgia" w:eastAsia="Georgia" w:hAnsi="Georgia" w:cs="Georgia"/>
          <w:b/>
          <w:bCs/>
          <w:color w:val="010101"/>
          <w:u w:val="single"/>
        </w:rPr>
        <w:t>Challenge</w:t>
      </w:r>
      <w:r>
        <w:rPr>
          <w:rFonts w:ascii="Georgia" w:eastAsia="Georgia" w:hAnsi="Georgia" w:cs="Georgia"/>
          <w:color w:val="010101"/>
        </w:rPr>
        <w:t xml:space="preserve">: </w:t>
      </w:r>
      <w:r w:rsidR="0034137E">
        <w:rPr>
          <w:rFonts w:ascii="Georgia" w:eastAsia="Georgia" w:hAnsi="Georgia" w:cs="Georgia"/>
          <w:color w:val="010101"/>
        </w:rPr>
        <w:t>I am a big space nerd and use many of the acronyms, terms, jargon in conversation.  There have been several times where I don’t explain the jargon and I either lose the person’s attention or confuse them.</w:t>
      </w:r>
    </w:p>
    <w:p w14:paraId="21CFEA38" w14:textId="77777777" w:rsidR="0034137E" w:rsidRPr="0034137E" w:rsidRDefault="0034137E" w:rsidP="0034137E">
      <w:pPr>
        <w:pStyle w:val="ListParagraph"/>
        <w:numPr>
          <w:ilvl w:val="1"/>
          <w:numId w:val="8"/>
        </w:numPr>
        <w:shd w:val="clear" w:color="auto" w:fill="FFFFFF"/>
        <w:rPr>
          <w:rFonts w:ascii="Georgia" w:eastAsia="Georgia" w:hAnsi="Georgia" w:cs="Georgia"/>
          <w:color w:val="010101"/>
        </w:rPr>
      </w:pPr>
      <w:r w:rsidRPr="0034137E">
        <w:rPr>
          <w:rFonts w:ascii="Georgia" w:eastAsia="Georgia" w:hAnsi="Georgia" w:cs="Georgia"/>
          <w:b/>
          <w:bCs/>
          <w:color w:val="010101"/>
          <w:u w:val="single"/>
        </w:rPr>
        <w:t>Solution</w:t>
      </w:r>
      <w:r w:rsidRPr="0034137E">
        <w:rPr>
          <w:rFonts w:ascii="Georgia" w:eastAsia="Georgia" w:hAnsi="Georgia" w:cs="Georgia"/>
        </w:rPr>
        <w:t>:</w:t>
      </w:r>
      <w:r>
        <w:rPr>
          <w:rFonts w:ascii="Georgia" w:eastAsia="Georgia" w:hAnsi="Georgia" w:cs="Georgia"/>
        </w:rPr>
        <w:t xml:space="preserve">  The presentation will be built layer by layer.  I am going to start from Earth and work my way out.  </w:t>
      </w:r>
    </w:p>
    <w:p w14:paraId="345802BF" w14:textId="619C0F58" w:rsidR="0034137E" w:rsidRPr="0034137E" w:rsidRDefault="0034137E" w:rsidP="0034137E">
      <w:pPr>
        <w:pStyle w:val="ListParagraph"/>
        <w:numPr>
          <w:ilvl w:val="1"/>
          <w:numId w:val="8"/>
        </w:numP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</w:rPr>
        <w:t>Example Outline:</w:t>
      </w:r>
    </w:p>
    <w:p w14:paraId="39447471" w14:textId="7B28BBC3" w:rsidR="0034137E" w:rsidRDefault="0040574B" w:rsidP="0034137E">
      <w:pPr>
        <w:pStyle w:val="ListParagraph"/>
        <w:numPr>
          <w:ilvl w:val="2"/>
          <w:numId w:val="8"/>
        </w:numP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Scientists on the International Space Station have made a discovery that will make knee and heart transplants a thing of the past.</w:t>
      </w:r>
    </w:p>
    <w:p w14:paraId="3C41C57E" w14:textId="0FD18239" w:rsidR="0034137E" w:rsidRDefault="0040574B" w:rsidP="0034137E">
      <w:pPr>
        <w:pStyle w:val="ListParagraph"/>
        <w:numPr>
          <w:ilvl w:val="2"/>
          <w:numId w:val="8"/>
        </w:numP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Overview of research, discovery, implications.</w:t>
      </w:r>
    </w:p>
    <w:p w14:paraId="112F80ED" w14:textId="09840E11" w:rsidR="0040574B" w:rsidRDefault="0040574B" w:rsidP="0034137E">
      <w:pPr>
        <w:pStyle w:val="ListParagraph"/>
        <w:numPr>
          <w:ilvl w:val="2"/>
          <w:numId w:val="8"/>
        </w:numP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How much does it cost to do this research?</w:t>
      </w:r>
    </w:p>
    <w:p w14:paraId="3DBC0A86" w14:textId="31783518" w:rsidR="0040574B" w:rsidRDefault="0040574B" w:rsidP="0034137E">
      <w:pPr>
        <w:pStyle w:val="ListParagraph"/>
        <w:numPr>
          <w:ilvl w:val="2"/>
          <w:numId w:val="8"/>
        </w:numP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lastRenderedPageBreak/>
        <w:t>Why does it cost so much?</w:t>
      </w:r>
    </w:p>
    <w:p w14:paraId="0406C3C0" w14:textId="2C45521A" w:rsidR="0040574B" w:rsidRDefault="0040574B" w:rsidP="0034137E">
      <w:pPr>
        <w:pStyle w:val="ListParagraph"/>
        <w:numPr>
          <w:ilvl w:val="2"/>
          <w:numId w:val="8"/>
        </w:numP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What is being done about it the high cost?</w:t>
      </w:r>
    </w:p>
    <w:p w14:paraId="0A8B769D" w14:textId="4EC5A702" w:rsidR="0040574B" w:rsidRDefault="00CF7F89" w:rsidP="0034137E">
      <w:pPr>
        <w:pStyle w:val="ListParagraph"/>
        <w:numPr>
          <w:ilvl w:val="2"/>
          <w:numId w:val="8"/>
        </w:numP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Why is water such a big contributor to the high cost?</w:t>
      </w:r>
    </w:p>
    <w:p w14:paraId="1E04BC27" w14:textId="7878DC6B" w:rsidR="0040574B" w:rsidRDefault="0040574B" w:rsidP="0034137E">
      <w:pPr>
        <w:pStyle w:val="ListParagraph"/>
        <w:numPr>
          <w:ilvl w:val="2"/>
          <w:numId w:val="8"/>
        </w:numP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 xml:space="preserve">Why is water so important to </w:t>
      </w:r>
      <w:r w:rsidR="00CF7F89">
        <w:rPr>
          <w:rFonts w:ascii="Georgia" w:eastAsia="Georgia" w:hAnsi="Georgia" w:cs="Georgia"/>
          <w:color w:val="010101"/>
        </w:rPr>
        <w:t>NASA that they pay this much to get it to the ISS?</w:t>
      </w:r>
    </w:p>
    <w:p w14:paraId="3E32F3DB" w14:textId="15339004" w:rsidR="0040574B" w:rsidRPr="0034137E" w:rsidRDefault="00CF7F89" w:rsidP="0034137E">
      <w:pPr>
        <w:pStyle w:val="ListParagraph"/>
        <w:numPr>
          <w:ilvl w:val="2"/>
          <w:numId w:val="8"/>
        </w:numP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How much does it cost to get to space?</w:t>
      </w:r>
    </w:p>
    <w:p w14:paraId="7799A94E" w14:textId="378E4D6D" w:rsidR="0040574B" w:rsidRPr="0040574B" w:rsidRDefault="0040574B" w:rsidP="0034137E">
      <w:pPr>
        <w:pStyle w:val="ListParagraph"/>
        <w:numPr>
          <w:ilvl w:val="2"/>
          <w:numId w:val="8"/>
        </w:numP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</w:rPr>
        <w:t>What can we do to reduce cost?</w:t>
      </w:r>
    </w:p>
    <w:p w14:paraId="6B0E594E" w14:textId="6399CE9A" w:rsidR="0040574B" w:rsidRPr="00CF7F89" w:rsidRDefault="0040574B" w:rsidP="0034137E">
      <w:pPr>
        <w:pStyle w:val="ListParagraph"/>
        <w:numPr>
          <w:ilvl w:val="2"/>
          <w:numId w:val="8"/>
        </w:numP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</w:rPr>
        <w:t>Show that harvesting water is an interesting and serious solution.</w:t>
      </w:r>
    </w:p>
    <w:p w14:paraId="7CEA3F83" w14:textId="7C8A1F0E" w:rsidR="008F0295" w:rsidRPr="008F0295" w:rsidRDefault="00CF7F89" w:rsidP="008F0295">
      <w:pPr>
        <w:pStyle w:val="ListParagraph"/>
        <w:numPr>
          <w:ilvl w:val="2"/>
          <w:numId w:val="8"/>
        </w:numP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</w:rPr>
        <w:t>Show cost analysis vs lifting water from earth to space.</w:t>
      </w:r>
    </w:p>
    <w:p w14:paraId="0E0A06F1" w14:textId="77777777" w:rsidR="008F0295" w:rsidRDefault="008F0295" w:rsidP="008F0295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221E095F" w14:textId="77777777" w:rsidR="008F0295" w:rsidRDefault="008F0295" w:rsidP="008F0295">
      <w:pPr>
        <w:pStyle w:val="ListParagraph"/>
        <w:numPr>
          <w:ilvl w:val="0"/>
          <w:numId w:val="10"/>
        </w:numPr>
        <w:shd w:val="clear" w:color="auto" w:fill="FFFFFF"/>
        <w:rPr>
          <w:rFonts w:ascii="Georgia" w:eastAsia="Georgia" w:hAnsi="Georgia" w:cs="Georgia"/>
          <w:color w:val="010101"/>
        </w:rPr>
      </w:pPr>
      <w:r w:rsidRPr="0034137E">
        <w:rPr>
          <w:rFonts w:ascii="Georgia" w:eastAsia="Georgia" w:hAnsi="Georgia" w:cs="Georgia"/>
          <w:b/>
          <w:bCs/>
          <w:color w:val="010101"/>
          <w:u w:val="single"/>
        </w:rPr>
        <w:t>Challenge</w:t>
      </w:r>
      <w:r w:rsidRPr="008F0295">
        <w:rPr>
          <w:rFonts w:ascii="Georgia" w:eastAsia="Georgia" w:hAnsi="Georgia" w:cs="Georgia"/>
          <w:color w:val="010101"/>
        </w:rPr>
        <w:t xml:space="preserve">:   The </w:t>
      </w:r>
      <w:r>
        <w:rPr>
          <w:rFonts w:ascii="Georgia" w:eastAsia="Georgia" w:hAnsi="Georgia" w:cs="Georgia"/>
          <w:color w:val="010101"/>
        </w:rPr>
        <w:t>audience may just think this is BS and not take it seriously.  There is a segment of the population that does not take NASA seriously at all and thinks it is a waste of time.</w:t>
      </w:r>
    </w:p>
    <w:p w14:paraId="6BED815E" w14:textId="026DEEC1" w:rsidR="008F0295" w:rsidRPr="008F0295" w:rsidRDefault="008F0295" w:rsidP="008F0295">
      <w:pPr>
        <w:pStyle w:val="ListParagraph"/>
        <w:numPr>
          <w:ilvl w:val="1"/>
          <w:numId w:val="10"/>
        </w:numP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b/>
          <w:bCs/>
          <w:color w:val="010101"/>
          <w:u w:val="single"/>
        </w:rPr>
        <w:t xml:space="preserve">Solution:  </w:t>
      </w:r>
      <w:r>
        <w:rPr>
          <w:rFonts w:ascii="Georgia" w:eastAsia="Georgia" w:hAnsi="Georgia" w:cs="Georgia"/>
          <w:color w:val="010101"/>
        </w:rPr>
        <w:t xml:space="preserve">I cannot control somebody’s opinion on NASA, but I can present evidence that these are not fairy tale board room ideas.  These are ideas that have billions of dollars invested into it from the public/private sectors and laboratories have been built in major universities to research/advance this field.  </w:t>
      </w:r>
    </w:p>
    <w:sectPr w:rsidR="008F0295" w:rsidRPr="008F02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D7663"/>
    <w:multiLevelType w:val="hybridMultilevel"/>
    <w:tmpl w:val="3C562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83A61"/>
    <w:multiLevelType w:val="hybridMultilevel"/>
    <w:tmpl w:val="B0D2F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F40A2"/>
    <w:multiLevelType w:val="multilevel"/>
    <w:tmpl w:val="83E8C86E"/>
    <w:lvl w:ilvl="0">
      <w:start w:val="4"/>
      <w:numFmt w:val="bullet"/>
      <w:lvlText w:val="-"/>
      <w:lvlJc w:val="left"/>
      <w:pPr>
        <w:ind w:left="1800" w:hanging="360"/>
      </w:pPr>
      <w:rPr>
        <w:rFonts w:ascii="Georgia" w:eastAsia="Georgia" w:hAnsi="Georgia" w:cs="Georgia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0638CD"/>
    <w:multiLevelType w:val="hybridMultilevel"/>
    <w:tmpl w:val="85408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0351A"/>
    <w:multiLevelType w:val="hybridMultilevel"/>
    <w:tmpl w:val="DF78B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14129"/>
    <w:multiLevelType w:val="hybridMultilevel"/>
    <w:tmpl w:val="F6A60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FC024A"/>
    <w:multiLevelType w:val="hybridMultilevel"/>
    <w:tmpl w:val="13089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B19EC"/>
    <w:multiLevelType w:val="multilevel"/>
    <w:tmpl w:val="525AD0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6D73AEF"/>
    <w:multiLevelType w:val="multilevel"/>
    <w:tmpl w:val="540CA1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B2D21"/>
    <w:multiLevelType w:val="hybridMultilevel"/>
    <w:tmpl w:val="DC983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232387">
    <w:abstractNumId w:val="8"/>
  </w:num>
  <w:num w:numId="2" w16cid:durableId="29376326">
    <w:abstractNumId w:val="2"/>
  </w:num>
  <w:num w:numId="3" w16cid:durableId="1606111466">
    <w:abstractNumId w:val="7"/>
  </w:num>
  <w:num w:numId="4" w16cid:durableId="1591894049">
    <w:abstractNumId w:val="4"/>
  </w:num>
  <w:num w:numId="5" w16cid:durableId="24645149">
    <w:abstractNumId w:val="1"/>
  </w:num>
  <w:num w:numId="6" w16cid:durableId="1474521369">
    <w:abstractNumId w:val="6"/>
  </w:num>
  <w:num w:numId="7" w16cid:durableId="1108550611">
    <w:abstractNumId w:val="0"/>
  </w:num>
  <w:num w:numId="8" w16cid:durableId="1787307549">
    <w:abstractNumId w:val="9"/>
  </w:num>
  <w:num w:numId="9" w16cid:durableId="1677075922">
    <w:abstractNumId w:val="5"/>
  </w:num>
  <w:num w:numId="10" w16cid:durableId="1926157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54E"/>
    <w:rsid w:val="000272B1"/>
    <w:rsid w:val="0004354E"/>
    <w:rsid w:val="000444D2"/>
    <w:rsid w:val="000757FF"/>
    <w:rsid w:val="000E06C7"/>
    <w:rsid w:val="00161496"/>
    <w:rsid w:val="001B6B70"/>
    <w:rsid w:val="002A2BCD"/>
    <w:rsid w:val="0034137E"/>
    <w:rsid w:val="0036708E"/>
    <w:rsid w:val="003D0A5A"/>
    <w:rsid w:val="0040574B"/>
    <w:rsid w:val="00697761"/>
    <w:rsid w:val="006E57B7"/>
    <w:rsid w:val="0071167D"/>
    <w:rsid w:val="00752609"/>
    <w:rsid w:val="00775911"/>
    <w:rsid w:val="008B3FD4"/>
    <w:rsid w:val="008B61D4"/>
    <w:rsid w:val="008C6EA1"/>
    <w:rsid w:val="008F0295"/>
    <w:rsid w:val="009E4A36"/>
    <w:rsid w:val="00A874A9"/>
    <w:rsid w:val="00CB21FF"/>
    <w:rsid w:val="00CB52CA"/>
    <w:rsid w:val="00CE7C6D"/>
    <w:rsid w:val="00CF7F89"/>
    <w:rsid w:val="00D0767A"/>
    <w:rsid w:val="00E16756"/>
    <w:rsid w:val="00E6621A"/>
    <w:rsid w:val="00E9285B"/>
    <w:rsid w:val="00F5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14B1"/>
  <w15:docId w15:val="{F2315AC6-CCE1-4F2A-8807-C17077D9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22B6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22B6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122B6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2B6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2B6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0422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116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6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7C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0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steroid_mining" TargetMode="External"/><Relationship Id="rId13" Type="http://schemas.openxmlformats.org/officeDocument/2006/relationships/hyperlink" Target="https://en.wikipedia.org/wiki/Orbital_propellant_depo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Asteroidal_water" TargetMode="External"/><Relationship Id="rId12" Type="http://schemas.openxmlformats.org/officeDocument/2006/relationships/hyperlink" Target="https://www.nasa.gov/missions/station/space-station-leads-to-breakthroughs-in-human-health-on-earth/" TargetMode="External"/><Relationship Id="rId17" Type="http://schemas.openxmlformats.org/officeDocument/2006/relationships/hyperlink" Target="https://www.nasa.gov/missions/station/iss-research/3d-bioprintin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harmacy.ufl.edu/biomanufacturing-in-space-symposiu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nn.com/2024/02/16/world/asteroid-water-molecule-detection-scn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mc.ncbi.nlm.nih.gov/articles/PMC8758939/" TargetMode="External"/><Relationship Id="rId10" Type="http://schemas.openxmlformats.org/officeDocument/2006/relationships/hyperlink" Target="https://en.wikipedia.org/wiki/Aten_asteroi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sd.jpl.nasa.gov/tools/sbdb_lookup.html" TargetMode="External"/><Relationship Id="rId14" Type="http://schemas.openxmlformats.org/officeDocument/2006/relationships/hyperlink" Target="https://www.ars.usda.gov/ARSUserFiles/ott/New%20Website/Partnerships/SBIR%20-%20TT/Pancopia%20NASA%20Success%20Stor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llelLUOCGJju7g1IF/bpIly8jA==">AMUW2mU3CQ5nUg5+C84RaW886aYiZcGr0ydUZY5RhDKWBfykK5govDi+7YKsEq8E4/75Q7KF/ez5SD6G/q3xFpyFkHyTtDUmRoSz/jPC+yBFfdEnTEPhFW0fWKMBikf65rO33Z/JMn+/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van Valkenburg</dc:creator>
  <cp:lastModifiedBy>K Cho</cp:lastModifiedBy>
  <cp:revision>3</cp:revision>
  <dcterms:created xsi:type="dcterms:W3CDTF">2024-12-04T15:28:00Z</dcterms:created>
  <dcterms:modified xsi:type="dcterms:W3CDTF">2024-12-04T15:29:00Z</dcterms:modified>
</cp:coreProperties>
</file>