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1946" w14:textId="77777777" w:rsidR="00B276F9" w:rsidRDefault="00B276F9" w:rsidP="00B276F9">
      <w:pPr>
        <w:jc w:val="center"/>
        <w:rPr>
          <w:b/>
          <w:bCs/>
          <w:sz w:val="30"/>
          <w:szCs w:val="30"/>
        </w:rPr>
      </w:pPr>
      <w:r w:rsidRPr="00B276F9">
        <w:rPr>
          <w:b/>
          <w:bCs/>
          <w:sz w:val="30"/>
          <w:szCs w:val="30"/>
        </w:rPr>
        <w:t xml:space="preserve">Assignment – 13 </w:t>
      </w:r>
    </w:p>
    <w:p w14:paraId="3A7FF8A6" w14:textId="17EF3940" w:rsidR="00B276F9" w:rsidRPr="00412413" w:rsidRDefault="00B276F9" w:rsidP="00412413">
      <w:pPr>
        <w:jc w:val="center"/>
        <w:rPr>
          <w:b/>
          <w:bCs/>
          <w:sz w:val="30"/>
          <w:szCs w:val="30"/>
        </w:rPr>
      </w:pPr>
      <w:r w:rsidRPr="00B276F9">
        <w:rPr>
          <w:b/>
          <w:bCs/>
          <w:sz w:val="30"/>
          <w:szCs w:val="30"/>
        </w:rPr>
        <w:t>Using the UNION clause.</w:t>
      </w:r>
    </w:p>
    <w:p w14:paraId="7FAA417E" w14:textId="1E475509" w:rsidR="00B276F9" w:rsidRPr="00B276F9" w:rsidRDefault="00B276F9">
      <w:pPr>
        <w:rPr>
          <w:b/>
          <w:bCs/>
          <w:sz w:val="26"/>
          <w:szCs w:val="26"/>
        </w:rPr>
      </w:pPr>
      <w:r w:rsidRPr="00B276F9">
        <w:rPr>
          <w:b/>
          <w:bCs/>
          <w:sz w:val="26"/>
          <w:szCs w:val="26"/>
        </w:rPr>
        <w:t>1.</w:t>
      </w:r>
    </w:p>
    <w:p w14:paraId="75682583" w14:textId="147393BD" w:rsidR="00B276F9" w:rsidRPr="00412413" w:rsidRDefault="00B276F9">
      <w:r w:rsidRPr="00B276F9">
        <w:drawing>
          <wp:inline distT="0" distB="0" distL="0" distR="0" wp14:anchorId="332F736D" wp14:editId="1FE227E3">
            <wp:extent cx="5731510" cy="2270760"/>
            <wp:effectExtent l="0" t="0" r="2540" b="0"/>
            <wp:docPr id="15461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50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57D" w14:textId="7AACF7AD" w:rsidR="00B276F9" w:rsidRDefault="00B276F9">
      <w:pPr>
        <w:rPr>
          <w:b/>
          <w:bCs/>
          <w:sz w:val="26"/>
          <w:szCs w:val="26"/>
        </w:rPr>
      </w:pPr>
      <w:r w:rsidRPr="00B276F9">
        <w:rPr>
          <w:b/>
          <w:bCs/>
          <w:sz w:val="26"/>
          <w:szCs w:val="26"/>
        </w:rPr>
        <w:t>2.</w:t>
      </w:r>
    </w:p>
    <w:p w14:paraId="7D34383B" w14:textId="30F77D06" w:rsidR="00412413" w:rsidRDefault="00412413">
      <w:pPr>
        <w:rPr>
          <w:b/>
          <w:bCs/>
          <w:sz w:val="26"/>
          <w:szCs w:val="26"/>
        </w:rPr>
      </w:pPr>
      <w:r w:rsidRPr="00412413">
        <w:rPr>
          <w:b/>
          <w:bCs/>
          <w:sz w:val="26"/>
          <w:szCs w:val="26"/>
        </w:rPr>
        <w:drawing>
          <wp:inline distT="0" distB="0" distL="0" distR="0" wp14:anchorId="5C0CDA40" wp14:editId="1815E5C5">
            <wp:extent cx="5731510" cy="2179320"/>
            <wp:effectExtent l="0" t="0" r="2540" b="0"/>
            <wp:docPr id="14934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0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623" w14:textId="735A0C0A" w:rsidR="00412413" w:rsidRDefault="004124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14:paraId="16A6B4D2" w14:textId="6AAF723D" w:rsidR="00412413" w:rsidRPr="00B276F9" w:rsidRDefault="00412413">
      <w:pPr>
        <w:rPr>
          <w:b/>
          <w:bCs/>
          <w:sz w:val="26"/>
          <w:szCs w:val="26"/>
        </w:rPr>
      </w:pPr>
      <w:r w:rsidRPr="00412413">
        <w:rPr>
          <w:b/>
          <w:bCs/>
          <w:sz w:val="26"/>
          <w:szCs w:val="26"/>
        </w:rPr>
        <w:drawing>
          <wp:inline distT="0" distB="0" distL="0" distR="0" wp14:anchorId="67BE8BE3" wp14:editId="40E4B601">
            <wp:extent cx="5731510" cy="2110740"/>
            <wp:effectExtent l="0" t="0" r="2540" b="3810"/>
            <wp:docPr id="93477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413" w:rsidRPr="00B2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9"/>
    <w:rsid w:val="00020333"/>
    <w:rsid w:val="001861B5"/>
    <w:rsid w:val="00412413"/>
    <w:rsid w:val="00AF03FF"/>
    <w:rsid w:val="00B2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4957"/>
  <w15:chartTrackingRefBased/>
  <w15:docId w15:val="{67E3066C-2C89-47FA-9095-2DB89472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2024-09-06T17:04:00Z</dcterms:created>
  <dcterms:modified xsi:type="dcterms:W3CDTF">2024-09-06T17:20:00Z</dcterms:modified>
</cp:coreProperties>
</file>