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646EA" w14:textId="16D6819B" w:rsidR="002368F7" w:rsidRDefault="00E443A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Assignment-3</w:t>
      </w:r>
    </w:p>
    <w:p w14:paraId="6D621E59" w14:textId="41286E63" w:rsidR="00E443AC" w:rsidRDefault="00E443AC">
      <w:pPr>
        <w:rPr>
          <w:sz w:val="32"/>
          <w:szCs w:val="32"/>
        </w:rPr>
      </w:pPr>
      <w:r>
        <w:rPr>
          <w:sz w:val="32"/>
          <w:szCs w:val="32"/>
        </w:rPr>
        <w:t>1)Does ANSI recognize the data type date?</w:t>
      </w:r>
    </w:p>
    <w:p w14:paraId="46325DBA" w14:textId="60317B13" w:rsidR="00E443AC" w:rsidRDefault="00E443A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Yes, ANSI recognize the data type date in the format ‘YYYY-MM-DD’.</w:t>
      </w:r>
    </w:p>
    <w:p w14:paraId="1D04CD3E" w14:textId="05481A77" w:rsidR="00E443AC" w:rsidRDefault="00E443AC">
      <w:pPr>
        <w:rPr>
          <w:sz w:val="32"/>
          <w:szCs w:val="32"/>
        </w:rPr>
      </w:pPr>
      <w:r>
        <w:rPr>
          <w:sz w:val="32"/>
          <w:szCs w:val="32"/>
        </w:rPr>
        <w:t>2) Which subdivision of SQL is used to insert values in tables?</w:t>
      </w:r>
    </w:p>
    <w:p w14:paraId="45C4B1D6" w14:textId="0A7F81AA" w:rsidR="00E443AC" w:rsidRDefault="00E443AC">
      <w:pPr>
        <w:rPr>
          <w:sz w:val="32"/>
          <w:szCs w:val="32"/>
        </w:rPr>
      </w:pPr>
      <w:r>
        <w:rPr>
          <w:sz w:val="32"/>
          <w:szCs w:val="32"/>
        </w:rPr>
        <w:t>Ans:- There are four subdivision command in SQL and DML(Data Manipulation Language) which include insert ,update,delete,alter.</w:t>
      </w:r>
    </w:p>
    <w:p w14:paraId="21FDDA78" w14:textId="356D8920" w:rsidR="00E443AC" w:rsidRPr="00E443AC" w:rsidRDefault="00E443A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43AC" w:rsidRPr="00E4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AC"/>
    <w:rsid w:val="002368F7"/>
    <w:rsid w:val="002D0A98"/>
    <w:rsid w:val="00580012"/>
    <w:rsid w:val="00702955"/>
    <w:rsid w:val="00DC1E11"/>
    <w:rsid w:val="00E4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485D"/>
  <w15:chartTrackingRefBased/>
  <w15:docId w15:val="{2DEA8534-5B8A-4FAF-B415-261FD7D6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3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2025-02-28T11:21:00Z</dcterms:created>
  <dcterms:modified xsi:type="dcterms:W3CDTF">2025-02-28T11:29:00Z</dcterms:modified>
</cp:coreProperties>
</file>