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22" w:rsidRPr="006073F5" w:rsidRDefault="004E5A22">
      <w:pPr>
        <w:rPr>
          <w:sz w:val="52"/>
        </w:rPr>
      </w:pPr>
      <w:r w:rsidRPr="006073F5">
        <w:rPr>
          <w:sz w:val="52"/>
        </w:rPr>
        <w:t xml:space="preserve">Assignment –2 </w:t>
      </w:r>
    </w:p>
    <w:p w:rsidR="006073F5" w:rsidRPr="006073F5" w:rsidRDefault="006073F5">
      <w:pPr>
        <w:rPr>
          <w:sz w:val="52"/>
        </w:rPr>
      </w:pPr>
      <w:r>
        <w:rPr>
          <w:sz w:val="52"/>
        </w:rPr>
        <w:t xml:space="preserve">Name: </w:t>
      </w:r>
      <w:proofErr w:type="spellStart"/>
      <w:r>
        <w:rPr>
          <w:sz w:val="52"/>
        </w:rPr>
        <w:t>prathamesh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hendre</w:t>
      </w:r>
      <w:proofErr w:type="spellEnd"/>
      <w:r>
        <w:rPr>
          <w:sz w:val="52"/>
        </w:rPr>
        <w:t>, Roll no: 86752</w:t>
      </w:r>
    </w:p>
    <w:p w:rsidR="004E5A22" w:rsidRDefault="00315136" w:rsidP="0031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1)</w:t>
      </w:r>
      <w:r w:rsidR="004E5A22" w:rsidRPr="004E5A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field of the Customers table is the primary key?</w:t>
      </w:r>
      <w:r w:rsidR="004A48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key field in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CNUM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uniquely identifies each customer.</w:t>
      </w:r>
    </w:p>
    <w:p w:rsidR="004A48DA" w:rsidRPr="004E5A22" w:rsidRDefault="004A48DA" w:rsidP="0031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A22" w:rsidRDefault="00315136" w:rsidP="0031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2)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E5A22" w:rsidRPr="004E5A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4th column of the Customers table?</w:t>
      </w:r>
      <w:r w:rsidR="004A48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The 4th column of 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CUSTOMERS 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</w:t>
      </w:r>
      <w:proofErr w:type="gramEnd"/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RATING.</w:t>
      </w:r>
    </w:p>
    <w:p w:rsidR="004A48DA" w:rsidRPr="004E5A22" w:rsidRDefault="004A48DA" w:rsidP="0031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5A22" w:rsidRPr="004E5A22" w:rsidRDefault="00315136" w:rsidP="0031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3)</w:t>
      </w:r>
      <w:r w:rsidR="004E5A22" w:rsidRPr="004E5A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another word for row? For column?</w:t>
      </w:r>
      <w:r w:rsidR="004A48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word for a row is </w:t>
      </w:r>
      <w:proofErr w:type="spellStart"/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tuple </w:t>
      </w:r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>,opportunity</w:t>
      </w:r>
      <w:proofErr w:type="gramEnd"/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E5A22" w:rsidRDefault="001A2B40" w:rsidP="001A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="004E5A22" w:rsidRPr="004E5A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Another word for a column is </w:t>
      </w:r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gramStart"/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,</w:t>
      </w:r>
      <w:proofErr w:type="gramEnd"/>
      <w:r w:rsidR="006073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, key , method </w:t>
      </w:r>
    </w:p>
    <w:p w:rsidR="004A48DA" w:rsidRPr="004E5A22" w:rsidRDefault="004A48DA" w:rsidP="001A2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62A92" w:rsidRDefault="004E5A22">
      <w:pPr>
        <w:rPr>
          <w:rFonts w:ascii="Times New Roman" w:hAnsi="Times New Roman" w:cs="Times New Roman"/>
          <w:b/>
        </w:rPr>
      </w:pPr>
      <w:r>
        <w:t xml:space="preserve">4) </w:t>
      </w:r>
      <w:r w:rsidRPr="006073F5">
        <w:rPr>
          <w:rFonts w:ascii="Times New Roman" w:hAnsi="Times New Roman" w:cs="Times New Roman"/>
          <w:b/>
        </w:rPr>
        <w:t>Why isn’t it possible to see the first five rows of a table</w:t>
      </w:r>
      <w:r w:rsidR="000C03D3">
        <w:rPr>
          <w:rFonts w:ascii="Times New Roman" w:hAnsi="Times New Roman" w:cs="Times New Roman"/>
          <w:b/>
        </w:rPr>
        <w:t>?</w:t>
      </w:r>
    </w:p>
    <w:p w:rsidR="004A48DA" w:rsidRPr="004A48DA" w:rsidRDefault="004A48DA" w:rsidP="004A48DA">
      <w:pPr>
        <w:pStyle w:val="NormalWeb"/>
      </w:pPr>
      <w:r>
        <w:t>ANS</w:t>
      </w:r>
      <w:r w:rsidRPr="004A48DA">
        <w:t xml:space="preserve">:  </w:t>
      </w:r>
      <w:r w:rsidRPr="004A48DA">
        <w:t>In an RDBMS, seeing the "first five rows" of a table is challenging because:</w:t>
      </w:r>
    </w:p>
    <w:p w:rsidR="004A48DA" w:rsidRPr="004A48DA" w:rsidRDefault="004A48DA" w:rsidP="004A48DA">
      <w:pPr>
        <w:pStyle w:val="NormalWeb"/>
      </w:pPr>
      <w:r w:rsidRPr="004A48DA">
        <w:rPr>
          <w:rStyle w:val="Strong"/>
        </w:rPr>
        <w:t>Fragmented Storage</w:t>
      </w:r>
      <w:r w:rsidRPr="004A48DA">
        <w:t>: RDBMSs often store rows in a fragmented manner across the storage space to optimize performance and handle multiple transactions efficiently. This means rows aren’t stored sequentially.</w:t>
      </w:r>
    </w:p>
    <w:p w:rsidR="004A48DA" w:rsidRPr="004A48DA" w:rsidRDefault="004A48DA" w:rsidP="004A48DA">
      <w:pPr>
        <w:pStyle w:val="NormalWeb"/>
      </w:pPr>
      <w:r w:rsidRPr="004A48DA">
        <w:rPr>
          <w:rStyle w:val="Strong"/>
        </w:rPr>
        <w:t>No Inherent Order</w:t>
      </w:r>
      <w:r w:rsidRPr="004A48DA">
        <w:t>: Unlike some DBMSs, RDBMSs don’t maintain an inherent order of rows. The physical storage of rows doesn’t reflect the order they are queried or displayed in.</w:t>
      </w:r>
    </w:p>
    <w:p w:rsidR="004A48DA" w:rsidRPr="004A48DA" w:rsidRDefault="004A48DA" w:rsidP="004A48DA">
      <w:pPr>
        <w:pStyle w:val="NormalWeb"/>
      </w:pPr>
      <w:r w:rsidRPr="004A48DA">
        <w:rPr>
          <w:rStyle w:val="Strong"/>
        </w:rPr>
        <w:t>Querying for Specific Rows</w:t>
      </w:r>
      <w:r w:rsidRPr="004A48DA">
        <w:t xml:space="preserve">: To view a specific subset of rows, such as the first five, you need to use SQL clauses like </w:t>
      </w:r>
      <w:r w:rsidRPr="004A48DA">
        <w:rPr>
          <w:rStyle w:val="HTMLCode"/>
          <w:rFonts w:ascii="Times New Roman" w:hAnsi="Times New Roman" w:cs="Times New Roman"/>
          <w:sz w:val="24"/>
          <w:szCs w:val="24"/>
        </w:rPr>
        <w:t>LIMIT</w:t>
      </w:r>
      <w:r w:rsidRPr="004A48DA">
        <w:t xml:space="preserve"> in MySQL or </w:t>
      </w:r>
      <w:r w:rsidRPr="004A48DA">
        <w:rPr>
          <w:rStyle w:val="HTMLCode"/>
          <w:rFonts w:ascii="Times New Roman" w:hAnsi="Times New Roman" w:cs="Times New Roman"/>
          <w:sz w:val="24"/>
          <w:szCs w:val="24"/>
        </w:rPr>
        <w:t>TOP</w:t>
      </w:r>
      <w:r w:rsidRPr="004A48DA">
        <w:t xml:space="preserve"> in SQL Server to explicitly request this subset.</w:t>
      </w:r>
    </w:p>
    <w:p w:rsidR="000C03D3" w:rsidRDefault="000C03D3">
      <w:r>
        <w:t xml:space="preserve"> </w:t>
      </w:r>
    </w:p>
    <w:sectPr w:rsidR="000C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6738"/>
    <w:multiLevelType w:val="multilevel"/>
    <w:tmpl w:val="420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7C27"/>
    <w:multiLevelType w:val="multilevel"/>
    <w:tmpl w:val="875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50203"/>
    <w:multiLevelType w:val="multilevel"/>
    <w:tmpl w:val="B92E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5581F"/>
    <w:multiLevelType w:val="hybridMultilevel"/>
    <w:tmpl w:val="86EC7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27322"/>
    <w:multiLevelType w:val="multilevel"/>
    <w:tmpl w:val="443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2"/>
    <w:rsid w:val="000C03D3"/>
    <w:rsid w:val="001A2B40"/>
    <w:rsid w:val="00262A92"/>
    <w:rsid w:val="00315136"/>
    <w:rsid w:val="004A48DA"/>
    <w:rsid w:val="004E5A22"/>
    <w:rsid w:val="006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D226"/>
  <w15:chartTrackingRefBased/>
  <w15:docId w15:val="{A008664C-0186-4D59-BCB5-CDEEF063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A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2024-08-29T16:45:00Z</dcterms:created>
  <dcterms:modified xsi:type="dcterms:W3CDTF">2024-08-29T17:42:00Z</dcterms:modified>
</cp:coreProperties>
</file>