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7DBF8">
      <w:pPr>
        <w:spacing w:after="0" w:line="240" w:lineRule="auto"/>
        <w:ind w:firstLine="3192" w:firstLineChars="145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rebuchetMS-Bold" w:hAnsi="TrebuchetMS-Bold" w:eastAsia="Times New Roman" w:cs="Times New Roman"/>
          <w:b/>
          <w:bCs/>
          <w:color w:val="000000"/>
          <w:szCs w:val="22"/>
          <w:lang w:eastAsia="en-IN"/>
        </w:rPr>
        <w:t xml:space="preserve"> A</w:t>
      </w:r>
      <w:r>
        <w:rPr>
          <w:rFonts w:hint="default" w:ascii="TrebuchetMS-Bold" w:hAnsi="TrebuchetMS-Bold" w:eastAsia="Times New Roman" w:cs="Times New Roman"/>
          <w:b/>
          <w:bCs/>
          <w:color w:val="000000"/>
          <w:szCs w:val="22"/>
          <w:lang w:val="en-US" w:eastAsia="en-IN"/>
        </w:rPr>
        <w:t>SSIGNMENT NO</w:t>
      </w:r>
      <w:r>
        <w:rPr>
          <w:rFonts w:ascii="TrebuchetMS-Bold" w:hAnsi="TrebuchetMS-Bold" w:eastAsia="Times New Roman" w:cs="Times New Roman"/>
          <w:b/>
          <w:bCs/>
          <w:color w:val="000000"/>
          <w:szCs w:val="22"/>
          <w:lang w:eastAsia="en-IN"/>
        </w:rPr>
        <w:t xml:space="preserve"> 3 </w:t>
      </w:r>
    </w:p>
    <w:p w14:paraId="2171FD7F">
      <w:pPr>
        <w:spacing w:after="0" w:line="240" w:lineRule="auto"/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0E743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New-Bold" w:hAnsi="CourierNew-Bold" w:eastAsia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</w:p>
    <w:p w14:paraId="464F40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1. Write a query to get unique department ID from </w:t>
      </w:r>
    </w:p>
    <w:p w14:paraId="1FAA14C1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employee table.</w:t>
      </w:r>
    </w:p>
    <w:p w14:paraId="38C9A9BB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 </w:t>
      </w:r>
    </w:p>
    <w:p w14:paraId="2A9978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731510" cy="2813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DC90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288C5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2. Write a query to get all the employee’s details from the </w:t>
      </w:r>
    </w:p>
    <w:p w14:paraId="1BB9F6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employees table displaying the first names in descending </w:t>
      </w:r>
    </w:p>
    <w:p w14:paraId="4D054B53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order.</w:t>
      </w:r>
    </w:p>
    <w:p w14:paraId="1564D929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90EF9D3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  <w:drawing>
          <wp:inline distT="0" distB="0" distL="0" distR="0">
            <wp:extent cx="5731510" cy="1566545"/>
            <wp:effectExtent l="0" t="0" r="1397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0DF3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1FBDD032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3F476774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68EEE382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4B6050E3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42FFD9B5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0D991EE0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02B10BF8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204FE84C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7171F0A1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63FB65E3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47055BF0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03F75FE2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5A7C0FA4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6BC8EB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3. Write a query to get the employee ID, names </w:t>
      </w:r>
    </w:p>
    <w:p w14:paraId="449BB9F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(first_name and last_name), salary in ascending order of </w:t>
      </w:r>
    </w:p>
    <w:p w14:paraId="70F99729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salary.</w:t>
      </w:r>
    </w:p>
    <w:p w14:paraId="23BF353A">
      <w:pPr>
        <w:spacing w:after="0" w:line="240" w:lineRule="auto"/>
        <w:rPr>
          <w:rFonts w:hint="default" w:ascii="Courier New" w:hAnsi="Courier New" w:eastAsia="Times New Roman" w:cs="Courier New"/>
          <w:b/>
          <w:bCs/>
          <w:color w:val="000000"/>
          <w:sz w:val="24"/>
          <w:szCs w:val="24"/>
          <w:lang w:val="en-US"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drawing>
          <wp:inline distT="0" distB="0" distL="0" distR="0">
            <wp:extent cx="5731510" cy="4937125"/>
            <wp:effectExtent l="0" t="0" r="139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A1F8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414865E3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242B9AF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452B8E78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FD4502C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775841F2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2CF5543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571ECAC9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6A046A6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05CF8EAE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51061B4D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416C6E48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5CC5992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01026C3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0D91100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29195AAF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4FD80810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BEF2D2C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73B28B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 </w:t>
      </w:r>
    </w:p>
    <w:p w14:paraId="41F553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4. Display first name and joining date of the employees </w:t>
      </w:r>
    </w:p>
    <w:p w14:paraId="4F4BD969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who are either IT Programmer or Sales Man.</w:t>
      </w:r>
    </w:p>
    <w:p w14:paraId="53599B4C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E1434D6">
      <w:p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28335" cy="3228975"/>
            <wp:effectExtent l="0" t="0" r="1905" b="1905"/>
            <wp:docPr id="2" name="Picture 2" descr="Screenshot 2026-03-01 23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01 2318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11B3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35DF8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5112C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3441C8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9F641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90CAB58">
      <w:pPr>
        <w:numPr>
          <w:ilvl w:val="0"/>
          <w:numId w:val="1"/>
        </w:num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Display details of employees with employee ID 150 or 160.</w:t>
      </w:r>
    </w:p>
    <w:p w14:paraId="45C0167C">
      <w:pPr>
        <w:numPr>
          <w:numId w:val="0"/>
        </w:num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29605" cy="830580"/>
            <wp:effectExtent l="0" t="0" r="635" b="7620"/>
            <wp:docPr id="5" name="Picture 5" descr="Screenshot 2026-03-01 232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01 2321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7BE0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99CF774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63BE44B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06959ED2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4820909C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70995DB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0A268A29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847426C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0471F612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0C9DC580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4B95330B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2CA46B62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0A502604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0156B18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2ACEB18B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7728D1EB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4332B03A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057C087D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46A0ED0">
      <w:pPr>
        <w:spacing w:after="0" w:line="240" w:lineRule="auto"/>
        <w:rPr>
          <w:rFonts w:ascii="Sitka Display" w:hAnsi="Sitka Display" w:eastAsia="Times New Roman" w:cs="Courier New"/>
          <w:color w:val="000000"/>
          <w:sz w:val="24"/>
          <w:szCs w:val="24"/>
          <w:lang w:eastAsia="en-IN"/>
        </w:rPr>
      </w:pPr>
      <w:r>
        <w:rPr>
          <w:rFonts w:ascii="Sitka Display" w:hAnsi="Sitka Display" w:eastAsia="Times New Roman" w:cs="Courier New"/>
          <w:color w:val="000000"/>
          <w:sz w:val="24"/>
          <w:szCs w:val="24"/>
          <w:lang w:eastAsia="en-IN"/>
        </w:rPr>
        <w:t xml:space="preserve"> </w:t>
      </w:r>
    </w:p>
    <w:p w14:paraId="013272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6. Display first name, salary, commission pct, and hire date </w:t>
      </w:r>
    </w:p>
    <w:p w14:paraId="6B961852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for employees with salary less than 10000.</w:t>
      </w:r>
    </w:p>
    <w:p w14:paraId="3A343C3D">
      <w:p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30875" cy="5073015"/>
            <wp:effectExtent l="0" t="0" r="14605" b="1905"/>
            <wp:docPr id="6" name="Picture 6" descr="Screenshot 2026-03-01 232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01 2324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6B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7. Display employees where the first name or last name </w:t>
      </w:r>
    </w:p>
    <w:p w14:paraId="5F581ACB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starts with S.</w:t>
      </w:r>
    </w:p>
    <w:p w14:paraId="2D5FFE72">
      <w:p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75325" cy="2704465"/>
            <wp:effectExtent l="0" t="0" r="635" b="8255"/>
            <wp:docPr id="7" name="Picture 7" descr="Screenshot 2026-03-01 23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3-01 2325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8C19">
      <w:p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</w:p>
    <w:p w14:paraId="0FB1A6E7">
      <w:pPr>
        <w:numPr>
          <w:ilvl w:val="0"/>
          <w:numId w:val="2"/>
        </w:num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Display details of jobs in the descending order of the title. </w:t>
      </w:r>
    </w:p>
    <w:p w14:paraId="74AAE03B">
      <w:pPr>
        <w:numPr>
          <w:numId w:val="0"/>
        </w:num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30875" cy="3142615"/>
            <wp:effectExtent l="0" t="0" r="14605" b="12065"/>
            <wp:docPr id="8" name="Picture 8" descr="Screenshot 2026-03-01 232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3-01 2325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B1BA">
      <w:pPr>
        <w:numPr>
          <w:numId w:val="0"/>
        </w:num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</w:p>
    <w:p w14:paraId="7B011D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9. Display the details of the employees from department 30, </w:t>
      </w:r>
    </w:p>
    <w:p w14:paraId="55EBDE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earning the salary greater 10000 but do not receive the </w:t>
      </w:r>
    </w:p>
    <w:p w14:paraId="7E94DB7D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commission. </w:t>
      </w:r>
    </w:p>
    <w:p w14:paraId="1B9F24B9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42090BA">
      <w:p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23890" cy="891540"/>
            <wp:effectExtent l="0" t="0" r="6350" b="7620"/>
            <wp:docPr id="9" name="Picture 9" descr="Screenshot 2026-03-01 233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3-01 2330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942B">
      <w:p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</w:p>
    <w:p w14:paraId="0AAC57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10.Display the details of employees reporting to the managers </w:t>
      </w:r>
    </w:p>
    <w:p w14:paraId="2F4609D7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with employee id 100 and 120.</w:t>
      </w:r>
    </w:p>
    <w:p w14:paraId="5D60F8F9">
      <w:pPr>
        <w:spacing w:after="0" w:line="240" w:lineRule="auto"/>
        <w:rPr>
          <w:rFonts w:ascii="Courier New" w:hAnsi="Courier New" w:eastAsia="Times New Roman" w:cs="Courier New"/>
          <w:b/>
          <w:bCs/>
          <w:color w:val="000000"/>
          <w:sz w:val="24"/>
          <w:szCs w:val="24"/>
          <w:lang w:eastAsia="en-IN"/>
        </w:rPr>
      </w:pPr>
    </w:p>
    <w:p w14:paraId="13C29958">
      <w:p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19445" cy="2219960"/>
            <wp:effectExtent l="0" t="0" r="10795" b="5080"/>
            <wp:docPr id="10" name="Picture 10" descr="Screenshot 2026-03-01 233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3-01 2332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3CA5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40BEAC76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4466252E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8EBB084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A41B2CC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2E08C5C2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6975204D">
      <w:pPr>
        <w:numPr>
          <w:ilvl w:val="0"/>
          <w:numId w:val="3"/>
        </w:num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Display the unique country_id from locations table.</w:t>
      </w:r>
    </w:p>
    <w:p w14:paraId="69CD68DF">
      <w:pPr>
        <w:numPr>
          <w:numId w:val="0"/>
        </w:num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30875" cy="3698875"/>
            <wp:effectExtent l="0" t="0" r="14605" b="4445"/>
            <wp:docPr id="11" name="Picture 11" descr="Screenshot 2026-03-01 23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3-01 2333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C831">
      <w:pPr>
        <w:numPr>
          <w:numId w:val="0"/>
        </w:num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bookmarkStart w:id="0" w:name="_GoBack"/>
      <w:bookmarkEnd w:id="0"/>
    </w:p>
    <w:p w14:paraId="386CCE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 </w:t>
      </w:r>
    </w:p>
    <w:p w14:paraId="2F5801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 xml:space="preserve">12. Display all employees whose have the job_id as </w:t>
      </w:r>
    </w:p>
    <w:p w14:paraId="025BFBFB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IT_PROG and FI_ACCOUNT.</w:t>
      </w:r>
    </w:p>
    <w:p w14:paraId="04665570">
      <w:pPr>
        <w:spacing w:after="0" w:line="240" w:lineRule="auto"/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</w:pPr>
      <w:r>
        <w:rPr>
          <w:rFonts w:hint="default" w:ascii="Courier New" w:hAnsi="Courier New" w:eastAsia="Times New Roman" w:cs="Courier New"/>
          <w:color w:val="000000"/>
          <w:sz w:val="24"/>
          <w:szCs w:val="24"/>
          <w:lang w:val="en-US" w:eastAsia="en-IN"/>
        </w:rPr>
        <w:drawing>
          <wp:inline distT="0" distB="0" distL="114300" distR="114300">
            <wp:extent cx="5715635" cy="1342390"/>
            <wp:effectExtent l="0" t="0" r="14605" b="13970"/>
            <wp:docPr id="12" name="Picture 12" descr="Screenshot 2026-03-01 233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3-01 2333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5AEA">
      <w:pPr>
        <w:spacing w:after="0" w:line="240" w:lineRule="auto"/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8EC682B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3B53AA5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642DAC3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8291E7F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773827A8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2CCBE0F0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45CCEBC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F8407AC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1DE679C6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</w:p>
    <w:p w14:paraId="324D0492">
      <w:pP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color w:val="000000"/>
          <w:sz w:val="24"/>
          <w:szCs w:val="24"/>
          <w:lang w:eastAsia="en-IN"/>
        </w:rPr>
        <w:t>13. Display all countries in ascending order.</w:t>
      </w:r>
    </w:p>
    <w:p w14:paraId="0FDF39F9">
      <w:r>
        <w:t xml:space="preserve">    -&gt; ORDER BY country_name ASC;</w:t>
      </w:r>
    </w:p>
    <w:p w14:paraId="46AECA4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795" cy="4067175"/>
            <wp:effectExtent l="0" t="0" r="4445" b="1905"/>
            <wp:docPr id="13" name="Picture 13" descr="Screenshot 2026-03-01 23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3-01 2333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7D71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MS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New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644A98"/>
    <w:multiLevelType w:val="singleLevel"/>
    <w:tmpl w:val="DC644A98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5CD26B91"/>
    <w:multiLevelType w:val="singleLevel"/>
    <w:tmpl w:val="5CD26B91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6B36718B"/>
    <w:multiLevelType w:val="singleLevel"/>
    <w:tmpl w:val="6B36718B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2A5"/>
    <w:rsid w:val="001A2330"/>
    <w:rsid w:val="004C78DC"/>
    <w:rsid w:val="009D143E"/>
    <w:rsid w:val="00A751E1"/>
    <w:rsid w:val="00B552A5"/>
    <w:rsid w:val="00CF0F4B"/>
    <w:rsid w:val="00FB2C32"/>
    <w:rsid w:val="00FC206B"/>
    <w:rsid w:val="00FD51BC"/>
    <w:rsid w:val="00FF74D8"/>
    <w:rsid w:val="3E8966EA"/>
    <w:rsid w:val="79ED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7</Pages>
  <Words>2475</Words>
  <Characters>14114</Characters>
  <Lines>117</Lines>
  <Paragraphs>33</Paragraphs>
  <TotalTime>39</TotalTime>
  <ScaleCrop>false</ScaleCrop>
  <LinksUpToDate>false</LinksUpToDate>
  <CharactersWithSpaces>16556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2026-02-26T16:54:00Z</dcterms:created>
  <dc:creator>HP</dc:creator>
  <cp:lastModifiedBy>Pratiksha Chikane</cp:lastModifiedBy>
  <dcterms:modified xsi:type="dcterms:W3CDTF">2026-03-01T18:05:06Z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F551DF642ACB48E6AFC8B468A7DED9A4_12</vt:lpwstr>
  </property>
</Properties>
</file>