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1. Create an index that will enable a user to pull orders for ‘1990-10-03’ out of the Orders table quickly.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384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3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2. If the Orders table has already been created, how can you force the onum field to be unique (assume all current values are unique)?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By applying unique index on onum col.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9271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2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3. Create an index that would permit salesperson to retrieve his orders.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9271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2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5588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4. Let us assume that each salesperson is to have only one customer of a given rating, and this is currently the case. Create an index that enforces it.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6604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6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5. Create an index to speed up searching order on a given date by given customer.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9144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1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