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Write a procedure that computes the perimeter and the area of a rectangle. Define your own values for the length and width. (Assuming that L and W are the length and width of the rectangle, Perimeter = 2*(L+W) and Area = L*W.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3402501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1806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02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88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Write a procedure that declares an integer variable called num, assigns a value to it, computes and inserts into the temp table the value of the variable itself, its square, and its cube.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Create a procedure to Convert a temperature in Fahrenheit (F) to its equivalent in Celsius (C) and vice versa. The required formulae are C= (F-32) *5/9 F= 9/5*C + 32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4. Create a procedure to Convert a number of inches into yards, feet, and inches. For example, 124 inches equals 3 yards, 1 foot, and 4 inches.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5. Create a procedure to read two real numbers and tell whether the product of the two numbers is equal to or greater than 100.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