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6E" w:rsidRDefault="004A6B6E" w:rsidP="004A6B6E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>作业八</w:t>
      </w:r>
    </w:p>
    <w:p w:rsidR="004A6B6E" w:rsidRDefault="004A6B6E" w:rsidP="004A6B6E">
      <w:pPr>
        <w:jc w:val="left"/>
        <w:rPr>
          <w:rFonts w:ascii="Times New Roman" w:eastAsia="华文行楷" w:hAnsi="Times New Roman" w:cs="Times New Roman"/>
          <w:sz w:val="32"/>
          <w:szCs w:val="32"/>
        </w:rPr>
      </w:pPr>
      <w:r>
        <w:rPr>
          <w:rFonts w:ascii="华文行楷" w:eastAsia="华文行楷" w:hAnsi="华文行楷" w:cs="华文行楷" w:hint="eastAsia"/>
          <w:sz w:val="32"/>
          <w:szCs w:val="32"/>
        </w:rPr>
        <w:tab/>
        <w:t>设信号u(n)由一个四阶AR模型</w:t>
      </w:r>
      <w:r>
        <w:rPr>
          <w:rFonts w:ascii="Times New Roman" w:eastAsia="华文行楷" w:hAnsi="Times New Roman" w:cs="Times New Roman"/>
          <w:sz w:val="32"/>
          <w:szCs w:val="32"/>
        </w:rPr>
        <w:t>u(n)-1.6u(n-1)+1.46u(n-2)-0.616u(n-3)+0.1525u(n-4)=v(n)</w:t>
      </w:r>
      <w:r>
        <w:rPr>
          <w:rFonts w:ascii="Times New Roman" w:eastAsia="华文行楷" w:hAnsi="Times New Roman" w:cs="Times New Roman" w:hint="eastAsia"/>
          <w:sz w:val="32"/>
          <w:szCs w:val="32"/>
        </w:rPr>
        <w:t>产生，其中</w:t>
      </w:r>
      <w:r>
        <w:rPr>
          <w:rFonts w:ascii="Times New Roman" w:eastAsia="华文行楷" w:hAnsi="Times New Roman" w:cs="Times New Roman"/>
          <w:sz w:val="32"/>
          <w:szCs w:val="32"/>
        </w:rPr>
        <w:t>v(n)</w:t>
      </w:r>
      <w:r>
        <w:rPr>
          <w:rFonts w:ascii="Times New Roman" w:eastAsia="华文行楷" w:hAnsi="Times New Roman" w:cs="Times New Roman" w:hint="eastAsia"/>
          <w:sz w:val="32"/>
          <w:szCs w:val="32"/>
        </w:rPr>
        <w:t>为零均值的高斯白噪声过程，噪声方差为</w:t>
      </w:r>
      <w:r>
        <w:rPr>
          <w:rFonts w:ascii="Times New Roman" w:eastAsia="华文行楷" w:hAnsi="Times New Roman" w:cs="Times New Roman"/>
          <w:noProof/>
          <w:sz w:val="32"/>
          <w:szCs w:val="32"/>
        </w:rPr>
        <w:drawing>
          <wp:inline distT="0" distB="0" distL="0" distR="0" wp14:anchorId="5A4A01EB" wp14:editId="64386A76">
            <wp:extent cx="976630" cy="2216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华文行楷" w:hAnsi="Times New Roman" w:cs="Times New Roman" w:hint="eastAsia"/>
          <w:sz w:val="32"/>
          <w:szCs w:val="32"/>
        </w:rPr>
        <w:t>。如图是以该序列作为输入的四阶线性预测模型，试用卡尔曼滤波算法估计该模型中的最优权值，并与原模型参数进行比较。</w:t>
      </w:r>
    </w:p>
    <w:p w:rsidR="004A6B6E" w:rsidRDefault="004A6B6E" w:rsidP="004A6B6E">
      <w:pPr>
        <w:jc w:val="center"/>
        <w:rPr>
          <w:rFonts w:ascii="华文行楷" w:eastAsia="华文行楷" w:hAnsi="华文行楷" w:cs="华文行楷"/>
          <w:sz w:val="32"/>
          <w:szCs w:val="32"/>
        </w:rPr>
      </w:pPr>
      <w:r>
        <w:rPr>
          <w:rFonts w:ascii="华文行楷" w:eastAsia="华文行楷" w:hAnsi="华文行楷" w:cs="华文行楷"/>
          <w:noProof/>
          <w:sz w:val="32"/>
          <w:szCs w:val="32"/>
        </w:rPr>
        <w:drawing>
          <wp:inline distT="0" distB="0" distL="0" distR="0" wp14:anchorId="635925C1" wp14:editId="6E0A44BD">
            <wp:extent cx="4883785" cy="1323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6E" w:rsidRDefault="004A6B6E" w:rsidP="004A6B6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解：MATLAB程序及结果如下：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clear </w:t>
      </w:r>
    </w:p>
    <w:p w:rsidR="004A6B6E" w:rsidRDefault="004A6B6E" w:rsidP="004A6B6E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clc</w:t>
      </w:r>
      <w:proofErr w:type="spellEnd"/>
    </w:p>
    <w:p w:rsidR="004A6B6E" w:rsidRDefault="004A6B6E" w:rsidP="004A6B6E">
      <w:pPr>
        <w:jc w:val="left"/>
        <w:rPr>
          <w:sz w:val="24"/>
          <w:szCs w:val="24"/>
        </w:rPr>
      </w:pP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N = 3000;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产生序列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a1 =- 1.6;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a2 = 1.46;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a3 = -0.616;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a4 = 0.1525;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seta = 0.0332;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dl = N;      %</w:t>
      </w:r>
      <w:r>
        <w:rPr>
          <w:rFonts w:hint="eastAsia"/>
          <w:sz w:val="24"/>
          <w:szCs w:val="24"/>
        </w:rPr>
        <w:t>样本数据长度</w:t>
      </w:r>
      <w:r>
        <w:rPr>
          <w:sz w:val="24"/>
          <w:szCs w:val="24"/>
        </w:rPr>
        <w:t xml:space="preserve">    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 = sqrt(seta) * 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(dl,1);  %</w:t>
      </w:r>
      <w:r>
        <w:rPr>
          <w:rFonts w:hint="eastAsia"/>
          <w:sz w:val="24"/>
          <w:szCs w:val="24"/>
        </w:rPr>
        <w:t>白噪声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     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u0 = [0 0 0 0];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num = 1;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den = [1 a1 a2 a3 a4];      %</w:t>
      </w:r>
      <w:r>
        <w:rPr>
          <w:rFonts w:hint="eastAsia"/>
          <w:sz w:val="24"/>
          <w:szCs w:val="24"/>
        </w:rPr>
        <w:t>初始条件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Zi = </w:t>
      </w:r>
      <w:proofErr w:type="spellStart"/>
      <w:r>
        <w:rPr>
          <w:sz w:val="24"/>
          <w:szCs w:val="24"/>
        </w:rPr>
        <w:t>filtic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num,den</w:t>
      </w:r>
      <w:proofErr w:type="gramEnd"/>
      <w:r>
        <w:rPr>
          <w:sz w:val="24"/>
          <w:szCs w:val="24"/>
        </w:rPr>
        <w:t>,u0);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H = filter(</w:t>
      </w:r>
      <w:proofErr w:type="spellStart"/>
      <w:r>
        <w:rPr>
          <w:sz w:val="24"/>
          <w:szCs w:val="24"/>
        </w:rPr>
        <w:t>num,den,v,Zi</w:t>
      </w:r>
      <w:proofErr w:type="spellEnd"/>
      <w:r>
        <w:rPr>
          <w:sz w:val="24"/>
          <w:szCs w:val="24"/>
        </w:rPr>
        <w:t>);   %</w:t>
      </w:r>
      <w:r>
        <w:rPr>
          <w:rFonts w:hint="eastAsia"/>
          <w:sz w:val="24"/>
          <w:szCs w:val="24"/>
        </w:rPr>
        <w:t>产生样本序列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）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卡尔曼滤波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w = zeros(</w:t>
      </w:r>
      <w:proofErr w:type="gramStart"/>
      <w:r>
        <w:rPr>
          <w:sz w:val="24"/>
          <w:szCs w:val="24"/>
        </w:rPr>
        <w:t>4,N</w:t>
      </w:r>
      <w:proofErr w:type="gramEnd"/>
      <w:r>
        <w:rPr>
          <w:sz w:val="24"/>
          <w:szCs w:val="24"/>
        </w:rPr>
        <w:t>);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proofErr w:type="gramStart"/>
      <w:r>
        <w:rPr>
          <w:sz w:val="24"/>
          <w:szCs w:val="24"/>
        </w:rPr>
        <w:t>(:,</w:t>
      </w:r>
      <w:proofErr w:type="gramEnd"/>
      <w:r>
        <w:rPr>
          <w:sz w:val="24"/>
          <w:szCs w:val="24"/>
        </w:rPr>
        <w:t>1) = [0 0 0 0]';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 = 0.005; 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Z = H;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gramStart"/>
      <w:r>
        <w:rPr>
          <w:sz w:val="24"/>
          <w:szCs w:val="24"/>
        </w:rPr>
        <w:t>eye(</w:t>
      </w:r>
      <w:proofErr w:type="gramEnd"/>
      <w:r>
        <w:rPr>
          <w:sz w:val="24"/>
          <w:szCs w:val="24"/>
        </w:rPr>
        <w:t>4);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 = </w:t>
      </w:r>
      <w:proofErr w:type="gramStart"/>
      <w:r>
        <w:rPr>
          <w:sz w:val="24"/>
          <w:szCs w:val="24"/>
        </w:rPr>
        <w:t>5:N</w:t>
      </w:r>
      <w:proofErr w:type="gramEnd"/>
      <w:r>
        <w:rPr>
          <w:sz w:val="24"/>
          <w:szCs w:val="24"/>
        </w:rPr>
        <w:t>-1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v(t) = Z(t) - (H(t-1:-1:t-4)'* w(:,t-1));      % </w:t>
      </w:r>
      <w:r>
        <w:rPr>
          <w:rFonts w:hint="eastAsia"/>
          <w:sz w:val="24"/>
          <w:szCs w:val="24"/>
        </w:rPr>
        <w:t>新息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量测残差</w:t>
      </w:r>
      <w:r>
        <w:rPr>
          <w:sz w:val="24"/>
          <w:szCs w:val="24"/>
        </w:rPr>
        <w:t xml:space="preserve"> v(k+1)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P1 = P;                                       % </w:t>
      </w:r>
      <w:r>
        <w:rPr>
          <w:rFonts w:hint="eastAsia"/>
          <w:sz w:val="24"/>
          <w:szCs w:val="24"/>
        </w:rPr>
        <w:t>一步预测的协方差</w:t>
      </w:r>
      <w:r>
        <w:rPr>
          <w:sz w:val="24"/>
          <w:szCs w:val="24"/>
        </w:rPr>
        <w:t xml:space="preserve"> P(k+1|k)   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S(t) = H(t-1:-1:t-4)' * P1 * H(t-1:-1:t-4) + R;  % </w:t>
      </w:r>
      <w:r>
        <w:rPr>
          <w:rFonts w:hint="eastAsia"/>
          <w:sz w:val="24"/>
          <w:szCs w:val="24"/>
        </w:rPr>
        <w:t>观测向量的预测误差协方差</w:t>
      </w:r>
      <w:r>
        <w:rPr>
          <w:sz w:val="24"/>
          <w:szCs w:val="24"/>
        </w:rPr>
        <w:t xml:space="preserve"> S(k+1)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K = P1 * H(t-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1:t-4) ./ S(t);              % </w:t>
      </w:r>
      <w:r>
        <w:rPr>
          <w:rFonts w:hint="eastAsia"/>
          <w:sz w:val="24"/>
          <w:szCs w:val="24"/>
        </w:rPr>
        <w:t>卡尔曼滤波器增益</w:t>
      </w:r>
      <w:r>
        <w:rPr>
          <w:sz w:val="24"/>
          <w:szCs w:val="24"/>
        </w:rPr>
        <w:t xml:space="preserve"> K(k+1)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w(:,t) = w(:,t-1) + K * v(t);          % </w:t>
      </w:r>
      <w:r>
        <w:rPr>
          <w:rFonts w:hint="eastAsia"/>
          <w:sz w:val="24"/>
          <w:szCs w:val="24"/>
        </w:rPr>
        <w:t>状态更新方程</w:t>
      </w:r>
      <w:r>
        <w:rPr>
          <w:sz w:val="24"/>
          <w:szCs w:val="24"/>
        </w:rPr>
        <w:t xml:space="preserve"> X(k+1|k+1)=X(k+1|k)+K(k+1)*v(k+1)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 = (eye(4) - K * H(t-1:-1:t-4)') * P1;   % </w:t>
      </w:r>
      <w:r>
        <w:rPr>
          <w:rFonts w:hint="eastAsia"/>
          <w:sz w:val="24"/>
          <w:szCs w:val="24"/>
        </w:rPr>
        <w:t>误差协方差的更新方程</w:t>
      </w:r>
      <w:r>
        <w:rPr>
          <w:sz w:val="24"/>
          <w:szCs w:val="24"/>
        </w:rPr>
        <w:t>: P(k+1|k+</w:t>
      </w:r>
      <w:proofErr w:type="gramStart"/>
      <w:r>
        <w:rPr>
          <w:sz w:val="24"/>
          <w:szCs w:val="24"/>
        </w:rPr>
        <w:t>1)=</w:t>
      </w:r>
      <w:proofErr w:type="gramEnd"/>
      <w:r>
        <w:rPr>
          <w:sz w:val="24"/>
          <w:szCs w:val="24"/>
        </w:rPr>
        <w:t>(I-K(k+1)*H(k+1))*P(k+1|k)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end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;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sz w:val="24"/>
          <w:szCs w:val="24"/>
        </w:rPr>
        <w:t>plot(</w:t>
      </w:r>
      <w:proofErr w:type="spellStart"/>
      <w:r>
        <w:rPr>
          <w:sz w:val="24"/>
          <w:szCs w:val="24"/>
        </w:rPr>
        <w:t>t,w</w:t>
      </w:r>
      <w:proofErr w:type="spellEnd"/>
      <w:r>
        <w:rPr>
          <w:sz w:val="24"/>
          <w:szCs w:val="24"/>
        </w:rPr>
        <w:t>(1,t),'b',</w:t>
      </w:r>
      <w:proofErr w:type="spellStart"/>
      <w:r>
        <w:rPr>
          <w:sz w:val="24"/>
          <w:szCs w:val="24"/>
        </w:rPr>
        <w:t>t,w</w:t>
      </w:r>
      <w:proofErr w:type="spellEnd"/>
      <w:r>
        <w:rPr>
          <w:sz w:val="24"/>
          <w:szCs w:val="24"/>
        </w:rPr>
        <w:t>(2,t),'r',</w:t>
      </w:r>
      <w:proofErr w:type="spellStart"/>
      <w:r>
        <w:rPr>
          <w:sz w:val="24"/>
          <w:szCs w:val="24"/>
        </w:rPr>
        <w:t>t,w</w:t>
      </w:r>
      <w:proofErr w:type="spellEnd"/>
      <w:r>
        <w:rPr>
          <w:sz w:val="24"/>
          <w:szCs w:val="24"/>
        </w:rPr>
        <w:t>(3,t),'y',</w:t>
      </w:r>
      <w:proofErr w:type="spellStart"/>
      <w:r>
        <w:rPr>
          <w:sz w:val="24"/>
          <w:szCs w:val="24"/>
        </w:rPr>
        <w:t>t,w</w:t>
      </w:r>
      <w:proofErr w:type="spellEnd"/>
      <w:r>
        <w:rPr>
          <w:sz w:val="24"/>
          <w:szCs w:val="24"/>
        </w:rPr>
        <w:t>(4,t),'g'); %</w:t>
      </w:r>
      <w:r>
        <w:rPr>
          <w:rFonts w:hint="eastAsia"/>
          <w:sz w:val="24"/>
          <w:szCs w:val="24"/>
        </w:rPr>
        <w:t>红色线最优化估算结果滤波后的值，绿色线观测值，蓝色</w:t>
      </w:r>
      <w:proofErr w:type="gramStart"/>
      <w:r>
        <w:rPr>
          <w:rFonts w:hint="eastAsia"/>
          <w:sz w:val="24"/>
          <w:szCs w:val="24"/>
        </w:rPr>
        <w:t>线预测</w:t>
      </w:r>
      <w:proofErr w:type="gramEnd"/>
      <w:r>
        <w:rPr>
          <w:rFonts w:hint="eastAsia"/>
          <w:sz w:val="24"/>
          <w:szCs w:val="24"/>
        </w:rPr>
        <w:t>值</w:t>
      </w:r>
    </w:p>
    <w:p w:rsidR="004A6B6E" w:rsidRDefault="004A6B6E" w:rsidP="004A6B6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FBE885" wp14:editId="4D13F27C">
            <wp:extent cx="4260215" cy="33178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6E" w:rsidRDefault="004A6B6E" w:rsidP="004A6B6E">
      <w:pPr>
        <w:ind w:firstLineChars="1800" w:firstLine="32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8-1</w:t>
      </w:r>
    </w:p>
    <w:p w:rsidR="004A6B6E" w:rsidRDefault="004A6B6E" w:rsidP="004A6B6E"/>
    <w:p w:rsidR="004A6B6E" w:rsidRDefault="004A6B6E">
      <w:bookmarkStart w:id="0" w:name="_GoBack"/>
      <w:bookmarkEnd w:id="0"/>
    </w:p>
    <w:sectPr w:rsidR="004A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6E"/>
    <w:rsid w:val="004A6B6E"/>
    <w:rsid w:val="00F0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49B8D-8960-49FB-BAE2-97C379E7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6B6E"/>
    <w:pPr>
      <w:widowControl w:val="0"/>
      <w:jc w:val="both"/>
    </w:pPr>
    <w:rPr>
      <w:rFonts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</dc:creator>
  <cp:keywords/>
  <dc:description/>
  <cp:lastModifiedBy>liu xinyu</cp:lastModifiedBy>
  <cp:revision>1</cp:revision>
  <dcterms:created xsi:type="dcterms:W3CDTF">2019-11-14T06:59:00Z</dcterms:created>
  <dcterms:modified xsi:type="dcterms:W3CDTF">2019-11-14T06:59:00Z</dcterms:modified>
</cp:coreProperties>
</file>