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Создали новую ветку `new-feature` и переключились на нее с ветки `master`.</w:t>
      </w:r>
    </w:p>
    <w:p>
      <w:pPr>
        <w:pStyle w:val="Normal"/>
        <w:bidi w:val="0"/>
        <w:jc w:val="left"/>
        <w:rPr/>
      </w:pPr>
      <w:r>
        <w:rPr/>
        <w:t>Создали файл `new-feature.txt`  с текстом `New feature with change`.</w:t>
      </w:r>
    </w:p>
    <w:p>
      <w:pPr>
        <w:pStyle w:val="Normal"/>
        <w:bidi w:val="0"/>
        <w:jc w:val="left"/>
        <w:rPr/>
      </w:pPr>
      <w:r>
        <w:rPr/>
        <w:t xml:space="preserve">Добавили в индекс файл `new-feature.txt` </w:t>
      </w:r>
      <w:r>
        <w:rPr/>
        <w:t>и сделали коммит.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-42545</wp:posOffset>
            </wp:positionH>
            <wp:positionV relativeFrom="paragraph">
              <wp:posOffset>173355</wp:posOffset>
            </wp:positionV>
            <wp:extent cx="6120130" cy="34423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Отправляем ветку `new-feature` на удаленный сервер в ветку `new-feature` при этом явно указываем установить слежение за этой удаленной веткой.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Переходим на страницу нашего удаленного репозитория в GitLab, выбираем ветку `new-feature` из списка слева от названия репозитория, и нажимаем на появившуюся кнопку `Create merge request`.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Заполняем необходимые поля и нажимаем `Create merge request`.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Далее подтверждаем, нажимая кнопку `Merge`.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 результате мы видим информацию о завершении слияния ветки `new-feature` в ветку `master` и данные коммита слияния.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Ссылка на репозиторий GitLab:</w:t>
      </w:r>
    </w:p>
    <w:p>
      <w:pPr>
        <w:pStyle w:val="Normal"/>
        <w:bidi w:val="0"/>
        <w:jc w:val="left"/>
        <w:rPr/>
      </w:pPr>
      <w:r>
        <w:rPr/>
        <w:t>https://gitlab.com/dk-grp/test-repo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LibreOffice/6.4.7.2$Linux_X86_64 LibreOffice_project/40$Build-2</Application>
  <Pages>3</Pages>
  <Words>107</Words>
  <Characters>716</Characters>
  <CharactersWithSpaces>814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2022-02-17T00:06:57Z</dcterms:created>
  <dc:creator/>
  <dc:description/>
  <dc:language>ru-RU</dc:language>
  <cp:lastModifiedBy/>
  <dcterms:modified xsi:type="dcterms:W3CDTF">2022-02-17T01:07:23Z</dcterms:modified>
  <cp:revision>7</cp:revision>
  <dc:subject/>
  <dc:title/>
</cp:coreProperties>
</file>