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685B81" w:rsidTr="00685B81">
        <w:tc>
          <w:tcPr>
            <w:tcW w:w="76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685B81" w:rsidRDefault="00685B81">
            <w:pPr>
              <w:pStyle w:val="Title"/>
            </w:pPr>
            <w:sdt>
              <w:sdtPr>
                <w:id w:val="1106546742"/>
                <w:placeholder>
                  <w:docPart w:val="A3D7F55A7A7BC844B710A22702C0E1D1"/>
                </w:placeholder>
                <w:temporary/>
                <w:showingPlcHdr/>
              </w:sdtPr>
              <w:sdtContent>
                <w:r>
                  <w:t>Team Meeting</w:t>
                </w:r>
              </w:sdtContent>
            </w:sdt>
          </w:p>
        </w:tc>
        <w:tc>
          <w:tcPr>
            <w:tcW w:w="257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  <w:hideMark/>
          </w:tcPr>
          <w:p w:rsidR="00685B81" w:rsidRDefault="00685B81">
            <w:pPr>
              <w:pStyle w:val="Heading3"/>
            </w:pPr>
            <w:r>
              <w:t>January 27</w:t>
            </w:r>
            <w:r>
              <w:rPr>
                <w:vertAlign w:val="superscript"/>
              </w:rPr>
              <w:t>th</w:t>
            </w:r>
            <w:r>
              <w:t xml:space="preserve"> 2023</w:t>
            </w:r>
          </w:p>
          <w:p w:rsidR="00685B81" w:rsidRDefault="00685B81">
            <w:pPr>
              <w:pStyle w:val="Heading3"/>
            </w:pPr>
            <w:r>
              <w:t>12:15</w:t>
            </w:r>
          </w:p>
          <w:p w:rsidR="00685B81" w:rsidRDefault="00685B81">
            <w:pPr>
              <w:pStyle w:val="Heading3"/>
            </w:pPr>
            <w:r>
              <w:t>Tutorial</w:t>
            </w:r>
          </w:p>
        </w:tc>
      </w:tr>
    </w:tbl>
    <w:p w:rsidR="00685B81" w:rsidRDefault="00685B81" w:rsidP="00685B81">
      <w:pPr>
        <w:pStyle w:val="Heading1"/>
        <w:jc w:val="left"/>
        <w:rPr>
          <w:b w:val="0"/>
          <w:bCs w:val="0"/>
          <w:i w:val="0"/>
          <w:iCs/>
          <w:sz w:val="19"/>
          <w:szCs w:val="19"/>
        </w:rPr>
      </w:pPr>
      <w:r>
        <w:rPr>
          <w:i w:val="0"/>
          <w:iCs/>
          <w:sz w:val="19"/>
          <w:szCs w:val="19"/>
        </w:rPr>
        <w:t xml:space="preserve">Type of meeting: </w:t>
      </w:r>
      <w:r>
        <w:rPr>
          <w:b w:val="0"/>
          <w:bCs w:val="0"/>
          <w:i w:val="0"/>
          <w:iCs/>
          <w:sz w:val="19"/>
          <w:szCs w:val="19"/>
        </w:rPr>
        <w:t>Tutorial</w:t>
      </w:r>
    </w:p>
    <w:p w:rsidR="00685B81" w:rsidRDefault="00685B81" w:rsidP="00685B81">
      <w:pPr>
        <w:pStyle w:val="Heading1"/>
        <w:jc w:val="left"/>
        <w:rPr>
          <w:b w:val="0"/>
          <w:bCs w:val="0"/>
          <w:i w:val="0"/>
          <w:iCs/>
          <w:sz w:val="19"/>
          <w:szCs w:val="19"/>
        </w:rPr>
      </w:pPr>
      <w:r>
        <w:rPr>
          <w:i w:val="0"/>
          <w:iCs/>
          <w:sz w:val="19"/>
          <w:szCs w:val="19"/>
        </w:rPr>
        <w:t xml:space="preserve">Attendees: </w:t>
      </w:r>
      <w:r>
        <w:rPr>
          <w:b w:val="0"/>
          <w:bCs w:val="0"/>
          <w:i w:val="0"/>
          <w:iCs/>
          <w:sz w:val="19"/>
          <w:szCs w:val="19"/>
        </w:rPr>
        <w:t>All members</w:t>
      </w:r>
    </w:p>
    <w:p w:rsidR="00685B81" w:rsidRDefault="00685B81" w:rsidP="00685B81">
      <w:pPr>
        <w:pStyle w:val="Heading1"/>
      </w:pPr>
      <w:r>
        <w:t xml:space="preserve">50 </w:t>
      </w:r>
      <w:sdt>
        <w:sdtPr>
          <w:id w:val="1670990119"/>
          <w:placeholder>
            <w:docPart w:val="0565D973D0980141AB07778F351EF48F"/>
          </w:placeholder>
          <w:temporary/>
          <w:showingPlcHdr/>
        </w:sdtPr>
        <w:sdtContent>
          <w:r>
            <w:t>Minutes</w:t>
          </w:r>
        </w:sdtContent>
      </w:sdt>
    </w:p>
    <w:p w:rsidR="00685B81" w:rsidRDefault="00685B81" w:rsidP="00685B81">
      <w:pPr>
        <w:pStyle w:val="Heading4"/>
      </w:pPr>
      <w:sdt>
        <w:sdtPr>
          <w:id w:val="-1950920959"/>
          <w:placeholder>
            <w:docPart w:val="A6BE5B87DBB6E74496B1A08D3C5B02CA"/>
          </w:placeholder>
          <w:temporary/>
          <w:showingPlcHdr/>
        </w:sdtPr>
        <w:sdtContent>
          <w:r>
            <w:t>Discussion:</w:t>
          </w:r>
        </w:sdtContent>
      </w:sdt>
    </w:p>
    <w:p w:rsidR="00685B81" w:rsidRDefault="00685B81" w:rsidP="00685B81">
      <w:r>
        <w:t>Discussion regarding the plan of action, different tasks, task split and management.</w:t>
      </w:r>
    </w:p>
    <w:p w:rsidR="00685B81" w:rsidRDefault="00685B81" w:rsidP="00685B81">
      <w:pPr>
        <w:pStyle w:val="Heading4"/>
      </w:pPr>
      <w:sdt>
        <w:sdtPr>
          <w:id w:val="1065451232"/>
          <w:placeholder>
            <w:docPart w:val="84E726EC19F04743B9791163321E4077"/>
          </w:placeholder>
          <w:temporary/>
          <w:showingPlcHdr/>
        </w:sdtPr>
        <w:sdtContent>
          <w:r>
            <w:t>Conclusions:</w:t>
          </w:r>
        </w:sdtContent>
      </w:sdt>
    </w:p>
    <w:p w:rsidR="00685B81" w:rsidRDefault="00685B81" w:rsidP="00685B81">
      <w:r>
        <w:t>The team is going to use react as a main technology.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685B81" w:rsidTr="00685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685B81" w:rsidRDefault="00685B81">
            <w:pPr>
              <w:spacing w:after="0"/>
            </w:pPr>
            <w:sdt>
              <w:sdtPr>
                <w:id w:val="-1487315726"/>
                <w:placeholder>
                  <w:docPart w:val="F66971F84AD50148B1EFB46447F6334A"/>
                </w:placeholder>
                <w:temporary/>
                <w:showingPlcHdr/>
              </w:sdtPr>
              <w:sdtContent>
                <w:r>
                  <w:t>Action items</w:t>
                </w:r>
              </w:sdtContent>
            </w:sdt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685B81" w:rsidRDefault="00685B81">
            <w:sdt>
              <w:sdtPr>
                <w:id w:val="382062267"/>
                <w:placeholder>
                  <w:docPart w:val="D33F4BD0F299DD4AB03F443DAEA95DFA"/>
                </w:placeholder>
                <w:temporary/>
                <w:showingPlcHdr/>
              </w:sdtPr>
              <w:sdtContent>
                <w: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685B81" w:rsidRDefault="00685B81">
            <w:sdt>
              <w:sdtPr>
                <w:id w:val="1351912113"/>
                <w:placeholder>
                  <w:docPart w:val="6A93E4C34030154ABB5314CF504FF07E"/>
                </w:placeholder>
                <w:temporary/>
                <w:showingPlcHdr/>
              </w:sdtPr>
              <w:sdtContent>
                <w:r>
                  <w:t>Deadline</w:t>
                </w:r>
              </w:sdtContent>
            </w:sdt>
          </w:p>
        </w:tc>
      </w:tr>
      <w:tr w:rsidR="00685B81" w:rsidTr="00685B81">
        <w:tc>
          <w:tcPr>
            <w:tcW w:w="5310" w:type="dxa"/>
            <w:hideMark/>
          </w:tcPr>
          <w:p w:rsidR="00685B81" w:rsidRDefault="00685B81" w:rsidP="00685B81">
            <w:pPr>
              <w:pStyle w:val="ListBullet"/>
              <w:numPr>
                <w:ilvl w:val="0"/>
                <w:numId w:val="7"/>
              </w:numPr>
            </w:pPr>
            <w:r>
              <w:t>N/A</w:t>
            </w:r>
          </w:p>
        </w:tc>
        <w:tc>
          <w:tcPr>
            <w:tcW w:w="3060" w:type="dxa"/>
            <w:hideMark/>
          </w:tcPr>
          <w:p w:rsidR="00685B81" w:rsidRDefault="00685B81">
            <w:r>
              <w:t>N/A</w:t>
            </w:r>
          </w:p>
        </w:tc>
        <w:tc>
          <w:tcPr>
            <w:tcW w:w="1854" w:type="dxa"/>
            <w:hideMark/>
          </w:tcPr>
          <w:p w:rsidR="00685B81" w:rsidRDefault="00685B81">
            <w:r>
              <w:t>N/A</w:t>
            </w:r>
          </w:p>
        </w:tc>
      </w:tr>
    </w:tbl>
    <w:p w:rsidR="005370F0" w:rsidRPr="00685B81" w:rsidRDefault="005370F0" w:rsidP="00685B81"/>
    <w:sectPr w:rsidR="005370F0" w:rsidRPr="00685B81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116B" w:rsidRDefault="007B116B">
      <w:pPr>
        <w:spacing w:before="0" w:after="0"/>
      </w:pPr>
      <w:r>
        <w:separator/>
      </w:r>
    </w:p>
  </w:endnote>
  <w:endnote w:type="continuationSeparator" w:id="0">
    <w:p w:rsidR="007B116B" w:rsidRDefault="007B11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116B" w:rsidRDefault="007B116B">
      <w:pPr>
        <w:spacing w:before="0" w:after="0"/>
      </w:pPr>
      <w:r>
        <w:separator/>
      </w:r>
    </w:p>
  </w:footnote>
  <w:footnote w:type="continuationSeparator" w:id="0">
    <w:p w:rsidR="007B116B" w:rsidRDefault="007B116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6E4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3702258">
    <w:abstractNumId w:val="2"/>
  </w:num>
  <w:num w:numId="2" w16cid:durableId="332415309">
    <w:abstractNumId w:val="3"/>
  </w:num>
  <w:num w:numId="3" w16cid:durableId="1201939549">
    <w:abstractNumId w:val="1"/>
  </w:num>
  <w:num w:numId="4" w16cid:durableId="1906723891">
    <w:abstractNumId w:val="0"/>
  </w:num>
  <w:num w:numId="5" w16cid:durableId="793476430">
    <w:abstractNumId w:val="1"/>
    <w:lvlOverride w:ilvl="0">
      <w:startOverride w:val="1"/>
    </w:lvlOverride>
  </w:num>
  <w:num w:numId="6" w16cid:durableId="1707489298">
    <w:abstractNumId w:val="1"/>
    <w:lvlOverride w:ilvl="0">
      <w:startOverride w:val="1"/>
    </w:lvlOverride>
  </w:num>
  <w:num w:numId="7" w16cid:durableId="1886331578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8C"/>
    <w:rsid w:val="001E0877"/>
    <w:rsid w:val="002B2D13"/>
    <w:rsid w:val="0034721D"/>
    <w:rsid w:val="003D5BF7"/>
    <w:rsid w:val="003F257D"/>
    <w:rsid w:val="004C7EE0"/>
    <w:rsid w:val="005370F0"/>
    <w:rsid w:val="005961D7"/>
    <w:rsid w:val="005A7328"/>
    <w:rsid w:val="005E3D6B"/>
    <w:rsid w:val="006344A8"/>
    <w:rsid w:val="00660EF4"/>
    <w:rsid w:val="00685B81"/>
    <w:rsid w:val="006B488C"/>
    <w:rsid w:val="006E32CE"/>
    <w:rsid w:val="00734EEC"/>
    <w:rsid w:val="007B116B"/>
    <w:rsid w:val="007F04FA"/>
    <w:rsid w:val="009C4AA3"/>
    <w:rsid w:val="00CE3CAD"/>
    <w:rsid w:val="00D60069"/>
    <w:rsid w:val="00D62E01"/>
    <w:rsid w:val="00D661EE"/>
    <w:rsid w:val="00D86CA5"/>
    <w:rsid w:val="00E048B4"/>
    <w:rsid w:val="00EB670E"/>
    <w:rsid w:val="00F434DD"/>
    <w:rsid w:val="00F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B81"/>
  </w:style>
  <w:style w:type="paragraph" w:styleId="Heading1">
    <w:name w:val="heading 1"/>
    <w:basedOn w:val="Normal"/>
    <w:link w:val="Heading1Char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85B81"/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5B81"/>
    <w:rPr>
      <w:rFonts w:asciiTheme="majorHAnsi" w:eastAsiaTheme="majorEastAsia" w:hAnsiTheme="majorHAns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messier/Downloads/tf163925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7F55A7A7BC844B710A22702C0E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FA38C-68D0-4546-8AA2-0C3127931E1E}"/>
      </w:docPartPr>
      <w:docPartBody>
        <w:p w:rsidR="00000000" w:rsidRDefault="002671D7" w:rsidP="002671D7">
          <w:pPr>
            <w:pStyle w:val="A3D7F55A7A7BC844B710A22702C0E1D1"/>
          </w:pPr>
          <w:r>
            <w:t>Team Meeting</w:t>
          </w:r>
        </w:p>
      </w:docPartBody>
    </w:docPart>
    <w:docPart>
      <w:docPartPr>
        <w:name w:val="0565D973D0980141AB07778F351EF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84AAD-97D5-B244-82D6-30100036ADF3}"/>
      </w:docPartPr>
      <w:docPartBody>
        <w:p w:rsidR="00000000" w:rsidRDefault="002671D7" w:rsidP="002671D7">
          <w:pPr>
            <w:pStyle w:val="0565D973D0980141AB07778F351EF48F"/>
          </w:pPr>
          <w:r>
            <w:t>Minutes</w:t>
          </w:r>
        </w:p>
      </w:docPartBody>
    </w:docPart>
    <w:docPart>
      <w:docPartPr>
        <w:name w:val="A6BE5B87DBB6E74496B1A08D3C5B0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36C33-E8BE-754C-80B4-A4F2996F4355}"/>
      </w:docPartPr>
      <w:docPartBody>
        <w:p w:rsidR="00000000" w:rsidRDefault="002671D7" w:rsidP="002671D7">
          <w:pPr>
            <w:pStyle w:val="A6BE5B87DBB6E74496B1A08D3C5B02CA"/>
          </w:pPr>
          <w:r>
            <w:t>Discussion:</w:t>
          </w:r>
        </w:p>
      </w:docPartBody>
    </w:docPart>
    <w:docPart>
      <w:docPartPr>
        <w:name w:val="84E726EC19F04743B9791163321E4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5189D-A06D-1D4B-9FB8-7E9130E496F6}"/>
      </w:docPartPr>
      <w:docPartBody>
        <w:p w:rsidR="00000000" w:rsidRDefault="002671D7" w:rsidP="002671D7">
          <w:pPr>
            <w:pStyle w:val="84E726EC19F04743B9791163321E4077"/>
          </w:pPr>
          <w:r>
            <w:t>Conclusions:</w:t>
          </w:r>
        </w:p>
      </w:docPartBody>
    </w:docPart>
    <w:docPart>
      <w:docPartPr>
        <w:name w:val="F66971F84AD50148B1EFB46447F63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AA928-8E35-D243-B8AC-FD3748C07F0C}"/>
      </w:docPartPr>
      <w:docPartBody>
        <w:p w:rsidR="00000000" w:rsidRDefault="002671D7" w:rsidP="002671D7">
          <w:pPr>
            <w:pStyle w:val="F66971F84AD50148B1EFB46447F6334A"/>
          </w:pPr>
          <w:r>
            <w:t>Action items</w:t>
          </w:r>
        </w:p>
      </w:docPartBody>
    </w:docPart>
    <w:docPart>
      <w:docPartPr>
        <w:name w:val="D33F4BD0F299DD4AB03F443DAEA9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DB9B6-301F-C647-BEEA-BA3D9A7D8EED}"/>
      </w:docPartPr>
      <w:docPartBody>
        <w:p w:rsidR="00000000" w:rsidRDefault="002671D7" w:rsidP="002671D7">
          <w:pPr>
            <w:pStyle w:val="D33F4BD0F299DD4AB03F443DAEA95DFA"/>
          </w:pPr>
          <w:r>
            <w:t>Person responsible</w:t>
          </w:r>
        </w:p>
      </w:docPartBody>
    </w:docPart>
    <w:docPart>
      <w:docPartPr>
        <w:name w:val="6A93E4C34030154ABB5314CF504FF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29BE3-FF7A-4B42-A83A-0D5FA39B1358}"/>
      </w:docPartPr>
      <w:docPartBody>
        <w:p w:rsidR="00000000" w:rsidRDefault="002671D7" w:rsidP="002671D7">
          <w:pPr>
            <w:pStyle w:val="6A93E4C34030154ABB5314CF504FF07E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01"/>
    <w:rsid w:val="002671D7"/>
    <w:rsid w:val="00A94D40"/>
    <w:rsid w:val="00CB46F3"/>
    <w:rsid w:val="00F3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D7F55A7A7BC844B710A22702C0E1D1">
    <w:name w:val="A3D7F55A7A7BC844B710A22702C0E1D1"/>
    <w:rsid w:val="002671D7"/>
  </w:style>
  <w:style w:type="paragraph" w:customStyle="1" w:styleId="0565D973D0980141AB07778F351EF48F">
    <w:name w:val="0565D973D0980141AB07778F351EF48F"/>
    <w:rsid w:val="002671D7"/>
  </w:style>
  <w:style w:type="paragraph" w:customStyle="1" w:styleId="A6BE5B87DBB6E74496B1A08D3C5B02CA">
    <w:name w:val="A6BE5B87DBB6E74496B1A08D3C5B02CA"/>
    <w:rsid w:val="002671D7"/>
  </w:style>
  <w:style w:type="paragraph" w:customStyle="1" w:styleId="84E726EC19F04743B9791163321E4077">
    <w:name w:val="84E726EC19F04743B9791163321E4077"/>
    <w:rsid w:val="002671D7"/>
  </w:style>
  <w:style w:type="paragraph" w:customStyle="1" w:styleId="F66971F84AD50148B1EFB46447F6334A">
    <w:name w:val="F66971F84AD50148B1EFB46447F6334A"/>
    <w:rsid w:val="002671D7"/>
  </w:style>
  <w:style w:type="paragraph" w:customStyle="1" w:styleId="D33F4BD0F299DD4AB03F443DAEA95DFA">
    <w:name w:val="D33F4BD0F299DD4AB03F443DAEA95DFA"/>
    <w:rsid w:val="002671D7"/>
  </w:style>
  <w:style w:type="paragraph" w:customStyle="1" w:styleId="6A93E4C34030154ABB5314CF504FF07E">
    <w:name w:val="6A93E4C34030154ABB5314CF504FF07E"/>
    <w:rsid w:val="002671D7"/>
  </w:style>
  <w:style w:type="paragraph" w:customStyle="1" w:styleId="B33ABD30BF792145AFB91A73BC0434E5">
    <w:name w:val="B33ABD30BF792145AFB91A73BC0434E5"/>
    <w:rsid w:val="00F33901"/>
  </w:style>
  <w:style w:type="paragraph" w:customStyle="1" w:styleId="B602A01D4BCAD8499B84FAB66BAAE223">
    <w:name w:val="B602A01D4BCAD8499B84FAB66BAAE223"/>
    <w:rsid w:val="00F33901"/>
  </w:style>
  <w:style w:type="paragraph" w:customStyle="1" w:styleId="2ED5EB1520693343A681681968C8F9BB">
    <w:name w:val="2ED5EB1520693343A681681968C8F9BB"/>
    <w:rsid w:val="00F33901"/>
  </w:style>
  <w:style w:type="paragraph" w:customStyle="1" w:styleId="5DE244F1B86DF244BCE6BC07460456EB">
    <w:name w:val="5DE244F1B86DF244BCE6BC07460456EB"/>
    <w:rsid w:val="00F33901"/>
  </w:style>
  <w:style w:type="paragraph" w:customStyle="1" w:styleId="CEAAD3B4879DE34E9F024C7ECE7AF32F">
    <w:name w:val="CEAAD3B4879DE34E9F024C7ECE7AF32F"/>
    <w:rsid w:val="00F33901"/>
  </w:style>
  <w:style w:type="paragraph" w:customStyle="1" w:styleId="FA870CA1FAC9674D9271D6BCF492F995">
    <w:name w:val="FA870CA1FAC9674D9271D6BCF492F995"/>
    <w:rsid w:val="00F33901"/>
  </w:style>
  <w:style w:type="paragraph" w:customStyle="1" w:styleId="19E42F60D708CE458B7ADA72B731B362">
    <w:name w:val="19E42F60D708CE458B7ADA72B731B362"/>
    <w:rsid w:val="00F33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2023-02-02T21:17:00Z</dcterms:created>
  <dcterms:modified xsi:type="dcterms:W3CDTF">2023-02-02T21:17:00Z</dcterms:modified>
  <cp:version/>
</cp:coreProperties>
</file>