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E75421" w14:textId="641A1E7D" w:rsidR="001937B3" w:rsidRPr="0057282F" w:rsidRDefault="00514576" w:rsidP="0057282F">
      <w:pPr>
        <w:pStyle w:val="ae"/>
        <w:rPr>
          <w:sz w:val="44"/>
          <w:szCs w:val="44"/>
        </w:rPr>
      </w:pPr>
      <w:r w:rsidRPr="0057282F">
        <w:rPr>
          <w:rFonts w:hint="eastAsia"/>
          <w:sz w:val="44"/>
          <w:szCs w:val="44"/>
        </w:rPr>
        <w:t>并行</w:t>
      </w:r>
      <w:r w:rsidR="00AA0B24" w:rsidRPr="0057282F">
        <w:rPr>
          <w:sz w:val="44"/>
          <w:szCs w:val="44"/>
        </w:rPr>
        <w:t>程序设计</w:t>
      </w:r>
      <w:r w:rsidR="001937B3" w:rsidRPr="0057282F">
        <w:rPr>
          <w:rFonts w:hint="eastAsia"/>
          <w:sz w:val="44"/>
          <w:szCs w:val="44"/>
        </w:rPr>
        <w:t>与算法实验</w:t>
      </w:r>
    </w:p>
    <w:p w14:paraId="2B9FED10" w14:textId="2B5A7227" w:rsidR="00AA0B24" w:rsidRPr="0057282F" w:rsidRDefault="00097C1F" w:rsidP="0057282F">
      <w:pPr>
        <w:pStyle w:val="af0"/>
        <w:rPr>
          <w:sz w:val="45"/>
          <w:szCs w:val="45"/>
        </w:rPr>
      </w:pPr>
      <w:r>
        <w:t>10</w:t>
      </w:r>
      <w:bookmarkStart w:id="0" w:name="_GoBack"/>
      <w:bookmarkEnd w:id="0"/>
      <w:r w:rsidR="004C063F" w:rsidRPr="004C063F">
        <w:rPr>
          <w:rFonts w:hint="eastAsia"/>
        </w:rPr>
        <w:t>-CUDA</w:t>
      </w:r>
      <w:r w:rsidR="004C063F" w:rsidRPr="004C063F">
        <w:rPr>
          <w:rFonts w:hint="eastAsia"/>
        </w:rPr>
        <w:t>并行矩阵乘法</w:t>
      </w:r>
    </w:p>
    <w:p w14:paraId="3156586E" w14:textId="77777777" w:rsidR="00AA0B24" w:rsidRPr="005456C4" w:rsidRDefault="00AA0B24">
      <w:pPr>
        <w:rPr>
          <w:rFonts w:ascii="Times New Roman" w:hAnsi="Times New Roman"/>
          <w:b/>
          <w:sz w:val="32"/>
          <w:szCs w:val="21"/>
          <w:u w:val="single"/>
        </w:rPr>
      </w:pPr>
      <w:r w:rsidRPr="005456C4">
        <w:rPr>
          <w:rFonts w:ascii="Times New Roman" w:hAnsi="Times New Roman" w:hint="eastAsia"/>
          <w:b/>
          <w:sz w:val="32"/>
          <w:szCs w:val="21"/>
          <w:u w:val="single"/>
        </w:rPr>
        <w:t>提交格式说明</w:t>
      </w:r>
    </w:p>
    <w:p w14:paraId="588B30BA" w14:textId="3C5CAC68" w:rsidR="008E0572" w:rsidRPr="00CF2F87" w:rsidRDefault="00AA0B24" w:rsidP="00CF2F87">
      <w:pPr>
        <w:spacing w:beforeLines="50" w:before="156" w:afterLines="50" w:after="156" w:line="480" w:lineRule="exact"/>
        <w:rPr>
          <w:rFonts w:ascii="Cambria Math" w:eastAsiaTheme="minorEastAsia" w:hAnsi="Cambria Math"/>
          <w:sz w:val="28"/>
          <w:szCs w:val="32"/>
        </w:rPr>
      </w:pPr>
      <w:r w:rsidRPr="00CF2F87">
        <w:rPr>
          <w:rFonts w:ascii="Cambria Math" w:eastAsiaTheme="minorEastAsia" w:hAnsi="Cambria Math" w:hint="eastAsia"/>
          <w:sz w:val="28"/>
          <w:szCs w:val="32"/>
        </w:rPr>
        <w:t>按照实验报告模板填写</w:t>
      </w:r>
      <w:r w:rsidR="008E0572" w:rsidRPr="00CF2F87">
        <w:rPr>
          <w:rFonts w:ascii="Cambria Math" w:eastAsiaTheme="minorEastAsia" w:hAnsi="Cambria Math" w:hint="eastAsia"/>
          <w:sz w:val="28"/>
          <w:szCs w:val="32"/>
        </w:rPr>
        <w:t>报告，需要提供源代码及代码描述</w:t>
      </w:r>
      <w:r w:rsidR="00E04CB4" w:rsidRPr="00CF2F87">
        <w:rPr>
          <w:rFonts w:ascii="Cambria Math" w:eastAsiaTheme="minorEastAsia" w:hAnsi="Cambria Math" w:hint="eastAsia"/>
          <w:sz w:val="28"/>
          <w:szCs w:val="32"/>
        </w:rPr>
        <w:t>至</w:t>
      </w:r>
      <w:r w:rsidR="00E04CB4" w:rsidRPr="00CF2F87">
        <w:rPr>
          <w:rFonts w:ascii="Cambria Math" w:eastAsiaTheme="minorEastAsia" w:hAnsi="Cambria Math"/>
          <w:sz w:val="28"/>
          <w:szCs w:val="32"/>
        </w:rPr>
        <w:t>https://easyhpc.net/course/</w:t>
      </w:r>
      <w:r w:rsidR="00716F6E">
        <w:rPr>
          <w:rFonts w:ascii="Cambria Math" w:eastAsiaTheme="minorEastAsia" w:hAnsi="Cambria Math"/>
          <w:sz w:val="28"/>
          <w:szCs w:val="32"/>
        </w:rPr>
        <w:t>218</w:t>
      </w:r>
      <w:r w:rsidR="008E0572" w:rsidRPr="00CF2F87">
        <w:rPr>
          <w:rFonts w:ascii="Cambria Math" w:eastAsiaTheme="minorEastAsia" w:hAnsi="Cambria Math" w:hint="eastAsia"/>
          <w:sz w:val="28"/>
          <w:szCs w:val="32"/>
        </w:rPr>
        <w:t>。实验报告模板使用</w:t>
      </w:r>
      <w:r w:rsidR="008E0572" w:rsidRPr="00CF2F87">
        <w:rPr>
          <w:rFonts w:ascii="Cambria Math" w:eastAsiaTheme="minorEastAsia" w:hAnsi="Cambria Math" w:hint="eastAsia"/>
          <w:sz w:val="28"/>
          <w:szCs w:val="32"/>
        </w:rPr>
        <w:t>PDF</w:t>
      </w:r>
      <w:r w:rsidR="008E0572" w:rsidRPr="00CF2F87">
        <w:rPr>
          <w:rFonts w:ascii="Cambria Math" w:eastAsiaTheme="minorEastAsia" w:hAnsi="Cambria Math" w:hint="eastAsia"/>
          <w:sz w:val="28"/>
          <w:szCs w:val="32"/>
        </w:rPr>
        <w:t>格式，命名方式为</w:t>
      </w:r>
      <w:r w:rsidR="00CF2F87" w:rsidRPr="00CF2F87">
        <w:rPr>
          <w:rFonts w:ascii="Cambria Math" w:eastAsiaTheme="minorEastAsia" w:hAnsi="Cambria Math" w:hint="eastAsia"/>
          <w:sz w:val="28"/>
          <w:szCs w:val="32"/>
        </w:rPr>
        <w:t>“</w:t>
      </w:r>
      <w:r w:rsidR="00514576" w:rsidRPr="00CF2F87">
        <w:rPr>
          <w:rFonts w:ascii="Cambria Math" w:eastAsiaTheme="minorEastAsia" w:hAnsi="Cambria Math" w:hint="eastAsia"/>
          <w:sz w:val="28"/>
          <w:szCs w:val="32"/>
        </w:rPr>
        <w:t>并行</w:t>
      </w:r>
      <w:r w:rsidR="008E0572" w:rsidRPr="00CF2F87">
        <w:rPr>
          <w:rFonts w:ascii="Cambria Math" w:eastAsiaTheme="minorEastAsia" w:hAnsi="Cambria Math" w:hint="eastAsia"/>
          <w:sz w:val="28"/>
          <w:szCs w:val="32"/>
        </w:rPr>
        <w:t>程序设计</w:t>
      </w:r>
      <w:r w:rsidR="008E0572" w:rsidRPr="00CF2F87">
        <w:rPr>
          <w:rFonts w:ascii="Cambria Math" w:eastAsiaTheme="minorEastAsia" w:hAnsi="Cambria Math" w:hint="eastAsia"/>
          <w:sz w:val="28"/>
          <w:szCs w:val="32"/>
        </w:rPr>
        <w:t>_</w:t>
      </w:r>
      <w:r w:rsidR="008E0572" w:rsidRPr="00CF2F87">
        <w:rPr>
          <w:rFonts w:ascii="Cambria Math" w:eastAsiaTheme="minorEastAsia" w:hAnsi="Cambria Math" w:hint="eastAsia"/>
          <w:sz w:val="28"/>
          <w:szCs w:val="32"/>
        </w:rPr>
        <w:t>学号</w:t>
      </w:r>
      <w:r w:rsidR="008E0572" w:rsidRPr="00CF2F87">
        <w:rPr>
          <w:rFonts w:ascii="Cambria Math" w:eastAsiaTheme="minorEastAsia" w:hAnsi="Cambria Math" w:hint="eastAsia"/>
          <w:sz w:val="28"/>
          <w:szCs w:val="32"/>
        </w:rPr>
        <w:t>_</w:t>
      </w:r>
      <w:r w:rsidR="008E0572" w:rsidRPr="00CF2F87">
        <w:rPr>
          <w:rFonts w:ascii="Cambria Math" w:eastAsiaTheme="minorEastAsia" w:hAnsi="Cambria Math" w:hint="eastAsia"/>
          <w:sz w:val="28"/>
          <w:szCs w:val="32"/>
        </w:rPr>
        <w:t>姓名</w:t>
      </w:r>
      <w:r w:rsidR="00CF2F87" w:rsidRPr="00CF2F87">
        <w:rPr>
          <w:rFonts w:ascii="Cambria Math" w:eastAsiaTheme="minorEastAsia" w:hAnsi="Cambria Math" w:hint="eastAsia"/>
          <w:sz w:val="28"/>
          <w:szCs w:val="32"/>
        </w:rPr>
        <w:t>”</w:t>
      </w:r>
      <w:r w:rsidR="007E17F9" w:rsidRPr="00CF2F87">
        <w:rPr>
          <w:rFonts w:ascii="Cambria Math" w:eastAsiaTheme="minorEastAsia" w:hAnsi="Cambria Math" w:hint="eastAsia"/>
          <w:sz w:val="28"/>
          <w:szCs w:val="32"/>
        </w:rPr>
        <w:t>。</w:t>
      </w:r>
      <w:r w:rsidR="00BD163B" w:rsidRPr="00CF2F87">
        <w:rPr>
          <w:rFonts w:ascii="Cambria Math" w:eastAsiaTheme="minorEastAsia" w:hAnsi="Cambria Math" w:hint="eastAsia"/>
          <w:sz w:val="28"/>
          <w:szCs w:val="32"/>
        </w:rPr>
        <w:t>如</w:t>
      </w:r>
      <w:r w:rsidR="00CF2F87" w:rsidRPr="00CF2F87">
        <w:rPr>
          <w:rFonts w:ascii="Cambria Math" w:eastAsiaTheme="minorEastAsia" w:hAnsi="Cambria Math" w:hint="eastAsia"/>
          <w:sz w:val="28"/>
          <w:szCs w:val="32"/>
        </w:rPr>
        <w:t>有疑问</w:t>
      </w:r>
      <w:r w:rsidR="00BD163B" w:rsidRPr="00CF2F87">
        <w:rPr>
          <w:rFonts w:ascii="Cambria Math" w:eastAsiaTheme="minorEastAsia" w:hAnsi="Cambria Math" w:hint="eastAsia"/>
          <w:sz w:val="28"/>
          <w:szCs w:val="32"/>
        </w:rPr>
        <w:t>，</w:t>
      </w:r>
      <w:r w:rsidR="00CC6437" w:rsidRPr="00CF2F87">
        <w:rPr>
          <w:rFonts w:ascii="Cambria Math" w:eastAsiaTheme="minorEastAsia" w:hAnsi="Cambria Math" w:hint="eastAsia"/>
          <w:sz w:val="28"/>
          <w:szCs w:val="32"/>
        </w:rPr>
        <w:t>请</w:t>
      </w:r>
      <w:r w:rsidR="00CF2F87" w:rsidRPr="00CF2F87">
        <w:rPr>
          <w:rFonts w:ascii="Cambria Math" w:eastAsiaTheme="minorEastAsia" w:hAnsi="Cambria Math" w:hint="eastAsia"/>
          <w:sz w:val="28"/>
          <w:szCs w:val="32"/>
        </w:rPr>
        <w:t>发送</w:t>
      </w:r>
      <w:r w:rsidR="00CC6437" w:rsidRPr="00CF2F87">
        <w:rPr>
          <w:rFonts w:ascii="Cambria Math" w:eastAsiaTheme="minorEastAsia" w:hAnsi="Cambria Math" w:hint="eastAsia"/>
          <w:sz w:val="28"/>
          <w:szCs w:val="32"/>
        </w:rPr>
        <w:t>邮件至</w:t>
      </w:r>
      <w:r w:rsidR="007E0F04">
        <w:rPr>
          <w:rStyle w:val="a7"/>
          <w:rFonts w:ascii="Cambria Math" w:eastAsiaTheme="minorEastAsia" w:hAnsi="Cambria Math"/>
          <w:kern w:val="0"/>
          <w:sz w:val="28"/>
          <w:szCs w:val="32"/>
        </w:rPr>
        <w:t>yangyf83@mail2.sysu.edu.cn</w:t>
      </w:r>
      <w:r w:rsidR="007E0F04">
        <w:rPr>
          <w:rFonts w:ascii="Cambria Math" w:eastAsiaTheme="minorEastAsia" w:hAnsi="Cambria Math"/>
          <w:kern w:val="0"/>
          <w:sz w:val="28"/>
          <w:szCs w:val="32"/>
        </w:rPr>
        <w:t xml:space="preserve"> </w:t>
      </w:r>
      <w:proofErr w:type="gramStart"/>
      <w:r w:rsidR="007E0F04">
        <w:rPr>
          <w:rFonts w:ascii="Cambria Math" w:eastAsiaTheme="minorEastAsia" w:hAnsi="Cambria Math" w:hint="eastAsia"/>
          <w:kern w:val="0"/>
          <w:sz w:val="28"/>
          <w:szCs w:val="32"/>
        </w:rPr>
        <w:t>杨翼飞</w:t>
      </w:r>
      <w:proofErr w:type="gramEnd"/>
      <w:r w:rsidR="007E0F04">
        <w:rPr>
          <w:rFonts w:ascii="Cambria Math" w:eastAsiaTheme="minorEastAsia" w:hAnsi="Cambria Math" w:hint="eastAsia"/>
          <w:kern w:val="0"/>
          <w:sz w:val="28"/>
          <w:szCs w:val="32"/>
        </w:rPr>
        <w:t>、</w:t>
      </w:r>
      <w:r w:rsidR="007E0F04">
        <w:rPr>
          <w:rStyle w:val="a7"/>
          <w:rFonts w:ascii="Cambria Math" w:eastAsiaTheme="minorEastAsia" w:hAnsi="Cambria Math"/>
          <w:kern w:val="0"/>
          <w:sz w:val="28"/>
          <w:szCs w:val="32"/>
        </w:rPr>
        <w:t>neihy@mail2.sysu.edu.cn</w:t>
      </w:r>
      <w:r w:rsidR="007E0F04">
        <w:rPr>
          <w:rFonts w:ascii="Cambria Math" w:eastAsiaTheme="minorEastAsia" w:hAnsi="Cambria Math"/>
          <w:kern w:val="0"/>
          <w:sz w:val="28"/>
          <w:szCs w:val="32"/>
        </w:rPr>
        <w:t xml:space="preserve"> </w:t>
      </w:r>
      <w:proofErr w:type="gramStart"/>
      <w:r w:rsidR="007E0F04">
        <w:rPr>
          <w:rFonts w:ascii="Cambria Math" w:eastAsiaTheme="minorEastAsia" w:hAnsi="Cambria Math" w:hint="eastAsia"/>
          <w:kern w:val="0"/>
          <w:sz w:val="28"/>
          <w:szCs w:val="32"/>
        </w:rPr>
        <w:t>那恒源</w:t>
      </w:r>
      <w:proofErr w:type="gramEnd"/>
      <w:r w:rsidR="007E0F04">
        <w:rPr>
          <w:rFonts w:ascii="Cambria Math" w:eastAsiaTheme="minorEastAsia" w:hAnsi="Cambria Math" w:hint="eastAsia"/>
          <w:kern w:val="0"/>
          <w:sz w:val="28"/>
          <w:szCs w:val="32"/>
        </w:rPr>
        <w:t>和</w:t>
      </w:r>
      <w:r w:rsidR="007E0F04">
        <w:rPr>
          <w:rStyle w:val="a7"/>
          <w:rFonts w:ascii="Cambria Math" w:hAnsi="Cambria Math"/>
          <w:kern w:val="0"/>
          <w:sz w:val="28"/>
        </w:rPr>
        <w:t>guochy53@mail2.sysu.edu.cn</w:t>
      </w:r>
      <w:r w:rsidR="007E0F04">
        <w:rPr>
          <w:rFonts w:ascii="Cambria Math" w:eastAsiaTheme="minorEastAsia" w:hAnsi="Cambria Math" w:hint="eastAsia"/>
          <w:kern w:val="0"/>
          <w:sz w:val="28"/>
          <w:szCs w:val="32"/>
        </w:rPr>
        <w:t>郭纯妤</w:t>
      </w:r>
      <w:r w:rsidR="00FF5FCD">
        <w:rPr>
          <w:rFonts w:ascii="Cambria Math" w:eastAsiaTheme="minorEastAsia" w:hAnsi="Cambria Math" w:hint="eastAsia"/>
          <w:sz w:val="28"/>
          <w:szCs w:val="32"/>
        </w:rPr>
        <w:t>（课程、实验）</w:t>
      </w:r>
      <w:r w:rsidR="008E0572" w:rsidRPr="00CF2F87">
        <w:rPr>
          <w:rFonts w:ascii="Cambria Math" w:eastAsiaTheme="minorEastAsia" w:hAnsi="Cambria Math" w:hint="eastAsia"/>
          <w:sz w:val="28"/>
          <w:szCs w:val="32"/>
        </w:rPr>
        <w:t>询问细节。</w:t>
      </w:r>
    </w:p>
    <w:p w14:paraId="76C34055" w14:textId="64730CCC" w:rsidR="005456C4" w:rsidRDefault="00A932FF" w:rsidP="005456C4">
      <w:pPr>
        <w:pStyle w:val="af0"/>
        <w:jc w:val="left"/>
      </w:pPr>
      <w:r>
        <w:t>1</w:t>
      </w:r>
      <w:r w:rsidR="005456C4">
        <w:t xml:space="preserve">. </w:t>
      </w:r>
      <w:r w:rsidR="005456C4">
        <w:rPr>
          <w:rFonts w:hint="eastAsia"/>
        </w:rPr>
        <w:t>实验要求</w:t>
      </w:r>
    </w:p>
    <w:p w14:paraId="71AAB139" w14:textId="68AA50D4" w:rsidR="00BD163B" w:rsidRPr="00CF2F87" w:rsidRDefault="004C063F" w:rsidP="00CF2F87">
      <w:pPr>
        <w:spacing w:beforeLines="50" w:before="156" w:afterLines="50" w:after="156" w:line="480" w:lineRule="exact"/>
        <w:rPr>
          <w:rFonts w:ascii="Cambria Math" w:eastAsiaTheme="minorEastAsia" w:hAnsi="Cambria Math"/>
          <w:sz w:val="28"/>
          <w:szCs w:val="32"/>
        </w:rPr>
      </w:pPr>
      <w:r>
        <w:rPr>
          <w:rFonts w:ascii="Cambria Math" w:eastAsiaTheme="minorEastAsia" w:hAnsi="Cambria Math" w:hint="eastAsia"/>
          <w:sz w:val="28"/>
          <w:szCs w:val="32"/>
        </w:rPr>
        <w:t>CUDA</w:t>
      </w:r>
      <w:r w:rsidR="00A932FF">
        <w:rPr>
          <w:rFonts w:ascii="Cambria Math" w:eastAsiaTheme="minorEastAsia" w:hAnsi="Cambria Math" w:hint="eastAsia"/>
          <w:sz w:val="28"/>
          <w:szCs w:val="32"/>
        </w:rPr>
        <w:t>实现</w:t>
      </w:r>
      <w:r w:rsidR="00566887">
        <w:rPr>
          <w:rFonts w:ascii="Cambria Math" w:eastAsiaTheme="minorEastAsia" w:hAnsi="Cambria Math" w:hint="eastAsia"/>
          <w:sz w:val="28"/>
          <w:szCs w:val="32"/>
        </w:rPr>
        <w:t>并行通用</w:t>
      </w:r>
      <w:r w:rsidR="00A932FF">
        <w:rPr>
          <w:rFonts w:ascii="Cambria Math" w:eastAsiaTheme="minorEastAsia" w:hAnsi="Cambria Math" w:hint="eastAsia"/>
          <w:sz w:val="28"/>
          <w:szCs w:val="32"/>
        </w:rPr>
        <w:t>矩阵乘法，并</w:t>
      </w:r>
      <w:r w:rsidR="00CE2537">
        <w:rPr>
          <w:rFonts w:ascii="Cambria Math" w:eastAsiaTheme="minorEastAsia" w:hAnsi="Cambria Math" w:hint="eastAsia"/>
          <w:sz w:val="28"/>
          <w:szCs w:val="32"/>
        </w:rPr>
        <w:t>通过</w:t>
      </w:r>
      <w:r w:rsidR="00CF2F87" w:rsidRPr="00CF2F87">
        <w:rPr>
          <w:rFonts w:ascii="Cambria Math" w:eastAsiaTheme="minorEastAsia" w:hAnsi="Cambria Math" w:hint="eastAsia"/>
          <w:sz w:val="28"/>
          <w:szCs w:val="32"/>
        </w:rPr>
        <w:t>实验</w:t>
      </w:r>
      <w:r w:rsidR="00A932FF">
        <w:rPr>
          <w:rFonts w:ascii="Cambria Math" w:eastAsiaTheme="minorEastAsia" w:hAnsi="Cambria Math" w:hint="eastAsia"/>
          <w:sz w:val="28"/>
          <w:szCs w:val="32"/>
        </w:rPr>
        <w:t>分析不同</w:t>
      </w:r>
      <w:r>
        <w:rPr>
          <w:rFonts w:ascii="Cambria Math" w:eastAsiaTheme="minorEastAsia" w:hAnsi="Cambria Math" w:hint="eastAsia"/>
          <w:sz w:val="28"/>
          <w:szCs w:val="32"/>
        </w:rPr>
        <w:t>线程块大小，访存方式、数据</w:t>
      </w:r>
      <w:r>
        <w:rPr>
          <w:rFonts w:ascii="Cambria Math" w:eastAsiaTheme="minorEastAsia" w:hAnsi="Cambria Math" w:hint="eastAsia"/>
          <w:sz w:val="28"/>
          <w:szCs w:val="32"/>
        </w:rPr>
        <w:t>/</w:t>
      </w:r>
      <w:r>
        <w:rPr>
          <w:rFonts w:ascii="Cambria Math" w:eastAsiaTheme="minorEastAsia" w:hAnsi="Cambria Math" w:hint="eastAsia"/>
          <w:sz w:val="28"/>
          <w:szCs w:val="32"/>
        </w:rPr>
        <w:t>任务划分方式对并行</w:t>
      </w:r>
      <w:r w:rsidR="00A932FF">
        <w:rPr>
          <w:rFonts w:ascii="Cambria Math" w:eastAsiaTheme="minorEastAsia" w:hAnsi="Cambria Math" w:hint="eastAsia"/>
          <w:sz w:val="28"/>
          <w:szCs w:val="32"/>
        </w:rPr>
        <w:t>性能</w:t>
      </w:r>
      <w:r>
        <w:rPr>
          <w:rFonts w:ascii="Cambria Math" w:eastAsiaTheme="minorEastAsia" w:hAnsi="Cambria Math" w:hint="eastAsia"/>
          <w:sz w:val="28"/>
          <w:szCs w:val="32"/>
        </w:rPr>
        <w:t>的影响</w:t>
      </w:r>
      <w:r w:rsidR="00A932FF">
        <w:rPr>
          <w:rFonts w:ascii="Cambria Math" w:eastAsiaTheme="minorEastAsia" w:hAnsi="Cambria Math" w:hint="eastAsia"/>
          <w:sz w:val="28"/>
          <w:szCs w:val="32"/>
        </w:rPr>
        <w:t>。</w:t>
      </w:r>
    </w:p>
    <w:p w14:paraId="729C0C27" w14:textId="0D428CAB" w:rsidR="002F6E6F" w:rsidRPr="00CF2F87" w:rsidRDefault="002F6E6F" w:rsidP="00CF2F87">
      <w:pPr>
        <w:spacing w:beforeLines="50" w:before="156" w:afterLines="50" w:after="156" w:line="480" w:lineRule="exact"/>
        <w:rPr>
          <w:rFonts w:ascii="Cambria Math" w:eastAsiaTheme="minorEastAsia" w:hAnsi="Cambria Math"/>
          <w:sz w:val="28"/>
          <w:szCs w:val="32"/>
        </w:rPr>
      </w:pPr>
      <w:r w:rsidRPr="00CF2F87">
        <w:rPr>
          <w:rFonts w:ascii="楷体" w:eastAsia="楷体" w:hAnsi="楷体" w:hint="eastAsia"/>
          <w:b/>
          <w:bCs/>
          <w:sz w:val="28"/>
          <w:szCs w:val="32"/>
        </w:rPr>
        <w:t>输入：</w:t>
      </w:r>
      <m:oMath>
        <m:r>
          <w:rPr>
            <w:rFonts w:ascii="Cambria Math" w:eastAsiaTheme="minorEastAsia" w:hAnsi="Cambria Math"/>
            <w:sz w:val="28"/>
            <w:szCs w:val="32"/>
          </w:rPr>
          <m:t>m, n, k</m:t>
        </m:r>
      </m:oMath>
      <w:r w:rsidRPr="00CF2F87">
        <w:rPr>
          <w:rFonts w:ascii="Cambria Math" w:eastAsiaTheme="minorEastAsia" w:hAnsi="Cambria Math" w:hint="eastAsia"/>
          <w:sz w:val="28"/>
          <w:szCs w:val="32"/>
        </w:rPr>
        <w:t>三个整数</w:t>
      </w:r>
      <w:r w:rsidR="00CF2F87">
        <w:rPr>
          <w:rFonts w:ascii="Cambria Math" w:eastAsiaTheme="minorEastAsia" w:hAnsi="Cambria Math" w:hint="eastAsia"/>
          <w:sz w:val="28"/>
          <w:szCs w:val="32"/>
        </w:rPr>
        <w:t>，每个整数的取值范围均为</w:t>
      </w:r>
      <w:r w:rsidR="00CF2F87">
        <w:rPr>
          <w:rFonts w:ascii="Cambria Math" w:eastAsiaTheme="minorEastAsia" w:hAnsi="Cambria Math" w:hint="eastAsia"/>
          <w:sz w:val="28"/>
          <w:szCs w:val="32"/>
        </w:rPr>
        <w:t>[</w:t>
      </w:r>
      <w:r w:rsidR="00F46D91">
        <w:rPr>
          <w:rFonts w:ascii="Cambria Math" w:eastAsiaTheme="minorEastAsia" w:hAnsi="Cambria Math"/>
          <w:sz w:val="28"/>
          <w:szCs w:val="32"/>
        </w:rPr>
        <w:t>128</w:t>
      </w:r>
      <w:r w:rsidR="00CF2F87">
        <w:rPr>
          <w:rFonts w:ascii="Cambria Math" w:eastAsiaTheme="minorEastAsia" w:hAnsi="Cambria Math"/>
          <w:sz w:val="28"/>
          <w:szCs w:val="32"/>
        </w:rPr>
        <w:t xml:space="preserve">, </w:t>
      </w:r>
      <w:r w:rsidR="00AA657B" w:rsidRPr="00CF2F87">
        <w:rPr>
          <w:rFonts w:ascii="Cambria Math" w:eastAsiaTheme="minorEastAsia" w:hAnsi="Cambria Math"/>
          <w:sz w:val="28"/>
          <w:szCs w:val="32"/>
        </w:rPr>
        <w:t>2048</w:t>
      </w:r>
      <w:r w:rsidR="00CF2F87">
        <w:rPr>
          <w:rFonts w:ascii="Cambria Math" w:eastAsiaTheme="minorEastAsia" w:hAnsi="Cambria Math"/>
          <w:sz w:val="28"/>
          <w:szCs w:val="32"/>
        </w:rPr>
        <w:t>]</w:t>
      </w:r>
    </w:p>
    <w:p w14:paraId="678B344B" w14:textId="4B8DC483" w:rsidR="002F6E6F" w:rsidRPr="00CF2F87" w:rsidRDefault="002F6E6F" w:rsidP="00CF2F87">
      <w:pPr>
        <w:spacing w:beforeLines="50" w:before="156" w:afterLines="50" w:after="156" w:line="480" w:lineRule="exact"/>
        <w:rPr>
          <w:rFonts w:ascii="Cambria Math" w:eastAsiaTheme="minorEastAsia" w:hAnsi="Cambria Math"/>
          <w:sz w:val="28"/>
          <w:szCs w:val="32"/>
        </w:rPr>
      </w:pPr>
      <w:r w:rsidRPr="00CF2F87">
        <w:rPr>
          <w:rFonts w:ascii="楷体" w:eastAsia="楷体" w:hAnsi="楷体" w:hint="eastAsia"/>
          <w:b/>
          <w:bCs/>
          <w:sz w:val="28"/>
          <w:szCs w:val="32"/>
        </w:rPr>
        <w:t>问题描述：</w:t>
      </w:r>
      <w:r w:rsidRPr="00CF2F87">
        <w:rPr>
          <w:rFonts w:ascii="Cambria Math" w:eastAsiaTheme="minorEastAsia" w:hAnsi="Cambria Math" w:hint="eastAsia"/>
          <w:sz w:val="28"/>
          <w:szCs w:val="32"/>
        </w:rPr>
        <w:t>随机生成</w:t>
      </w:r>
      <m:oMath>
        <m:r>
          <w:rPr>
            <w:rFonts w:ascii="Cambria Math" w:eastAsiaTheme="minorEastAsia" w:hAnsi="Cambria Math"/>
            <w:sz w:val="28"/>
            <w:szCs w:val="32"/>
          </w:rPr>
          <m:t>m×n</m:t>
        </m:r>
      </m:oMath>
      <w:r w:rsidR="00CF2F87">
        <w:rPr>
          <w:rFonts w:ascii="Cambria Math" w:eastAsiaTheme="minorEastAsia" w:hAnsi="Cambria Math" w:hint="eastAsia"/>
          <w:sz w:val="28"/>
          <w:szCs w:val="32"/>
        </w:rPr>
        <w:t>的矩阵</w:t>
      </w:r>
      <m:oMath>
        <m:r>
          <w:rPr>
            <w:rFonts w:ascii="Cambria Math" w:eastAsiaTheme="minorEastAsia" w:hAnsi="Cambria Math" w:hint="eastAsia"/>
            <w:sz w:val="28"/>
            <w:szCs w:val="32"/>
          </w:rPr>
          <m:t>A</m:t>
        </m:r>
      </m:oMath>
      <w:r w:rsidR="00CF2F87">
        <w:rPr>
          <w:rFonts w:ascii="Cambria Math" w:eastAsiaTheme="minorEastAsia" w:hAnsi="Cambria Math" w:hint="eastAsia"/>
          <w:sz w:val="28"/>
          <w:szCs w:val="32"/>
        </w:rPr>
        <w:t>及</w:t>
      </w:r>
      <m:oMath>
        <m:r>
          <w:rPr>
            <w:rFonts w:ascii="Cambria Math" w:eastAsiaTheme="minorEastAsia" w:hAnsi="Cambria Math"/>
            <w:sz w:val="28"/>
            <w:szCs w:val="32"/>
          </w:rPr>
          <m:t>n×k</m:t>
        </m:r>
      </m:oMath>
      <w:r w:rsidRPr="00CF2F87">
        <w:rPr>
          <w:rFonts w:ascii="Cambria Math" w:eastAsiaTheme="minorEastAsia" w:hAnsi="Cambria Math" w:hint="eastAsia"/>
          <w:sz w:val="28"/>
          <w:szCs w:val="32"/>
        </w:rPr>
        <w:t>的矩阵</w:t>
      </w:r>
      <m:oMath>
        <m:r>
          <w:rPr>
            <w:rFonts w:ascii="Cambria Math" w:eastAsiaTheme="minorEastAsia" w:hAnsi="Cambria Math"/>
            <w:sz w:val="28"/>
            <w:szCs w:val="32"/>
          </w:rPr>
          <m:t>B</m:t>
        </m:r>
      </m:oMath>
      <w:r w:rsidR="00CF2F87">
        <w:rPr>
          <w:rFonts w:ascii="Cambria Math" w:eastAsiaTheme="minorEastAsia" w:hAnsi="Cambria Math" w:hint="eastAsia"/>
          <w:sz w:val="28"/>
          <w:szCs w:val="32"/>
        </w:rPr>
        <w:t>，并对</w:t>
      </w:r>
      <w:r w:rsidRPr="00CF2F87">
        <w:rPr>
          <w:rFonts w:ascii="Cambria Math" w:eastAsiaTheme="minorEastAsia" w:hAnsi="Cambria Math" w:hint="eastAsia"/>
          <w:sz w:val="28"/>
          <w:szCs w:val="32"/>
        </w:rPr>
        <w:t>这两个矩阵</w:t>
      </w:r>
      <w:r w:rsidR="00CF2F87">
        <w:rPr>
          <w:rFonts w:ascii="Cambria Math" w:eastAsiaTheme="minorEastAsia" w:hAnsi="Cambria Math" w:hint="eastAsia"/>
          <w:sz w:val="28"/>
          <w:szCs w:val="32"/>
        </w:rPr>
        <w:t>进行矩阵</w:t>
      </w:r>
      <w:r w:rsidRPr="00CF2F87">
        <w:rPr>
          <w:rFonts w:ascii="Cambria Math" w:eastAsiaTheme="minorEastAsia" w:hAnsi="Cambria Math" w:hint="eastAsia"/>
          <w:sz w:val="28"/>
          <w:szCs w:val="32"/>
        </w:rPr>
        <w:t>乘法</w:t>
      </w:r>
      <w:r w:rsidR="00CF2F87">
        <w:rPr>
          <w:rFonts w:ascii="Cambria Math" w:eastAsiaTheme="minorEastAsia" w:hAnsi="Cambria Math" w:hint="eastAsia"/>
          <w:sz w:val="28"/>
          <w:szCs w:val="32"/>
        </w:rPr>
        <w:t>运算，</w:t>
      </w:r>
      <w:r w:rsidRPr="00CF2F87">
        <w:rPr>
          <w:rFonts w:ascii="Cambria Math" w:eastAsiaTheme="minorEastAsia" w:hAnsi="Cambria Math" w:hint="eastAsia"/>
          <w:sz w:val="28"/>
          <w:szCs w:val="32"/>
        </w:rPr>
        <w:t>得到矩阵</w:t>
      </w:r>
      <m:oMath>
        <m:r>
          <w:rPr>
            <w:rFonts w:ascii="Cambria Math" w:eastAsiaTheme="minorEastAsia" w:hAnsi="Cambria Math" w:hint="eastAsia"/>
            <w:sz w:val="28"/>
            <w:szCs w:val="32"/>
          </w:rPr>
          <m:t>C</m:t>
        </m:r>
      </m:oMath>
      <w:r w:rsidRPr="00CF2F87">
        <w:rPr>
          <w:rFonts w:ascii="Cambria Math" w:eastAsiaTheme="minorEastAsia" w:hAnsi="Cambria Math" w:hint="eastAsia"/>
          <w:sz w:val="28"/>
          <w:szCs w:val="32"/>
        </w:rPr>
        <w:t>.</w:t>
      </w:r>
    </w:p>
    <w:p w14:paraId="62621276" w14:textId="6A15E94A" w:rsidR="002F6E6F" w:rsidRPr="00CF2F87" w:rsidRDefault="002F6E6F" w:rsidP="00CF2F87">
      <w:pPr>
        <w:spacing w:beforeLines="50" w:before="156" w:afterLines="50" w:after="156" w:line="480" w:lineRule="exact"/>
        <w:rPr>
          <w:rFonts w:ascii="Cambria Math" w:eastAsiaTheme="minorEastAsia" w:hAnsi="Cambria Math"/>
          <w:sz w:val="28"/>
          <w:szCs w:val="32"/>
        </w:rPr>
      </w:pPr>
      <w:r w:rsidRPr="00271F7D">
        <w:rPr>
          <w:rFonts w:ascii="楷体" w:eastAsia="楷体" w:hAnsi="楷体" w:hint="eastAsia"/>
          <w:b/>
          <w:bCs/>
          <w:sz w:val="28"/>
          <w:szCs w:val="32"/>
        </w:rPr>
        <w:t>输出</w:t>
      </w:r>
      <w:r w:rsidRPr="00CF2F87">
        <w:rPr>
          <w:rFonts w:ascii="Cambria Math" w:eastAsiaTheme="minorEastAsia" w:hAnsi="Cambria Math" w:hint="eastAsia"/>
          <w:sz w:val="28"/>
          <w:szCs w:val="32"/>
        </w:rPr>
        <w:t>：</w:t>
      </w:r>
      <m:oMath>
        <m:r>
          <w:rPr>
            <w:rFonts w:ascii="Cambria Math" w:eastAsiaTheme="minorEastAsia" w:hAnsi="Cambria Math"/>
            <w:sz w:val="28"/>
            <w:szCs w:val="32"/>
          </w:rPr>
          <m:t>A, B, C</m:t>
        </m:r>
      </m:oMath>
      <w:r w:rsidRPr="00CF2F87">
        <w:rPr>
          <w:rFonts w:ascii="Cambria Math" w:eastAsiaTheme="minorEastAsia" w:hAnsi="Cambria Math" w:hint="eastAsia"/>
          <w:sz w:val="28"/>
          <w:szCs w:val="32"/>
        </w:rPr>
        <w:t>三个矩阵</w:t>
      </w:r>
      <w:r w:rsidR="00271F7D">
        <w:rPr>
          <w:rFonts w:ascii="Cambria Math" w:eastAsiaTheme="minorEastAsia" w:hAnsi="Cambria Math" w:hint="eastAsia"/>
          <w:sz w:val="28"/>
          <w:szCs w:val="32"/>
        </w:rPr>
        <w:t>，及</w:t>
      </w:r>
      <w:r w:rsidRPr="00CF2F87">
        <w:rPr>
          <w:rFonts w:ascii="Cambria Math" w:eastAsiaTheme="minorEastAsia" w:hAnsi="Cambria Math" w:hint="eastAsia"/>
          <w:sz w:val="28"/>
          <w:szCs w:val="32"/>
        </w:rPr>
        <w:t>矩阵计算</w:t>
      </w:r>
      <w:r w:rsidR="00271F7D">
        <w:rPr>
          <w:rFonts w:ascii="Cambria Math" w:eastAsiaTheme="minorEastAsia" w:hAnsi="Cambria Math" w:hint="eastAsia"/>
          <w:sz w:val="28"/>
          <w:szCs w:val="32"/>
        </w:rPr>
        <w:t>所消耗的</w:t>
      </w:r>
      <w:r w:rsidRPr="00CF2F87">
        <w:rPr>
          <w:rFonts w:ascii="Cambria Math" w:eastAsiaTheme="minorEastAsia" w:hAnsi="Cambria Math" w:hint="eastAsia"/>
          <w:sz w:val="28"/>
          <w:szCs w:val="32"/>
        </w:rPr>
        <w:t>时间</w:t>
      </w:r>
      <m:oMath>
        <m:r>
          <w:rPr>
            <w:rFonts w:ascii="Cambria Math" w:eastAsiaTheme="minorEastAsia" w:hAnsi="Cambria Math"/>
            <w:sz w:val="28"/>
            <w:szCs w:val="32"/>
          </w:rPr>
          <m:t>t</m:t>
        </m:r>
      </m:oMath>
      <w:r w:rsidR="00271F7D">
        <w:rPr>
          <w:rFonts w:ascii="Cambria Math" w:eastAsiaTheme="minorEastAsia" w:hAnsi="Cambria Math" w:hint="eastAsia"/>
          <w:sz w:val="28"/>
          <w:szCs w:val="32"/>
        </w:rPr>
        <w:t>。</w:t>
      </w:r>
    </w:p>
    <w:p w14:paraId="17C5F71E" w14:textId="1259A346" w:rsidR="00C77734" w:rsidRPr="00C77734" w:rsidRDefault="008F090A" w:rsidP="004C063F">
      <w:pPr>
        <w:spacing w:beforeLines="50" w:before="156" w:afterLines="50" w:after="156" w:line="480" w:lineRule="exact"/>
        <w:rPr>
          <w:rStyle w:val="a7"/>
        </w:rPr>
      </w:pPr>
      <w:r w:rsidRPr="008F090A">
        <w:rPr>
          <w:rFonts w:ascii="楷体" w:eastAsia="楷体" w:hAnsi="楷体" w:hint="eastAsia"/>
          <w:b/>
          <w:bCs/>
          <w:sz w:val="28"/>
          <w:szCs w:val="32"/>
        </w:rPr>
        <w:t>要求：</w:t>
      </w:r>
      <w:r w:rsidR="004C063F">
        <w:rPr>
          <w:rFonts w:ascii="Cambria Math" w:eastAsiaTheme="minorEastAsia" w:hAnsi="Cambria Math" w:hint="eastAsia"/>
          <w:sz w:val="28"/>
          <w:szCs w:val="32"/>
        </w:rPr>
        <w:t>使用</w:t>
      </w:r>
      <w:r w:rsidR="004C063F">
        <w:rPr>
          <w:rFonts w:ascii="Cambria Math" w:eastAsiaTheme="minorEastAsia" w:hAnsi="Cambria Math" w:hint="eastAsia"/>
          <w:sz w:val="28"/>
          <w:szCs w:val="32"/>
        </w:rPr>
        <w:t>C</w:t>
      </w:r>
      <w:r w:rsidR="004C063F">
        <w:rPr>
          <w:rFonts w:ascii="Cambria Math" w:eastAsiaTheme="minorEastAsia" w:hAnsi="Cambria Math"/>
          <w:sz w:val="28"/>
          <w:szCs w:val="32"/>
        </w:rPr>
        <w:t>UDA</w:t>
      </w:r>
      <w:r w:rsidR="00F46D91">
        <w:rPr>
          <w:rFonts w:ascii="Cambria Math" w:eastAsiaTheme="minorEastAsia" w:hAnsi="Cambria Math" w:hint="eastAsia"/>
          <w:sz w:val="28"/>
          <w:szCs w:val="32"/>
        </w:rPr>
        <w:t>实现并行矩阵乘法，</w:t>
      </w:r>
      <w:r w:rsidR="004C063F">
        <w:rPr>
          <w:rFonts w:ascii="Cambria Math" w:eastAsiaTheme="minorEastAsia" w:hAnsi="Cambria Math" w:hint="eastAsia"/>
          <w:sz w:val="28"/>
          <w:szCs w:val="32"/>
        </w:rPr>
        <w:t>分析不同线程块大小，矩阵规模，访存方式，任务</w:t>
      </w:r>
      <w:r w:rsidR="004C063F">
        <w:rPr>
          <w:rFonts w:ascii="Cambria Math" w:eastAsiaTheme="minorEastAsia" w:hAnsi="Cambria Math" w:hint="eastAsia"/>
          <w:sz w:val="28"/>
          <w:szCs w:val="32"/>
        </w:rPr>
        <w:t>/</w:t>
      </w:r>
      <w:r w:rsidR="004C063F">
        <w:rPr>
          <w:rFonts w:ascii="Cambria Math" w:eastAsiaTheme="minorEastAsia" w:hAnsi="Cambria Math" w:hint="eastAsia"/>
          <w:sz w:val="28"/>
          <w:szCs w:val="32"/>
        </w:rPr>
        <w:t>数据划分方式，对程序性能的影响。</w:t>
      </w:r>
    </w:p>
    <w:sectPr w:rsidR="00C77734" w:rsidRPr="00C777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FBB73C" w14:textId="77777777" w:rsidR="002A26B5" w:rsidRDefault="002A26B5" w:rsidP="00AA0B24">
      <w:r>
        <w:separator/>
      </w:r>
    </w:p>
  </w:endnote>
  <w:endnote w:type="continuationSeparator" w:id="0">
    <w:p w14:paraId="6C39D53B" w14:textId="77777777" w:rsidR="002A26B5" w:rsidRDefault="002A26B5" w:rsidP="00AA0B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998740" w14:textId="77777777" w:rsidR="002A26B5" w:rsidRDefault="002A26B5" w:rsidP="00AA0B24">
      <w:r>
        <w:separator/>
      </w:r>
    </w:p>
  </w:footnote>
  <w:footnote w:type="continuationSeparator" w:id="0">
    <w:p w14:paraId="23F469E5" w14:textId="77777777" w:rsidR="002A26B5" w:rsidRDefault="002A26B5" w:rsidP="00AA0B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486FA4"/>
    <w:multiLevelType w:val="hybridMultilevel"/>
    <w:tmpl w:val="C7B2B138"/>
    <w:lvl w:ilvl="0" w:tplc="4ECC712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B733ECD"/>
    <w:multiLevelType w:val="hybridMultilevel"/>
    <w:tmpl w:val="74C63C74"/>
    <w:lvl w:ilvl="0" w:tplc="243461D4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EF436AF"/>
    <w:multiLevelType w:val="hybridMultilevel"/>
    <w:tmpl w:val="3710D940"/>
    <w:lvl w:ilvl="0" w:tplc="A46C72B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90D88"/>
    <w:rsid w:val="00012A75"/>
    <w:rsid w:val="00087617"/>
    <w:rsid w:val="00097C1F"/>
    <w:rsid w:val="00122E6B"/>
    <w:rsid w:val="00145AB6"/>
    <w:rsid w:val="00180ECC"/>
    <w:rsid w:val="001937B3"/>
    <w:rsid w:val="001B6CBC"/>
    <w:rsid w:val="00271F7D"/>
    <w:rsid w:val="002A26B5"/>
    <w:rsid w:val="002F6E6F"/>
    <w:rsid w:val="00334129"/>
    <w:rsid w:val="00440B5B"/>
    <w:rsid w:val="00443502"/>
    <w:rsid w:val="004C063F"/>
    <w:rsid w:val="00511D29"/>
    <w:rsid w:val="00514576"/>
    <w:rsid w:val="005456C4"/>
    <w:rsid w:val="00546B6F"/>
    <w:rsid w:val="00566887"/>
    <w:rsid w:val="0057282F"/>
    <w:rsid w:val="005A7EF4"/>
    <w:rsid w:val="005D2EA1"/>
    <w:rsid w:val="005E3980"/>
    <w:rsid w:val="00613B59"/>
    <w:rsid w:val="0068669A"/>
    <w:rsid w:val="0070259C"/>
    <w:rsid w:val="007136E8"/>
    <w:rsid w:val="00716F6E"/>
    <w:rsid w:val="00734E0E"/>
    <w:rsid w:val="0079482F"/>
    <w:rsid w:val="007A34A1"/>
    <w:rsid w:val="007C0CB5"/>
    <w:rsid w:val="007E0F04"/>
    <w:rsid w:val="007E17F9"/>
    <w:rsid w:val="00885FC7"/>
    <w:rsid w:val="008E0572"/>
    <w:rsid w:val="008F090A"/>
    <w:rsid w:val="00A15166"/>
    <w:rsid w:val="00A652D9"/>
    <w:rsid w:val="00A7014F"/>
    <w:rsid w:val="00A701B7"/>
    <w:rsid w:val="00A90D88"/>
    <w:rsid w:val="00A932FF"/>
    <w:rsid w:val="00AA0B24"/>
    <w:rsid w:val="00AA657B"/>
    <w:rsid w:val="00AF09D9"/>
    <w:rsid w:val="00B11DA8"/>
    <w:rsid w:val="00B1691C"/>
    <w:rsid w:val="00B51D9B"/>
    <w:rsid w:val="00B66EDA"/>
    <w:rsid w:val="00BA304B"/>
    <w:rsid w:val="00BD163B"/>
    <w:rsid w:val="00C1306D"/>
    <w:rsid w:val="00C34B2B"/>
    <w:rsid w:val="00C35D18"/>
    <w:rsid w:val="00C537A2"/>
    <w:rsid w:val="00C77734"/>
    <w:rsid w:val="00CA07DC"/>
    <w:rsid w:val="00CC1742"/>
    <w:rsid w:val="00CC6437"/>
    <w:rsid w:val="00CE2537"/>
    <w:rsid w:val="00CE68CF"/>
    <w:rsid w:val="00CF2F87"/>
    <w:rsid w:val="00D329A8"/>
    <w:rsid w:val="00DA17C3"/>
    <w:rsid w:val="00E04CB4"/>
    <w:rsid w:val="00E807DA"/>
    <w:rsid w:val="00E970C6"/>
    <w:rsid w:val="00EC49F6"/>
    <w:rsid w:val="00F30831"/>
    <w:rsid w:val="00F32E5D"/>
    <w:rsid w:val="00F35D2C"/>
    <w:rsid w:val="00F46D91"/>
    <w:rsid w:val="00F51F1A"/>
    <w:rsid w:val="00F5777F"/>
    <w:rsid w:val="00FA63E8"/>
    <w:rsid w:val="00FF5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DE4843"/>
  <w15:docId w15:val="{450AEAC9-30B7-49E5-A7E0-B0811AFA4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A0B24"/>
    <w:pPr>
      <w:widowControl w:val="0"/>
      <w:jc w:val="both"/>
    </w:pPr>
    <w:rPr>
      <w:rFonts w:ascii="Calibri" w:eastAsia="宋体" w:hAnsi="Calibri" w:cs="Times New Roman"/>
    </w:rPr>
  </w:style>
  <w:style w:type="paragraph" w:styleId="2">
    <w:name w:val="heading 2"/>
    <w:basedOn w:val="a"/>
    <w:link w:val="20"/>
    <w:uiPriority w:val="9"/>
    <w:qFormat/>
    <w:rsid w:val="00AA0B24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A0B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A0B2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A0B24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A0B24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AA0B24"/>
    <w:rPr>
      <w:rFonts w:ascii="宋体" w:eastAsia="宋体" w:hAnsi="宋体" w:cs="宋体"/>
      <w:b/>
      <w:bCs/>
      <w:kern w:val="0"/>
      <w:sz w:val="36"/>
      <w:szCs w:val="36"/>
    </w:rPr>
  </w:style>
  <w:style w:type="character" w:styleId="a7">
    <w:name w:val="Hyperlink"/>
    <w:basedOn w:val="a0"/>
    <w:uiPriority w:val="99"/>
    <w:unhideWhenUsed/>
    <w:rsid w:val="008E0572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8E0572"/>
    <w:pPr>
      <w:ind w:firstLineChars="200" w:firstLine="420"/>
    </w:pPr>
  </w:style>
  <w:style w:type="character" w:styleId="a9">
    <w:name w:val="Placeholder Text"/>
    <w:basedOn w:val="a0"/>
    <w:uiPriority w:val="99"/>
    <w:semiHidden/>
    <w:rsid w:val="00BD163B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BD163B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BD163B"/>
    <w:rPr>
      <w:rFonts w:ascii="Calibri" w:eastAsia="宋体" w:hAnsi="Calibri" w:cs="Times New Roman"/>
      <w:sz w:val="18"/>
      <w:szCs w:val="18"/>
    </w:rPr>
  </w:style>
  <w:style w:type="character" w:styleId="ac">
    <w:name w:val="Unresolved Mention"/>
    <w:basedOn w:val="a0"/>
    <w:uiPriority w:val="99"/>
    <w:semiHidden/>
    <w:unhideWhenUsed/>
    <w:rsid w:val="00CC1742"/>
    <w:rPr>
      <w:color w:val="605E5C"/>
      <w:shd w:val="clear" w:color="auto" w:fill="E1DFDD"/>
    </w:rPr>
  </w:style>
  <w:style w:type="paragraph" w:styleId="ad">
    <w:name w:val="Normal (Web)"/>
    <w:basedOn w:val="a"/>
    <w:uiPriority w:val="99"/>
    <w:semiHidden/>
    <w:unhideWhenUsed/>
    <w:rsid w:val="005D2EA1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/>
      <w:kern w:val="0"/>
      <w:sz w:val="24"/>
      <w:szCs w:val="24"/>
    </w:rPr>
  </w:style>
  <w:style w:type="paragraph" w:styleId="ae">
    <w:name w:val="Title"/>
    <w:basedOn w:val="a"/>
    <w:next w:val="a"/>
    <w:link w:val="af"/>
    <w:uiPriority w:val="10"/>
    <w:qFormat/>
    <w:rsid w:val="0057282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f">
    <w:name w:val="标题 字符"/>
    <w:basedOn w:val="a0"/>
    <w:link w:val="ae"/>
    <w:uiPriority w:val="10"/>
    <w:rsid w:val="0057282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f0">
    <w:name w:val="Subtitle"/>
    <w:basedOn w:val="a"/>
    <w:next w:val="a"/>
    <w:link w:val="af1"/>
    <w:uiPriority w:val="11"/>
    <w:qFormat/>
    <w:rsid w:val="0057282F"/>
    <w:pPr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af1">
    <w:name w:val="副标题 字符"/>
    <w:basedOn w:val="a0"/>
    <w:link w:val="af0"/>
    <w:uiPriority w:val="11"/>
    <w:rsid w:val="0057282F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13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27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3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1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560050">
          <w:marLeft w:val="2160"/>
          <w:marRight w:val="0"/>
          <w:marTop w:val="1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24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743276">
          <w:marLeft w:val="180"/>
          <w:marRight w:val="0"/>
          <w:marTop w:val="0"/>
          <w:marBottom w:val="540"/>
          <w:divBdr>
            <w:top w:val="single" w:sz="6" w:space="0" w:color="D8DCF0"/>
            <w:left w:val="single" w:sz="6" w:space="0" w:color="D8DCF0"/>
            <w:bottom w:val="none" w:sz="0" w:space="0" w:color="auto"/>
            <w:right w:val="none" w:sz="0" w:space="0" w:color="auto"/>
          </w:divBdr>
          <w:divsChild>
            <w:div w:id="9701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8DCF0"/>
                <w:right w:val="single" w:sz="6" w:space="0" w:color="D8DCF0"/>
              </w:divBdr>
              <w:divsChild>
                <w:div w:id="2095130064">
                  <w:marLeft w:val="186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D8DCF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62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87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40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48381">
          <w:marLeft w:val="1397"/>
          <w:marRight w:val="0"/>
          <w:marTop w:val="1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34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971299">
          <w:marLeft w:val="2160"/>
          <w:marRight w:val="0"/>
          <w:marTop w:val="1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52465">
          <w:marLeft w:val="2160"/>
          <w:marRight w:val="0"/>
          <w:marTop w:val="1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A91310-6DEE-4769-AE57-23C38D6A19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CHINA</Company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liu</cp:lastModifiedBy>
  <cp:revision>42</cp:revision>
  <dcterms:created xsi:type="dcterms:W3CDTF">2020-08-28T10:56:00Z</dcterms:created>
  <dcterms:modified xsi:type="dcterms:W3CDTF">2025-04-10T03:14:00Z</dcterms:modified>
</cp:coreProperties>
</file>