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0C" w14:textId="77777777" w:rsidR="00DD520E" w:rsidRDefault="00DD520E" w:rsidP="00DD520E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5D5A40CB" w14:textId="77777777" w:rsidR="00DD520E" w:rsidRDefault="00DD520E" w:rsidP="00DD520E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4F358890" w14:textId="4D927904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 xml:space="preserve">Real-world objects </w:t>
      </w:r>
      <w:proofErr w:type="gramStart"/>
      <w:r w:rsidRPr="00DD520E">
        <w:rPr>
          <w:rFonts w:eastAsia="Times New Roman" w:cs="Arial"/>
          <w:color w:val="000000" w:themeColor="text1"/>
          <w:sz w:val="24"/>
          <w:szCs w:val="19"/>
        </w:rPr>
        <w:t xml:space="preserve">contain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D520E">
        <w:rPr>
          <w:rFonts w:eastAsia="Times New Roman" w:cs="Arial"/>
          <w:color w:val="000000" w:themeColor="text1"/>
          <w:sz w:val="24"/>
          <w:szCs w:val="19"/>
        </w:rPr>
        <w:t>state</w:t>
      </w:r>
      <w:proofErr w:type="gramEnd"/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D520E"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D520E">
        <w:rPr>
          <w:rFonts w:eastAsia="Times New Roman" w:cs="Arial"/>
          <w:color w:val="000000" w:themeColor="text1"/>
          <w:sz w:val="24"/>
          <w:szCs w:val="19"/>
        </w:rPr>
        <w:t xml:space="preserve"> behavior.</w:t>
      </w:r>
    </w:p>
    <w:p w14:paraId="53C4D793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A software object's state is stored in variables.</w:t>
      </w:r>
    </w:p>
    <w:p w14:paraId="418F0562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A software object's behavior is exposed through methods.</w:t>
      </w:r>
    </w:p>
    <w:p w14:paraId="26CE586B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encapsulation.</w:t>
      </w:r>
    </w:p>
    <w:p w14:paraId="5522D637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A blueprint for a software object is called a class.</w:t>
      </w:r>
    </w:p>
    <w:p w14:paraId="3480D18D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Common behavior can be defined in a superclass and inherited into a subclass using the extends keyword.</w:t>
      </w:r>
    </w:p>
    <w:p w14:paraId="4CF3D255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interface.</w:t>
      </w:r>
    </w:p>
    <w:p w14:paraId="40D8E4FD" w14:textId="77777777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package.</w:t>
      </w:r>
    </w:p>
    <w:p w14:paraId="5BD59D25" w14:textId="3BB76B04" w:rsidR="00DD520E" w:rsidRPr="00DD520E" w:rsidRDefault="00DD520E" w:rsidP="00DD520E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19"/>
        </w:rPr>
      </w:pPr>
      <w:r w:rsidRPr="00DD520E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DD520E">
        <w:rPr>
          <w:rFonts w:eastAsia="Times New Roman" w:cs="Arial"/>
          <w:color w:val="000000" w:themeColor="text1"/>
          <w:sz w:val="24"/>
          <w:szCs w:val="19"/>
        </w:rPr>
        <w:t>Application Programming Interface.</w:t>
      </w:r>
    </w:p>
    <w:p w14:paraId="1C8F988A" w14:textId="77777777" w:rsidR="00DB4621" w:rsidRDefault="00DB4621"/>
    <w:sectPr w:rsidR="00DB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5656"/>
    <w:multiLevelType w:val="hybridMultilevel"/>
    <w:tmpl w:val="BEB2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68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03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1"/>
    <w:rsid w:val="00DB4621"/>
    <w:rsid w:val="00DD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691D"/>
  <w15:chartTrackingRefBased/>
  <w15:docId w15:val="{27DFC7F7-33E7-4A4E-875F-85675D36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0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DD520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 Buddhika</dc:creator>
  <cp:keywords/>
  <dc:description/>
  <cp:lastModifiedBy>KDH Buddhika</cp:lastModifiedBy>
  <cp:revision>2</cp:revision>
  <dcterms:created xsi:type="dcterms:W3CDTF">2023-07-26T14:43:00Z</dcterms:created>
  <dcterms:modified xsi:type="dcterms:W3CDTF">2023-07-26T14:46:00Z</dcterms:modified>
</cp:coreProperties>
</file>