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ova Square" w:hAnsi="Nova Square"/>
          <w:sz w:val="96"/>
          <w:szCs w:val="96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59829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Nova Square" w:hAnsi="Nova Square"/>
          <w:sz w:val="96"/>
          <w:szCs w:val="96"/>
        </w:rPr>
        <w:t>Documentation</w:t>
      </w:r>
    </w:p>
    <w:p>
      <w:pPr>
        <w:pStyle w:val="Normal"/>
        <w:bidi w:val="0"/>
        <w:jc w:val="left"/>
        <w:rPr>
          <w:rFonts w:ascii="Nova Square" w:hAnsi="Nova Square"/>
          <w:sz w:val="52"/>
          <w:szCs w:val="52"/>
        </w:rPr>
      </w:pPr>
      <w:r>
        <w:rPr>
          <w:rFonts w:ascii="Nova Square" w:hAnsi="Nova Square"/>
          <w:sz w:val="52"/>
          <w:szCs w:val="52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bidi w:val="0"/>
            <w:jc w:val="left"/>
            <w:rPr>
              <w:rFonts w:ascii="Noto Sans Black" w:hAnsi="Noto Sans Black"/>
              <w:sz w:val="42"/>
              <w:szCs w:val="42"/>
              <w:highlight w:val="none"/>
              <w:shd w:fill="auto" w:val="clear"/>
            </w:rPr>
          </w:pPr>
          <w:r>
            <w:rPr>
              <w:rFonts w:ascii="Noto Sans Black" w:hAnsi="Noto Sans Black"/>
              <w:sz w:val="42"/>
              <w:szCs w:val="42"/>
              <w:shd w:fill="auto" w:val="clear"/>
            </w:rPr>
            <w:t>Table of Contents</w:t>
          </w:r>
        </w:p>
        <w:p>
          <w:pPr>
            <w:pStyle w:val="Contents1"/>
            <w:bidi w:val="0"/>
            <w:jc w:val="left"/>
            <w:rPr/>
          </w:pPr>
          <w:r>
            <w:fldChar w:fldCharType="begin"/>
          </w:r>
          <w:r>
            <w:rPr>
              <w:rStyle w:val="IndexLink"/>
              <w:sz w:val="42"/>
              <w:shd w:fill="auto" w:val="clear"/>
              <w:szCs w:val="42"/>
              <w:rFonts w:ascii="Noto Sans Black" w:hAnsi="Noto Sans Black"/>
            </w:rPr>
            <w:instrText xml:space="preserve"> TOC \f \o "1-9" \h</w:instrText>
          </w:r>
          <w:r>
            <w:rPr>
              <w:rStyle w:val="IndexLink"/>
              <w:sz w:val="42"/>
              <w:shd w:fill="auto" w:val="clear"/>
              <w:szCs w:val="42"/>
              <w:rFonts w:ascii="Noto Sans Black" w:hAnsi="Noto Sans Black"/>
            </w:rPr>
            <w:fldChar w:fldCharType="separate"/>
          </w:r>
          <w:hyperlink w:anchor="1%191._Team_Members:%19C">
            <w:r>
              <w:rPr>
                <w:rStyle w:val="IndexLink"/>
                <w:rFonts w:ascii="Noto Sans Black" w:hAnsi="Noto Sans Black"/>
                <w:sz w:val="42"/>
                <w:szCs w:val="42"/>
                <w:shd w:fill="auto" w:val="clear"/>
              </w:rPr>
              <w:t>1. Team Members:</w:t>
              <w:tab/>
              <w:t>2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2._Our_Goals_as_a_Team:%19C">
            <w:r>
              <w:rPr>
                <w:rStyle w:val="IndexLink"/>
                <w:rFonts w:ascii="Noto Sans Black" w:hAnsi="Noto Sans Black"/>
                <w:sz w:val="42"/>
                <w:szCs w:val="42"/>
                <w:shd w:fill="auto" w:val="clear"/>
              </w:rPr>
              <w:t>2. Our Goals as a Team:</w:t>
              <w:tab/>
              <w:t>2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3._Timeline_of_our_group_project:%19C">
            <w:r>
              <w:rPr>
                <w:rStyle w:val="IndexLink"/>
                <w:rFonts w:ascii="Noto Sans Black" w:hAnsi="Noto Sans Black"/>
                <w:sz w:val="42"/>
                <w:szCs w:val="42"/>
                <w:shd w:fill="auto" w:val="clear"/>
              </w:rPr>
              <w:t>3. Timeline of our group project:</w:t>
              <w:tab/>
              <w:t>2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4._Used_technologies_&amp;_software:%19C">
            <w:r>
              <w:rPr>
                <w:rStyle w:val="IndexLink"/>
                <w:rFonts w:ascii="Noto Sans Black" w:hAnsi="Noto Sans Black"/>
                <w:sz w:val="42"/>
                <w:szCs w:val="42"/>
                <w:shd w:fill="auto" w:val="clear"/>
              </w:rPr>
              <w:t>4. Used technologies &amp; software: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5._Description_of_our_project:%19C">
            <w:r>
              <w:rPr>
                <w:rStyle w:val="IndexLink"/>
                <w:rFonts w:ascii="Noto Sans Black" w:hAnsi="Noto Sans Black"/>
                <w:sz w:val="42"/>
                <w:szCs w:val="42"/>
                <w:shd w:fill="auto" w:val="clear"/>
              </w:rPr>
              <w:t>5. Description of our project:</w:t>
              <w:tab/>
              <w:t>3</w:t>
            </w:r>
          </w:hyperlink>
        </w:p>
        <w:p>
          <w:pPr>
            <w:pStyle w:val="Contents1"/>
            <w:bidi w:val="0"/>
            <w:jc w:val="left"/>
            <w:rPr/>
          </w:pPr>
          <w:hyperlink w:anchor="1%196._Navigation_Bar_Diagram:%19C">
            <w:r>
              <w:rPr>
                <w:rStyle w:val="IndexLink"/>
                <w:rFonts w:ascii="Noto Sans Black" w:hAnsi="Noto Sans Black"/>
                <w:sz w:val="42"/>
                <w:szCs w:val="42"/>
                <w:shd w:fill="auto" w:val="clear"/>
              </w:rPr>
              <w:t>6. Navigation Bar Diagram:</w:t>
              <w:tab/>
              <w:t>3</w:t>
            </w:r>
          </w:hyperlink>
          <w:r>
            <w:rPr>
              <w:rStyle w:val="IndexLink"/>
              <w:sz w:val="42"/>
              <w:shd w:fill="auto" w:val="clear"/>
              <w:szCs w:val="42"/>
              <w:rFonts w:ascii="Noto Sans Black" w:hAnsi="Noto Sans Black"/>
            </w:rPr>
            <w:fldChar w:fldCharType="end"/>
          </w:r>
        </w:p>
      </w:sdtContent>
    </w:sdt>
    <w:p>
      <w:pPr>
        <w:pStyle w:val="Normal"/>
        <w:bidi w:val="0"/>
        <w:jc w:val="left"/>
        <w:rPr>
          <w:rFonts w:ascii="Noto Sans Black" w:hAnsi="Noto Sans Black"/>
          <w:sz w:val="42"/>
          <w:szCs w:val="42"/>
          <w:highlight w:val="none"/>
          <w:shd w:fill="auto" w:val="clear"/>
        </w:rPr>
      </w:pPr>
      <w:r>
        <w:rPr>
          <w:rFonts w:ascii="Noto Sans Black" w:hAnsi="Noto Sans Black"/>
          <w:sz w:val="42"/>
          <w:szCs w:val="42"/>
          <w:shd w:fill="auto" w:val="clear"/>
        </w:rPr>
      </w:r>
      <w:r>
        <w:br w:type="page"/>
      </w:r>
    </w:p>
    <w:p>
      <w:pPr>
        <w:pStyle w:val="Normal"/>
        <w:bidi w:val="0"/>
        <w:jc w:val="left"/>
        <w:rPr>
          <w:rFonts w:ascii="Nova Square" w:hAnsi="Nova Square"/>
          <w:b/>
          <w:bCs/>
          <w:sz w:val="52"/>
          <w:szCs w:val="52"/>
          <w:highlight w:val="none"/>
          <w:shd w:fill="auto" w:val="clear"/>
        </w:rPr>
      </w:pPr>
      <w:r>
        <w:fldChar w:fldCharType="begin"/>
      </w:r>
      <w:r>
        <w:rPr>
          <w:sz w:val="52"/>
          <w:b/>
          <w:shd w:fill="auto" w:val="clear"/>
          <w:szCs w:val="52"/>
          <w:bCs/>
          <w:rFonts w:ascii="Nova Square" w:hAnsi="Nova Square"/>
        </w:rPr>
        <w:instrText xml:space="preserve"> TC "1. Team Members:" \l 1 </w:instrText>
      </w:r>
      <w:bookmarkStart w:id="0" w:name="1%191._Team_Members%3A%19C"/>
      <w:bookmarkEnd w:id="0"/>
      <w:r>
        <w:rPr>
          <w:sz w:val="52"/>
          <w:b/>
          <w:shd w:fill="auto" w:val="clear"/>
          <w:szCs w:val="52"/>
          <w:bCs/>
          <w:rFonts w:ascii="Nova Square" w:hAnsi="Nova Square"/>
        </w:rPr>
        <w:fldChar w:fldCharType="separate"/>
      </w:r>
      <w:r>
        <w:rPr>
          <w:rFonts w:ascii="Nova Square" w:hAnsi="Nova Square"/>
          <w:b/>
          <w:bCs/>
          <w:sz w:val="52"/>
          <w:szCs w:val="52"/>
          <w:shd w:fill="auto" w:val="clear"/>
        </w:rPr>
        <w:t>1. Team Members:</w:t>
      </w:r>
      <w:r>
        <w:rPr>
          <w:sz w:val="52"/>
          <w:b/>
          <w:shd w:fill="auto" w:val="clear"/>
          <w:szCs w:val="52"/>
          <w:bCs/>
          <w:rFonts w:ascii="Nova Square" w:hAnsi="Nova Square"/>
        </w:rPr>
        <w:fldChar w:fldCharType="end"/>
      </w:r>
    </w:p>
    <w:p>
      <w:pPr>
        <w:pStyle w:val="Normal"/>
        <w:bidi w:val="0"/>
        <w:jc w:val="left"/>
        <w:rPr>
          <w:rFonts w:ascii="Nova Square" w:hAnsi="Nova Square"/>
          <w:b/>
          <w:bCs/>
          <w:sz w:val="52"/>
          <w:szCs w:val="52"/>
        </w:rPr>
      </w:pPr>
      <w:r>
        <w:rPr>
          <w:rFonts w:ascii="Nova Square" w:hAnsi="Nova Square"/>
          <w:b/>
          <w:bCs/>
          <w:sz w:val="52"/>
          <w:szCs w:val="52"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Nova Square" w:hAnsi="Nova Square"/>
                <w:b/>
                <w:bCs/>
                <w:i w:val="false"/>
                <w:i w:val="false"/>
                <w:iCs w:val="false"/>
                <w:sz w:val="52"/>
                <w:szCs w:val="52"/>
              </w:rPr>
            </w:pPr>
            <w:r>
              <w:rPr>
                <w:rFonts w:ascii="Nova Square" w:hAnsi="Nova Square"/>
                <w:b/>
                <w:bCs/>
                <w:i w:val="false"/>
                <w:iCs w:val="false"/>
                <w:sz w:val="52"/>
                <w:szCs w:val="52"/>
              </w:rPr>
              <w:t>Name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Nova Square" w:hAnsi="Nova Square"/>
                <w:b/>
                <w:bCs/>
                <w:i w:val="false"/>
                <w:i w:val="false"/>
                <w:iCs w:val="false"/>
                <w:sz w:val="52"/>
                <w:szCs w:val="52"/>
              </w:rPr>
            </w:pPr>
            <w:r>
              <w:rPr>
                <w:rFonts w:ascii="Nova Square" w:hAnsi="Nova Square"/>
                <w:b/>
                <w:bCs/>
                <w:i w:val="false"/>
                <w:iCs w:val="false"/>
                <w:sz w:val="52"/>
                <w:szCs w:val="52"/>
              </w:rPr>
              <w:t>Year</w:t>
            </w:r>
          </w:p>
        </w:tc>
        <w:tc>
          <w:tcPr>
            <w:tcW w:w="32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Nova Square" w:hAnsi="Nova Square"/>
                <w:b/>
                <w:bCs/>
                <w:i w:val="false"/>
                <w:i w:val="false"/>
                <w:iCs w:val="false"/>
                <w:sz w:val="52"/>
                <w:szCs w:val="52"/>
              </w:rPr>
            </w:pPr>
            <w:r>
              <w:rPr>
                <w:rFonts w:ascii="Nova Square" w:hAnsi="Nova Square"/>
                <w:b/>
                <w:bCs/>
                <w:i w:val="false"/>
                <w:iCs w:val="false"/>
                <w:sz w:val="52"/>
                <w:szCs w:val="52"/>
              </w:rPr>
              <w:t>Role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Nova Square" w:hAnsi="Nova Square"/>
                <w:b w:val="false"/>
                <w:bCs w:val="false"/>
                <w:i w:val="false"/>
                <w:i w:val="false"/>
                <w:iCs w:val="false"/>
                <w:sz w:val="36"/>
                <w:szCs w:val="36"/>
              </w:rPr>
            </w:pPr>
            <w:r>
              <w:rPr>
                <w:rFonts w:ascii="Nova Square" w:hAnsi="Nova Square"/>
                <w:b w:val="false"/>
                <w:bCs w:val="false"/>
                <w:i w:val="false"/>
                <w:iCs w:val="false"/>
                <w:sz w:val="36"/>
                <w:szCs w:val="36"/>
              </w:rPr>
              <w:t>Kaloyan Iliev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Nova Square" w:hAnsi="Nova Square"/>
                <w:b w:val="false"/>
                <w:bCs w:val="false"/>
                <w:i w:val="false"/>
                <w:i w:val="false"/>
                <w:iCs w:val="false"/>
                <w:sz w:val="40"/>
                <w:szCs w:val="40"/>
              </w:rPr>
            </w:pPr>
            <w:r>
              <w:rPr>
                <w:rFonts w:ascii="Nova Square" w:hAnsi="Nova Square"/>
                <w:b w:val="false"/>
                <w:bCs w:val="false"/>
                <w:i w:val="false"/>
                <w:iCs w:val="false"/>
                <w:sz w:val="40"/>
                <w:szCs w:val="40"/>
              </w:rPr>
              <w:t>VIII G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Nova Square" w:hAnsi="Nova Square"/>
                <w:b w:val="false"/>
                <w:bCs w:val="false"/>
                <w:i w:val="false"/>
                <w:i w:val="false"/>
                <w:iCs w:val="false"/>
                <w:sz w:val="40"/>
                <w:szCs w:val="40"/>
              </w:rPr>
            </w:pPr>
            <w:r>
              <w:rPr>
                <w:rFonts w:ascii="Nova Square" w:hAnsi="Nova Square"/>
                <w:b w:val="false"/>
                <w:bCs w:val="false"/>
                <w:i w:val="false"/>
                <w:iCs w:val="false"/>
                <w:sz w:val="40"/>
                <w:szCs w:val="40"/>
              </w:rPr>
              <w:t>SCRUM Trainer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Nova Square" w:hAnsi="Nova Square"/>
                <w:b w:val="false"/>
                <w:bCs w:val="false"/>
                <w:i w:val="false"/>
                <w:i w:val="false"/>
                <w:iCs w:val="false"/>
                <w:sz w:val="36"/>
                <w:szCs w:val="36"/>
              </w:rPr>
            </w:pPr>
            <w:r>
              <w:rPr>
                <w:rFonts w:ascii="Nova Square" w:hAnsi="Nova Square"/>
                <w:b w:val="false"/>
                <w:bCs w:val="false"/>
                <w:i w:val="false"/>
                <w:iCs w:val="false"/>
                <w:sz w:val="36"/>
                <w:szCs w:val="36"/>
              </w:rPr>
              <w:t>Georgi Georgiev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Nova Square" w:hAnsi="Nova Square"/>
                <w:b w:val="false"/>
                <w:bCs w:val="false"/>
                <w:i w:val="false"/>
                <w:i w:val="false"/>
                <w:iCs w:val="false"/>
                <w:sz w:val="40"/>
                <w:szCs w:val="40"/>
              </w:rPr>
            </w:pPr>
            <w:r>
              <w:rPr>
                <w:rFonts w:ascii="Nova Square" w:hAnsi="Nova Square"/>
                <w:b w:val="false"/>
                <w:bCs w:val="false"/>
                <w:i w:val="false"/>
                <w:iCs w:val="false"/>
                <w:sz w:val="40"/>
                <w:szCs w:val="40"/>
              </w:rPr>
              <w:t>VIII V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Nova Square" w:hAnsi="Nova Square"/>
                <w:b w:val="false"/>
                <w:bCs w:val="false"/>
                <w:i w:val="false"/>
                <w:i w:val="false"/>
                <w:iCs w:val="false"/>
                <w:sz w:val="40"/>
                <w:szCs w:val="40"/>
              </w:rPr>
            </w:pPr>
            <w:r>
              <w:rPr>
                <w:rFonts w:ascii="Nova Square" w:hAnsi="Nova Square"/>
                <w:b w:val="false"/>
                <w:bCs w:val="false"/>
                <w:i w:val="false"/>
                <w:iCs w:val="false"/>
                <w:sz w:val="40"/>
                <w:szCs w:val="40"/>
              </w:rPr>
              <w:t>Web Designer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Nova Square" w:hAnsi="Nova Square"/>
                <w:b w:val="false"/>
                <w:bCs w:val="false"/>
                <w:i w:val="false"/>
                <w:i w:val="false"/>
                <w:iCs w:val="false"/>
                <w:sz w:val="36"/>
                <w:szCs w:val="36"/>
              </w:rPr>
            </w:pPr>
            <w:r>
              <w:rPr>
                <w:rFonts w:ascii="Nova Square" w:hAnsi="Nova Square"/>
                <w:b w:val="false"/>
                <w:bCs w:val="false"/>
                <w:i w:val="false"/>
                <w:iCs w:val="false"/>
                <w:sz w:val="36"/>
                <w:szCs w:val="36"/>
              </w:rPr>
              <w:t>Ivan Ivanov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Nova Square" w:hAnsi="Nova Square"/>
                <w:b w:val="false"/>
                <w:bCs w:val="false"/>
                <w:i w:val="false"/>
                <w:i w:val="false"/>
                <w:iCs w:val="false"/>
                <w:sz w:val="40"/>
                <w:szCs w:val="40"/>
              </w:rPr>
            </w:pPr>
            <w:r>
              <w:rPr>
                <w:rFonts w:ascii="Nova Square" w:hAnsi="Nova Square"/>
                <w:b w:val="false"/>
                <w:bCs w:val="false"/>
                <w:i w:val="false"/>
                <w:iCs w:val="false"/>
                <w:sz w:val="40"/>
                <w:szCs w:val="40"/>
              </w:rPr>
              <w:t>VIII B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Nova Square" w:hAnsi="Nova Square"/>
                <w:b w:val="false"/>
                <w:bCs w:val="false"/>
                <w:i w:val="false"/>
                <w:i w:val="false"/>
                <w:iCs w:val="false"/>
                <w:sz w:val="40"/>
                <w:szCs w:val="40"/>
              </w:rPr>
            </w:pPr>
            <w:r>
              <w:rPr>
                <w:rFonts w:ascii="Nova Square" w:hAnsi="Nova Square"/>
                <w:b w:val="false"/>
                <w:bCs w:val="false"/>
                <w:i w:val="false"/>
                <w:iCs w:val="false"/>
                <w:sz w:val="40"/>
                <w:szCs w:val="40"/>
              </w:rPr>
              <w:t>Front-End Dev</w:t>
            </w:r>
          </w:p>
        </w:tc>
      </w:tr>
      <w:tr>
        <w:trPr/>
        <w:tc>
          <w:tcPr>
            <w:tcW w:w="32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Nova Square" w:hAnsi="Nova Square"/>
                <w:b w:val="false"/>
                <w:bCs w:val="false"/>
                <w:i w:val="false"/>
                <w:i w:val="false"/>
                <w:iCs w:val="false"/>
                <w:sz w:val="36"/>
                <w:szCs w:val="36"/>
              </w:rPr>
            </w:pPr>
            <w:r>
              <w:rPr>
                <w:rFonts w:ascii="Nova Square" w:hAnsi="Nova Square"/>
                <w:b w:val="false"/>
                <w:bCs w:val="false"/>
                <w:i w:val="false"/>
                <w:iCs w:val="false"/>
                <w:sz w:val="36"/>
                <w:szCs w:val="36"/>
              </w:rPr>
              <w:t>Hristo Bachvarov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Nova Square" w:hAnsi="Nova Square"/>
                <w:b w:val="false"/>
                <w:bCs w:val="false"/>
                <w:i w:val="false"/>
                <w:i w:val="false"/>
                <w:iCs w:val="false"/>
                <w:sz w:val="40"/>
                <w:szCs w:val="40"/>
              </w:rPr>
            </w:pPr>
            <w:r>
              <w:rPr>
                <w:rFonts w:ascii="Nova Square" w:hAnsi="Nova Square"/>
                <w:b w:val="false"/>
                <w:bCs w:val="false"/>
                <w:i w:val="false"/>
                <w:iCs w:val="false"/>
                <w:sz w:val="40"/>
                <w:szCs w:val="40"/>
              </w:rPr>
              <w:t>VIII A</w:t>
            </w:r>
          </w:p>
        </w:tc>
        <w:tc>
          <w:tcPr>
            <w:tcW w:w="32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rFonts w:ascii="Nova Square" w:hAnsi="Nova Square"/>
                <w:b w:val="false"/>
                <w:bCs w:val="false"/>
                <w:i w:val="false"/>
                <w:i w:val="false"/>
                <w:iCs w:val="false"/>
                <w:sz w:val="40"/>
                <w:szCs w:val="40"/>
              </w:rPr>
            </w:pPr>
            <w:r>
              <w:rPr>
                <w:rFonts w:ascii="Nova Square" w:hAnsi="Nova Square"/>
                <w:b w:val="false"/>
                <w:bCs w:val="false"/>
                <w:i w:val="false"/>
                <w:iCs w:val="false"/>
                <w:sz w:val="40"/>
                <w:szCs w:val="40"/>
              </w:rPr>
              <w:t>Front-End Dev</w:t>
            </w:r>
          </w:p>
        </w:tc>
      </w:tr>
    </w:tbl>
    <w:p>
      <w:pPr>
        <w:pStyle w:val="Normal"/>
        <w:bidi w:val="0"/>
        <w:jc w:val="left"/>
        <w:rPr>
          <w:rFonts w:ascii="Nova Square" w:hAnsi="Nova Square"/>
          <w:sz w:val="52"/>
          <w:szCs w:val="52"/>
        </w:rPr>
      </w:pPr>
      <w:r>
        <w:rPr>
          <w:rFonts w:ascii="Nova Square" w:hAnsi="Nova Square"/>
          <w:sz w:val="52"/>
          <w:szCs w:val="52"/>
        </w:rPr>
      </w:r>
    </w:p>
    <w:p>
      <w:pPr>
        <w:pStyle w:val="Normal"/>
        <w:bidi w:val="0"/>
        <w:jc w:val="left"/>
        <w:rPr>
          <w:rFonts w:ascii="Nova Square" w:hAnsi="Nova Square"/>
          <w:b/>
          <w:bCs/>
          <w:sz w:val="52"/>
          <w:szCs w:val="52"/>
        </w:rPr>
      </w:pPr>
      <w:r>
        <w:fldChar w:fldCharType="begin"/>
      </w:r>
      <w:r>
        <w:rPr>
          <w:sz w:val="52"/>
          <w:b/>
          <w:szCs w:val="52"/>
          <w:bCs/>
          <w:rFonts w:ascii="Nova Square" w:hAnsi="Nova Square"/>
        </w:rPr>
        <w:instrText xml:space="preserve"> TC "2. Our Goals as a Team:" \l 1 </w:instrText>
      </w:r>
      <w:bookmarkStart w:id="1" w:name="1%192._Our_Goals_as_a_Team%3A%19C"/>
      <w:bookmarkEnd w:id="1"/>
      <w:r>
        <w:rPr>
          <w:sz w:val="52"/>
          <w:b/>
          <w:szCs w:val="52"/>
          <w:bCs/>
          <w:rFonts w:ascii="Nova Square" w:hAnsi="Nova Square"/>
        </w:rPr>
        <w:fldChar w:fldCharType="separate"/>
      </w:r>
      <w:r>
        <w:rPr>
          <w:rFonts w:ascii="Nova Square" w:hAnsi="Nova Square"/>
          <w:b/>
          <w:bCs/>
          <w:sz w:val="52"/>
          <w:szCs w:val="52"/>
        </w:rPr>
        <w:t>2. Our Goals as a Team:</w:t>
      </w:r>
      <w:r>
        <w:rPr>
          <w:sz w:val="52"/>
          <w:b/>
          <w:szCs w:val="52"/>
          <w:bCs/>
          <w:rFonts w:ascii="Nova Square" w:hAnsi="Nova Square"/>
        </w:rPr>
        <w:fldChar w:fldCharType="end"/>
      </w:r>
    </w:p>
    <w:p>
      <w:pPr>
        <w:pStyle w:val="Normal"/>
        <w:bidi w:val="0"/>
        <w:jc w:val="left"/>
        <w:rPr>
          <w:rFonts w:ascii="Nova Square" w:hAnsi="Nova Square"/>
          <w:sz w:val="52"/>
          <w:szCs w:val="52"/>
        </w:rPr>
      </w:pPr>
      <w:r>
        <w:rPr>
          <w:rFonts w:ascii="Nova Square" w:hAnsi="Nova Square"/>
          <w:sz w:val="52"/>
          <w:szCs w:val="52"/>
        </w:rPr>
      </w:r>
    </w:p>
    <w:p>
      <w:pPr>
        <w:pStyle w:val="Normal"/>
        <w:bidi w:val="0"/>
        <w:jc w:val="left"/>
        <w:rPr>
          <w:rFonts w:ascii="Nova Square" w:hAnsi="Nova Square"/>
          <w:sz w:val="44"/>
          <w:szCs w:val="44"/>
        </w:rPr>
      </w:pPr>
      <w:r>
        <w:rPr>
          <w:rFonts w:ascii="Nova Square" w:hAnsi="Nova Square"/>
          <w:sz w:val="44"/>
          <w:szCs w:val="44"/>
        </w:rPr>
        <w:t>Our goal is to share some information about some of the world’s leading contributors to Artificial Intelligence, Robotics and Automation.</w:t>
      </w:r>
    </w:p>
    <w:p>
      <w:pPr>
        <w:pStyle w:val="Normal"/>
        <w:bidi w:val="0"/>
        <w:jc w:val="left"/>
        <w:rPr>
          <w:rFonts w:ascii="Nova Square" w:hAnsi="Nova Square"/>
          <w:sz w:val="44"/>
          <w:szCs w:val="44"/>
        </w:rPr>
      </w:pPr>
      <w:r>
        <w:rPr>
          <w:rFonts w:ascii="Nova Square" w:hAnsi="Nova Square"/>
          <w:sz w:val="44"/>
          <w:szCs w:val="44"/>
        </w:rPr>
        <w:tab/>
      </w:r>
    </w:p>
    <w:p>
      <w:pPr>
        <w:pStyle w:val="Normal"/>
        <w:bidi w:val="0"/>
        <w:jc w:val="left"/>
        <w:rPr>
          <w:rFonts w:ascii="Nova Square" w:hAnsi="Nova Square"/>
          <w:sz w:val="44"/>
          <w:szCs w:val="44"/>
        </w:rPr>
      </w:pPr>
      <w:r>
        <w:fldChar w:fldCharType="begin"/>
      </w:r>
      <w:r>
        <w:rPr>
          <w:sz w:val="52"/>
          <w:b/>
          <w:szCs w:val="52"/>
          <w:bCs/>
          <w:rFonts w:ascii="Nova Square" w:hAnsi="Nova Square"/>
        </w:rPr>
        <w:instrText xml:space="preserve"> TC "3. Timeline of our group project:" \l 1 </w:instrText>
      </w:r>
      <w:bookmarkStart w:id="2" w:name="1%193._Timeline_of_our_group_project%3A%"/>
      <w:bookmarkEnd w:id="2"/>
      <w:r>
        <w:rPr>
          <w:sz w:val="52"/>
          <w:b/>
          <w:szCs w:val="52"/>
          <w:bCs/>
          <w:rFonts w:ascii="Nova Square" w:hAnsi="Nova Square"/>
        </w:rPr>
        <w:fldChar w:fldCharType="separate"/>
      </w:r>
      <w:r>
        <w:rPr>
          <w:rFonts w:ascii="Nova Square" w:hAnsi="Nova Square"/>
          <w:b/>
          <w:bCs/>
          <w:sz w:val="52"/>
          <w:szCs w:val="52"/>
        </w:rPr>
        <w:t>3. Timeline of our group project:</w:t>
      </w:r>
      <w:r>
        <w:rPr>
          <w:sz w:val="52"/>
          <w:b/>
          <w:szCs w:val="52"/>
          <w:bCs/>
          <w:rFonts w:ascii="Nova Square" w:hAnsi="Nova Square"/>
        </w:rPr>
        <w:fldChar w:fldCharType="end"/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4"/>
          <w:szCs w:val="44"/>
        </w:rPr>
      </w:pPr>
      <w:r>
        <w:rPr>
          <w:rFonts w:ascii="Nova Square" w:hAnsi="Nova Square"/>
          <w:b w:val="false"/>
          <w:bCs w:val="false"/>
          <w:sz w:val="44"/>
          <w:szCs w:val="44"/>
        </w:rPr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4"/>
          <w:szCs w:val="44"/>
        </w:rPr>
      </w:pPr>
      <w:r>
        <w:rPr>
          <w:rFonts w:ascii="Nova Square" w:hAnsi="Nova Square"/>
          <w:b w:val="false"/>
          <w:bCs w:val="false"/>
          <w:sz w:val="44"/>
          <w:szCs w:val="44"/>
        </w:rPr>
        <w:t>Week 1 – Discussing Design, Structure, Technologies &amp; Scheduling</w:t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4"/>
          <w:szCs w:val="44"/>
        </w:rPr>
      </w:pPr>
      <w:r>
        <w:rPr>
          <w:rFonts w:ascii="Nova Square" w:hAnsi="Nova Square"/>
          <w:b w:val="false"/>
          <w:bCs w:val="false"/>
          <w:sz w:val="44"/>
          <w:szCs w:val="44"/>
        </w:rPr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4"/>
          <w:szCs w:val="44"/>
        </w:rPr>
      </w:pPr>
      <w:r>
        <w:rPr>
          <w:rFonts w:ascii="Nova Square" w:hAnsi="Nova Square"/>
          <w:b w:val="false"/>
          <w:bCs w:val="false"/>
          <w:sz w:val="44"/>
          <w:szCs w:val="44"/>
        </w:rPr>
        <w:t>Week 2 -  Building the site (Essentials)</w:t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4"/>
          <w:szCs w:val="44"/>
        </w:rPr>
      </w:pPr>
      <w:r>
        <w:rPr>
          <w:rFonts w:ascii="Nova Square" w:hAnsi="Nova Square"/>
          <w:b w:val="false"/>
          <w:bCs w:val="false"/>
          <w:sz w:val="44"/>
          <w:szCs w:val="44"/>
        </w:rPr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4"/>
          <w:szCs w:val="44"/>
        </w:rPr>
      </w:pPr>
      <w:r>
        <w:rPr>
          <w:rFonts w:ascii="Nova Square" w:hAnsi="Nova Square"/>
          <w:b w:val="false"/>
          <w:bCs w:val="false"/>
          <w:sz w:val="44"/>
          <w:szCs w:val="44"/>
        </w:rPr>
        <w:t>Week 3 – Finalizing Style Elements &amp; Extras</w:t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4"/>
          <w:szCs w:val="44"/>
        </w:rPr>
      </w:pPr>
      <w:r>
        <w:rPr>
          <w:rFonts w:ascii="Nova Square" w:hAnsi="Nova Square"/>
          <w:b w:val="false"/>
          <w:bCs w:val="false"/>
          <w:sz w:val="44"/>
          <w:szCs w:val="44"/>
        </w:rPr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0"/>
          <w:szCs w:val="40"/>
        </w:rPr>
      </w:pPr>
      <w:r>
        <w:rPr>
          <w:rFonts w:ascii="Nova Square" w:hAnsi="Nova Square"/>
          <w:b w:val="false"/>
          <w:bCs w:val="false"/>
          <w:sz w:val="40"/>
          <w:szCs w:val="40"/>
        </w:rPr>
        <w:t>The rest was used to prepare this presentation</w:t>
      </w:r>
      <w:r>
        <w:br w:type="page"/>
      </w:r>
    </w:p>
    <w:p>
      <w:pPr>
        <w:pStyle w:val="Normal"/>
        <w:bidi w:val="0"/>
        <w:jc w:val="left"/>
        <w:rPr>
          <w:rFonts w:ascii="Nova Square" w:hAnsi="Nova Square"/>
          <w:b/>
          <w:bCs/>
          <w:sz w:val="52"/>
          <w:szCs w:val="52"/>
        </w:rPr>
      </w:pPr>
      <w:r>
        <w:fldChar w:fldCharType="begin"/>
      </w:r>
      <w:r>
        <w:rPr>
          <w:sz w:val="52"/>
          <w:b/>
          <w:szCs w:val="52"/>
          <w:bCs/>
          <w:rFonts w:ascii="Nova Square" w:hAnsi="Nova Square"/>
        </w:rPr>
        <w:instrText xml:space="preserve"> TC "4. Used technologies &amp; software:" \l 1 </w:instrText>
      </w:r>
      <w:bookmarkStart w:id="3" w:name="1%194._Used_technologies_&amp;_software%3A%1"/>
      <w:bookmarkEnd w:id="3"/>
      <w:r>
        <w:rPr>
          <w:sz w:val="52"/>
          <w:b/>
          <w:szCs w:val="52"/>
          <w:bCs/>
          <w:rFonts w:ascii="Nova Square" w:hAnsi="Nova Square"/>
        </w:rPr>
        <w:fldChar w:fldCharType="separate"/>
      </w:r>
      <w:r>
        <w:rPr>
          <w:rFonts w:ascii="Nova Square" w:hAnsi="Nova Square"/>
          <w:b/>
          <w:bCs/>
          <w:sz w:val="52"/>
          <w:szCs w:val="52"/>
        </w:rPr>
        <w:t>4. Used technologies &amp; software:</w:t>
      </w:r>
      <w:r>
        <w:rPr>
          <w:sz w:val="52"/>
          <w:b/>
          <w:szCs w:val="52"/>
          <w:bCs/>
          <w:rFonts w:ascii="Nova Square" w:hAnsi="Nova Square"/>
        </w:rPr>
        <w:fldChar w:fldCharType="end"/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0"/>
          <w:szCs w:val="40"/>
        </w:rPr>
      </w:pPr>
      <w:r>
        <w:rPr>
          <w:rFonts w:ascii="Nova Square" w:hAnsi="Nova Square"/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0"/>
          <w:szCs w:val="40"/>
        </w:rPr>
      </w:pPr>
      <w:r>
        <w:rPr>
          <w:rFonts w:ascii="Nova Square" w:hAnsi="Nova Square"/>
          <w:b w:val="false"/>
          <w:bCs w:val="false"/>
          <w:sz w:val="40"/>
          <w:szCs w:val="40"/>
        </w:rPr>
        <w:t>Vim, Visual Studio Code – Text Editors</w:t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0"/>
          <w:szCs w:val="40"/>
        </w:rPr>
      </w:pPr>
      <w:r>
        <w:rPr>
          <w:rFonts w:ascii="Nova Square" w:hAnsi="Nova Square"/>
          <w:b w:val="false"/>
          <w:bCs w:val="false"/>
          <w:sz w:val="40"/>
          <w:szCs w:val="40"/>
        </w:rPr>
        <w:t>Figma – Used for Web Design</w:t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0"/>
          <w:szCs w:val="40"/>
        </w:rPr>
      </w:pPr>
      <w:r>
        <w:rPr>
          <w:rFonts w:ascii="Nova Square" w:hAnsi="Nova Square"/>
          <w:b w:val="false"/>
          <w:bCs w:val="false"/>
          <w:sz w:val="40"/>
          <w:szCs w:val="40"/>
        </w:rPr>
        <w:t>Chromium – Used for development &amp; testing</w:t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0"/>
          <w:szCs w:val="40"/>
        </w:rPr>
      </w:pPr>
      <w:r>
        <w:rPr>
          <w:rFonts w:ascii="Nova Square" w:hAnsi="Nova Square"/>
          <w:b w:val="false"/>
          <w:bCs w:val="false"/>
          <w:sz w:val="40"/>
          <w:szCs w:val="40"/>
        </w:rPr>
        <w:t>Discord – Primarily used for communication</w:t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0"/>
          <w:szCs w:val="40"/>
        </w:rPr>
      </w:pPr>
      <w:r>
        <w:rPr>
          <w:rFonts w:ascii="Nova Square" w:hAnsi="Nova Square"/>
          <w:b w:val="false"/>
          <w:bCs w:val="false"/>
          <w:sz w:val="40"/>
          <w:szCs w:val="40"/>
        </w:rPr>
        <w:t>GitHub – Used for more convenient development</w:t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0"/>
          <w:szCs w:val="40"/>
        </w:rPr>
      </w:pPr>
      <w:r>
        <w:rPr>
          <w:rFonts w:ascii="Nova Square" w:hAnsi="Nova Square"/>
          <w:b w:val="false"/>
          <w:bCs w:val="false"/>
          <w:sz w:val="40"/>
          <w:szCs w:val="40"/>
        </w:rPr>
        <w:t>LibreOffice Writer, Impress – Documentation</w:t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0"/>
          <w:szCs w:val="40"/>
        </w:rPr>
      </w:pPr>
      <w:r>
        <w:rPr>
          <w:rFonts w:ascii="Nova Square" w:hAnsi="Nova Square"/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0"/>
          <w:szCs w:val="40"/>
        </w:rPr>
      </w:pPr>
      <w:r>
        <w:rPr>
          <w:rFonts w:ascii="Nova Square" w:hAnsi="Nova Square"/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0"/>
          <w:szCs w:val="40"/>
        </w:rPr>
      </w:pPr>
      <w:r>
        <w:fldChar w:fldCharType="begin"/>
      </w:r>
      <w:r>
        <w:rPr>
          <w:sz w:val="52"/>
          <w:b/>
          <w:szCs w:val="52"/>
          <w:bCs/>
          <w:rFonts w:ascii="Nova Square" w:hAnsi="Nova Square"/>
        </w:rPr>
        <w:instrText xml:space="preserve"> TC "5. Description of our project:" \l 1 </w:instrText>
      </w:r>
      <w:bookmarkStart w:id="4" w:name="1%195._Description_of_our_project%3A%19C"/>
      <w:bookmarkEnd w:id="4"/>
      <w:r>
        <w:rPr>
          <w:sz w:val="52"/>
          <w:b/>
          <w:szCs w:val="52"/>
          <w:bCs/>
          <w:rFonts w:ascii="Nova Square" w:hAnsi="Nova Square"/>
        </w:rPr>
        <w:fldChar w:fldCharType="separate"/>
      </w:r>
      <w:r>
        <w:rPr>
          <w:rFonts w:ascii="Nova Square" w:hAnsi="Nova Square"/>
          <w:b/>
          <w:bCs/>
          <w:sz w:val="52"/>
          <w:szCs w:val="52"/>
        </w:rPr>
        <w:t>5. Description of our project:</w:t>
      </w:r>
      <w:r>
        <w:rPr>
          <w:sz w:val="52"/>
          <w:b/>
          <w:szCs w:val="52"/>
          <w:bCs/>
          <w:rFonts w:ascii="Nova Square" w:hAnsi="Nova Square"/>
        </w:rPr>
        <w:fldChar w:fldCharType="end"/>
      </w:r>
    </w:p>
    <w:p>
      <w:pPr>
        <w:pStyle w:val="Normal"/>
        <w:bidi w:val="0"/>
        <w:jc w:val="left"/>
        <w:rPr>
          <w:b/>
          <w:bCs/>
          <w:sz w:val="52"/>
          <w:szCs w:val="52"/>
        </w:rPr>
      </w:pPr>
      <w:r>
        <w:rPr>
          <w:rFonts w:ascii="Nova Square" w:hAnsi="Nova Square"/>
          <w:b w:val="false"/>
          <w:bCs w:val="false"/>
          <w:sz w:val="40"/>
          <w:szCs w:val="40"/>
        </w:rPr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4"/>
          <w:szCs w:val="44"/>
        </w:rPr>
      </w:pPr>
      <w:r>
        <w:rPr>
          <w:rFonts w:ascii="Nova Square" w:hAnsi="Nova Square"/>
          <w:b w:val="false"/>
          <w:bCs w:val="false"/>
          <w:sz w:val="44"/>
          <w:szCs w:val="44"/>
        </w:rPr>
        <w:t>Our website shares knowledge about some of the most important contributors to Artificial Intelligence, Robotics &amp; Automation to its viewers.</w:t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4"/>
          <w:szCs w:val="44"/>
        </w:rPr>
      </w:pPr>
      <w:r>
        <w:rPr>
          <w:rFonts w:ascii="Nova Square" w:hAnsi="Nova Square"/>
          <w:b w:val="false"/>
          <w:bCs w:val="false"/>
          <w:sz w:val="44"/>
          <w:szCs w:val="44"/>
        </w:rPr>
      </w:r>
    </w:p>
    <w:p>
      <w:pPr>
        <w:pStyle w:val="Normal"/>
        <w:bidi w:val="0"/>
        <w:jc w:val="left"/>
        <w:rPr>
          <w:rFonts w:ascii="Nova Square" w:hAnsi="Nova Square"/>
          <w:b w:val="false"/>
          <w:bCs w:val="false"/>
          <w:sz w:val="44"/>
          <w:szCs w:val="44"/>
        </w:rPr>
      </w:pPr>
      <w:r>
        <w:fldChar w:fldCharType="begin"/>
      </w:r>
      <w:r>
        <w:rPr>
          <w:sz w:val="52"/>
          <w:b/>
          <w:szCs w:val="52"/>
          <w:bCs/>
          <w:rFonts w:ascii="Nova Square" w:hAnsi="Nova Square"/>
        </w:rPr>
        <w:instrText xml:space="preserve"> TC "6. Navigation Bar Diagram:" \l 1 </w:instrText>
      </w:r>
      <w:bookmarkStart w:id="5" w:name="1%196._Navigation_Bar_Diagram%3A%19C"/>
      <w:bookmarkEnd w:id="5"/>
      <w:r>
        <w:rPr>
          <w:sz w:val="52"/>
          <w:b/>
          <w:szCs w:val="52"/>
          <w:bCs/>
          <w:rFonts w:ascii="Nova Square" w:hAnsi="Nova Square"/>
        </w:rPr>
        <w:fldChar w:fldCharType="separate"/>
      </w:r>
      <w:r>
        <w:rPr>
          <w:rFonts w:ascii="Nova Square" w:hAnsi="Nova Square"/>
          <w:b/>
          <w:bCs/>
          <w:sz w:val="52"/>
          <w:szCs w:val="52"/>
        </w:rPr>
        <w:t>6. Navigation Bar Diagram:</w:t>
      </w:r>
      <w:r>
        <w:rPr>
          <w:sz w:val="52"/>
          <w:b/>
          <w:szCs w:val="52"/>
          <w:bCs/>
          <w:rFonts w:ascii="Nova Square" w:hAnsi="Nova Square"/>
        </w:rPr>
        <w:fldChar w:fldCharType="end"/>
      </w:r>
    </w:p>
    <w:p>
      <w:pPr>
        <w:pStyle w:val="Normal"/>
        <w:bidi w:val="0"/>
        <w:jc w:val="left"/>
        <w:rPr>
          <w:rFonts w:ascii="Nova Square" w:hAnsi="Nova Square"/>
          <w:b/>
          <w:bCs/>
          <w:sz w:val="44"/>
          <w:szCs w:val="44"/>
        </w:rPr>
      </w:pPr>
      <w:r>
        <w:rPr/>
      </w:r>
    </w:p>
    <w:p>
      <w:pPr>
        <w:pStyle w:val="Normal"/>
        <w:bidi w:val="0"/>
        <w:jc w:val="left"/>
        <w:rPr>
          <w:rFonts w:ascii="Nova Square" w:hAnsi="Nova Square"/>
          <w:b/>
          <w:bCs/>
          <w:sz w:val="44"/>
          <w:szCs w:val="44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545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va Square">
    <w:charset w:val="01"/>
    <w:family w:val="auto"/>
    <w:pitch w:val="variable"/>
  </w:font>
  <w:font w:name="Noto Sans Black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UserIndexHeading">
    <w:name w:val="User Index Heading"/>
    <w:basedOn w:val="Index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FrameContents">
    <w:name w:val="Frame Contents"/>
    <w:basedOn w:val="Normal"/>
    <w:qFormat/>
    <w:pPr/>
    <w:rPr/>
  </w:style>
  <w:style w:type="paragraph" w:styleId="BibliographyHeading">
    <w:name w:val="Table of Authorities"/>
    <w:basedOn w:val="IndexHeading"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9638" w:leader="dot"/>
      </w:tabs>
      <w:ind w:left="283" w:hanging="0"/>
    </w:pPr>
    <w:rPr/>
  </w:style>
  <w:style w:type="paragraph" w:styleId="Contents3">
    <w:name w:val="TOC 3"/>
    <w:basedOn w:val="Index"/>
    <w:pPr>
      <w:tabs>
        <w:tab w:val="clear" w:pos="709"/>
        <w:tab w:val="right" w:pos="9638" w:leader="dot"/>
      </w:tabs>
      <w:ind w:left="567" w:hanging="0"/>
    </w:pPr>
    <w:rPr/>
  </w:style>
  <w:style w:type="paragraph" w:styleId="Contents4">
    <w:name w:val="TOC 4"/>
    <w:basedOn w:val="Index"/>
    <w:pPr>
      <w:tabs>
        <w:tab w:val="clear" w:pos="709"/>
        <w:tab w:val="right" w:pos="9638" w:leader="dot"/>
      </w:tabs>
      <w:ind w:left="850" w:hanging="0"/>
    </w:pPr>
    <w:rPr/>
  </w:style>
  <w:style w:type="paragraph" w:styleId="Contents6">
    <w:name w:val="TOC 6"/>
    <w:basedOn w:val="Index"/>
    <w:pPr>
      <w:tabs>
        <w:tab w:val="clear" w:pos="709"/>
        <w:tab w:val="right" w:pos="9638" w:leader="dot"/>
      </w:tabs>
      <w:ind w:left="1417" w:hanging="0"/>
    </w:pPr>
    <w:rPr/>
  </w:style>
  <w:style w:type="numbering" w:styleId="Numbering123">
    <w:name w:val="Numbering 12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LibreOffice/7.5.3.2$Linux_X86_64 LibreOffice_project/50$Build-2</Application>
  <AppVersion>15.0000</AppVersion>
  <Pages>3</Pages>
  <Words>197</Words>
  <Characters>1045</Characters>
  <CharactersWithSpaces>1211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2023-06-08T23:31:18Z</dcterms:created>
  <dc:creator/>
  <dc:description/>
  <dc:language>en-US</dc:language>
  <cp:lastModifiedBy/>
  <dcterms:modified xsi:type="dcterms:W3CDTF">2023-06-09T00:52:16Z</dcterms:modified>
  <cp:revision>1</cp:revision>
  <dc:subject/>
  <dc:title/>
</cp:coreProperties>
</file>