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real test document with actual content.</w:t>
      </w:r>
    </w:p>
    <w:p>
      <w:r>
        <w:t>It contains multiple paragraphs with meaningful text.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New York</w:t>
            </w:r>
          </w:p>
        </w:tc>
      </w:tr>
    </w:tbl>
    <w:p>
      <w:r>
        <w:t>This document should convert properly to images and other formats.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