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825"/>
        <w:gridCol w:w="1725"/>
        <w:gridCol w:w="735"/>
        <w:gridCol w:w="4410"/>
        <w:tblGridChange w:id="0">
          <w:tblGrid>
            <w:gridCol w:w="2025"/>
            <w:gridCol w:w="825"/>
            <w:gridCol w:w="1725"/>
            <w:gridCol w:w="735"/>
            <w:gridCol w:w="44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TL_KODE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TL_BETEGN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TLKODE.docx</dc:title>
</cp:coreProperties>
</file>