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6C3102" w:rsidRDefault="006C3102">
      <w:pPr>
        <w:jc w:val="center"/>
        <w:rPr>
          <w:rFonts w:eastAsia="仿宋"/>
          <w:b/>
          <w:kern w:val="0"/>
          <w:sz w:val="36"/>
          <w:szCs w:val="36"/>
        </w:rPr>
      </w:pPr>
    </w:p>
    <w:p w:rsidR="00324225" w:rsidRDefault="00324225">
      <w:pPr>
        <w:jc w:val="center"/>
        <w:rPr>
          <w:rFonts w:eastAsia="仿宋"/>
          <w:b/>
          <w:kern w:val="0"/>
          <w:sz w:val="52"/>
          <w:szCs w:val="52"/>
        </w:rPr>
      </w:pPr>
    </w:p>
    <w:p w:rsidR="009926BB" w:rsidRDefault="009926BB" w:rsidP="002C35A2">
      <w:pPr>
        <w:rPr>
          <w:rFonts w:eastAsia="仿宋"/>
          <w:b/>
          <w:kern w:val="0"/>
          <w:sz w:val="52"/>
          <w:szCs w:val="52"/>
        </w:rPr>
      </w:pPr>
    </w:p>
    <w:p w:rsidR="006C3102" w:rsidRPr="00E32C5B" w:rsidRDefault="00DE7387">
      <w:pPr>
        <w:jc w:val="center"/>
        <w:rPr>
          <w:rFonts w:ascii="黑体" w:eastAsia="黑体" w:hAnsi="黑体"/>
          <w:b/>
          <w:sz w:val="72"/>
          <w:szCs w:val="44"/>
        </w:rPr>
      </w:pPr>
      <w:r w:rsidRPr="00DE7387">
        <w:rPr>
          <w:rFonts w:ascii="黑体" w:eastAsia="黑体" w:hAnsi="黑体"/>
          <w:b/>
          <w:kern w:val="0"/>
          <w:sz w:val="72"/>
          <w:szCs w:val="44"/>
        </w:rPr>
        <w:t>L</w:t>
      </w:r>
      <w:r>
        <w:rPr>
          <w:rFonts w:ascii="黑体" w:eastAsia="黑体" w:hAnsi="黑体" w:hint="eastAsia"/>
          <w:b/>
          <w:kern w:val="0"/>
          <w:sz w:val="72"/>
          <w:szCs w:val="44"/>
        </w:rPr>
        <w:t>INEAR</w:t>
      </w:r>
      <w:r w:rsidRPr="00DE7387">
        <w:rPr>
          <w:rFonts w:ascii="黑体" w:eastAsia="黑体" w:hAnsi="黑体"/>
          <w:b/>
          <w:kern w:val="0"/>
          <w:sz w:val="72"/>
          <w:szCs w:val="44"/>
        </w:rPr>
        <w:t xml:space="preserve"> </w:t>
      </w:r>
      <w:r>
        <w:rPr>
          <w:rFonts w:ascii="黑体" w:eastAsia="黑体" w:hAnsi="黑体" w:hint="eastAsia"/>
          <w:b/>
          <w:kern w:val="0"/>
          <w:sz w:val="72"/>
          <w:szCs w:val="44"/>
        </w:rPr>
        <w:t>FUNCTIONS</w:t>
      </w:r>
      <w:r w:rsidR="00E32C5B" w:rsidRPr="00E32C5B">
        <w:rPr>
          <w:rFonts w:ascii="黑体" w:eastAsia="黑体" w:hAnsi="黑体" w:hint="eastAsia"/>
          <w:b/>
          <w:kern w:val="0"/>
          <w:sz w:val="72"/>
          <w:szCs w:val="44"/>
        </w:rPr>
        <w:t xml:space="preserve"> REPORT</w:t>
      </w:r>
    </w:p>
    <w:p w:rsidR="006C3102" w:rsidRDefault="006C3102">
      <w:pPr>
        <w:rPr>
          <w:rFonts w:eastAsia="黑体"/>
          <w:b/>
          <w:sz w:val="36"/>
        </w:rPr>
      </w:pPr>
    </w:p>
    <w:p w:rsidR="006C3102" w:rsidRDefault="00EC5166" w:rsidP="00EC5166">
      <w:pPr>
        <w:jc w:val="center"/>
        <w:rPr>
          <w:b/>
          <w:sz w:val="32"/>
          <w:szCs w:val="32"/>
        </w:rPr>
      </w:pPr>
      <w:r>
        <w:rPr>
          <w:noProof/>
        </w:rPr>
        <w:drawing>
          <wp:inline distT="0" distB="0" distL="0" distR="0" wp14:anchorId="01D08988" wp14:editId="75AFDFEE">
            <wp:extent cx="1465758" cy="1460310"/>
            <wp:effectExtent l="0" t="0" r="127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470656" cy="1465190"/>
                    </a:xfrm>
                    <a:prstGeom prst="rect">
                      <a:avLst/>
                    </a:prstGeom>
                  </pic:spPr>
                </pic:pic>
              </a:graphicData>
            </a:graphic>
          </wp:inline>
        </w:drawing>
      </w:r>
    </w:p>
    <w:p w:rsidR="006C3102" w:rsidRDefault="006C3102">
      <w:pPr>
        <w:rPr>
          <w:b/>
          <w:sz w:val="32"/>
          <w:szCs w:val="32"/>
        </w:rPr>
      </w:pPr>
    </w:p>
    <w:p w:rsidR="009977A4" w:rsidRDefault="009977A4">
      <w:pPr>
        <w:rPr>
          <w:b/>
          <w:sz w:val="32"/>
          <w:szCs w:val="32"/>
        </w:rPr>
      </w:pPr>
    </w:p>
    <w:p w:rsidR="006C3102" w:rsidRPr="0058717D" w:rsidRDefault="006C3102" w:rsidP="0031417F">
      <w:pPr>
        <w:ind w:firstLineChars="500" w:firstLine="1606"/>
        <w:jc w:val="left"/>
        <w:rPr>
          <w:sz w:val="32"/>
          <w:szCs w:val="28"/>
        </w:rPr>
      </w:pPr>
      <w:r w:rsidRPr="0058717D">
        <w:rPr>
          <w:b/>
          <w:sz w:val="32"/>
          <w:szCs w:val="28"/>
        </w:rPr>
        <w:t>School or Department:</w:t>
      </w:r>
      <w:r w:rsidRPr="0058717D">
        <w:rPr>
          <w:sz w:val="32"/>
          <w:szCs w:val="28"/>
        </w:rPr>
        <w:t xml:space="preserve"> </w:t>
      </w:r>
      <w:r w:rsidR="009977A4" w:rsidRPr="0058717D">
        <w:rPr>
          <w:sz w:val="32"/>
          <w:szCs w:val="28"/>
        </w:rPr>
        <w:t>Wu Han University</w:t>
      </w:r>
    </w:p>
    <w:p w:rsidR="006C3102" w:rsidRPr="0058717D" w:rsidRDefault="006C3102" w:rsidP="0031417F">
      <w:pPr>
        <w:spacing w:line="480" w:lineRule="auto"/>
        <w:ind w:firstLineChars="500" w:firstLine="1606"/>
        <w:jc w:val="left"/>
        <w:rPr>
          <w:sz w:val="32"/>
          <w:szCs w:val="28"/>
        </w:rPr>
      </w:pPr>
      <w:r w:rsidRPr="0058717D">
        <w:rPr>
          <w:b/>
          <w:sz w:val="32"/>
          <w:szCs w:val="28"/>
        </w:rPr>
        <w:t xml:space="preserve">Grade and Specialty: </w:t>
      </w:r>
      <w:r w:rsidR="009977A4" w:rsidRPr="0058717D">
        <w:rPr>
          <w:sz w:val="32"/>
          <w:szCs w:val="28"/>
        </w:rPr>
        <w:t>Excellent engineer 2016</w:t>
      </w:r>
    </w:p>
    <w:p w:rsidR="006C3102" w:rsidRPr="0058717D" w:rsidRDefault="006C3102" w:rsidP="0031417F">
      <w:pPr>
        <w:ind w:firstLineChars="500" w:firstLine="1606"/>
        <w:jc w:val="left"/>
        <w:rPr>
          <w:sz w:val="32"/>
          <w:szCs w:val="28"/>
        </w:rPr>
      </w:pPr>
      <w:r w:rsidRPr="0058717D">
        <w:rPr>
          <w:b/>
          <w:sz w:val="32"/>
          <w:szCs w:val="28"/>
        </w:rPr>
        <w:t xml:space="preserve">Name: </w:t>
      </w:r>
      <w:r w:rsidR="009977A4" w:rsidRPr="0058717D">
        <w:rPr>
          <w:sz w:val="32"/>
          <w:szCs w:val="28"/>
        </w:rPr>
        <w:t>Guo Yang, Kong Chuishun, Tang Rui</w:t>
      </w:r>
    </w:p>
    <w:p w:rsidR="006C3102" w:rsidRPr="0058717D" w:rsidRDefault="0031417F" w:rsidP="0031417F">
      <w:pPr>
        <w:tabs>
          <w:tab w:val="left" w:pos="1610"/>
        </w:tabs>
        <w:spacing w:line="480" w:lineRule="auto"/>
        <w:jc w:val="left"/>
        <w:rPr>
          <w:sz w:val="32"/>
          <w:szCs w:val="28"/>
        </w:rPr>
      </w:pPr>
      <w:r>
        <w:rPr>
          <w:rFonts w:hint="eastAsia"/>
          <w:b/>
          <w:sz w:val="32"/>
          <w:szCs w:val="28"/>
        </w:rPr>
        <w:tab/>
      </w:r>
      <w:r w:rsidR="006C3102" w:rsidRPr="0058717D">
        <w:rPr>
          <w:b/>
          <w:sz w:val="32"/>
          <w:szCs w:val="28"/>
        </w:rPr>
        <w:t>Advisor:</w:t>
      </w:r>
      <w:r w:rsidR="006C3102" w:rsidRPr="0058717D">
        <w:rPr>
          <w:sz w:val="32"/>
          <w:szCs w:val="28"/>
        </w:rPr>
        <w:t xml:space="preserve"> </w:t>
      </w:r>
      <w:r w:rsidR="009977A4" w:rsidRPr="0058717D">
        <w:rPr>
          <w:sz w:val="32"/>
          <w:szCs w:val="28"/>
        </w:rPr>
        <w:t>Fangling Pu</w:t>
      </w:r>
    </w:p>
    <w:p w:rsidR="006C3102" w:rsidRDefault="006C3102" w:rsidP="00EC5166">
      <w:pPr>
        <w:jc w:val="left"/>
        <w:rPr>
          <w:rFonts w:ascii="宋体" w:hAnsi="宋体"/>
          <w:b/>
          <w:sz w:val="28"/>
          <w:szCs w:val="28"/>
        </w:rPr>
      </w:pPr>
    </w:p>
    <w:p w:rsidR="006C3102" w:rsidRDefault="006C3102">
      <w:pPr>
        <w:rPr>
          <w:rFonts w:ascii="宋体" w:hAnsi="宋体"/>
          <w:b/>
          <w:sz w:val="28"/>
          <w:szCs w:val="28"/>
        </w:rPr>
      </w:pPr>
    </w:p>
    <w:p w:rsidR="006C3102" w:rsidRDefault="006C3102">
      <w:pPr>
        <w:rPr>
          <w:rFonts w:ascii="宋体" w:hAnsi="宋体"/>
          <w:b/>
          <w:sz w:val="28"/>
          <w:szCs w:val="28"/>
        </w:rPr>
      </w:pPr>
    </w:p>
    <w:p w:rsidR="006C3102" w:rsidRDefault="009977A4">
      <w:pPr>
        <w:spacing w:line="360" w:lineRule="auto"/>
        <w:ind w:rightChars="-244" w:right="-512"/>
        <w:rPr>
          <w:sz w:val="28"/>
          <w:u w:val="single"/>
        </w:rPr>
      </w:pPr>
      <w:r>
        <w:rPr>
          <w:sz w:val="32"/>
          <w:szCs w:val="32"/>
        </w:rPr>
        <w:t xml:space="preserve">                                   March 18 2018</w:t>
      </w:r>
    </w:p>
    <w:p w:rsidR="00EC5166" w:rsidRDefault="006C3102">
      <w:pPr>
        <w:tabs>
          <w:tab w:val="left" w:pos="630"/>
        </w:tabs>
        <w:spacing w:line="360" w:lineRule="auto"/>
        <w:jc w:val="center"/>
        <w:outlineLvl w:val="0"/>
        <w:rPr>
          <w:sz w:val="32"/>
          <w:szCs w:val="32"/>
        </w:rPr>
      </w:pPr>
      <w:r>
        <w:rPr>
          <w:sz w:val="32"/>
          <w:szCs w:val="32"/>
        </w:rPr>
        <w:br w:type="page"/>
      </w:r>
      <w:bookmarkStart w:id="0" w:name="_Toc324234482"/>
    </w:p>
    <w:p w:rsidR="00345AF0" w:rsidRPr="00EF4455" w:rsidRDefault="00EC5166" w:rsidP="00EF4455">
      <w:pPr>
        <w:tabs>
          <w:tab w:val="left" w:pos="630"/>
        </w:tabs>
        <w:spacing w:line="360" w:lineRule="auto"/>
        <w:outlineLvl w:val="0"/>
        <w:rPr>
          <w:sz w:val="24"/>
        </w:rPr>
      </w:pPr>
      <w:r w:rsidRPr="005344D5">
        <w:rPr>
          <w:sz w:val="24"/>
        </w:rPr>
        <w:lastRenderedPageBreak/>
        <w:t>【</w:t>
      </w:r>
      <w:r w:rsidRPr="005344D5">
        <w:rPr>
          <w:b/>
          <w:sz w:val="24"/>
        </w:rPr>
        <w:t>Abstract</w:t>
      </w:r>
      <w:r w:rsidRPr="005344D5">
        <w:rPr>
          <w:sz w:val="24"/>
        </w:rPr>
        <w:t>】</w:t>
      </w:r>
      <w:bookmarkStart w:id="1" w:name="_GoBack"/>
      <w:bookmarkEnd w:id="0"/>
      <w:bookmarkEnd w:id="1"/>
      <w:r w:rsidR="00CD4B95">
        <w:rPr>
          <w:sz w:val="24"/>
        </w:rPr>
        <w:t>In this lab, we purpose to review the linear functions and learn how to apply it to a engineering problem with MATLAB</w:t>
      </w:r>
      <w:r w:rsidR="00CD4B95">
        <w:rPr>
          <w:rFonts w:hint="eastAsia"/>
          <w:sz w:val="24"/>
        </w:rPr>
        <w:t>.</w:t>
      </w:r>
      <w:r w:rsidR="00CD4B95">
        <w:rPr>
          <w:sz w:val="24"/>
        </w:rPr>
        <w:t xml:space="preserve"> </w:t>
      </w:r>
      <w:r w:rsidR="00345AF0">
        <w:rPr>
          <w:sz w:val="24"/>
        </w:rPr>
        <w:t xml:space="preserve">And </w:t>
      </w:r>
      <w:r w:rsidR="00345AF0" w:rsidRPr="00345AF0">
        <w:rPr>
          <w:sz w:val="24"/>
        </w:rPr>
        <w:t>we</w:t>
      </w:r>
      <w:r w:rsidR="00345AF0">
        <w:rPr>
          <w:sz w:val="24"/>
        </w:rPr>
        <w:t xml:space="preserve"> will</w:t>
      </w:r>
      <w:r w:rsidR="00345AF0" w:rsidRPr="00345AF0">
        <w:rPr>
          <w:sz w:val="24"/>
        </w:rPr>
        <w:t xml:space="preserve"> introduce linear and aﬃne functions, and describe some</w:t>
      </w:r>
      <w:r w:rsidR="00345AF0">
        <w:rPr>
          <w:sz w:val="24"/>
        </w:rPr>
        <w:t xml:space="preserve"> </w:t>
      </w:r>
      <w:r w:rsidR="00345AF0" w:rsidRPr="00345AF0">
        <w:rPr>
          <w:sz w:val="24"/>
        </w:rPr>
        <w:t>common settings where they arise, including regression models</w:t>
      </w:r>
      <w:r w:rsidR="00345AF0">
        <w:rPr>
          <w:sz w:val="24"/>
        </w:rPr>
        <w:t xml:space="preserve">. In the application example, </w:t>
      </w:r>
      <w:r w:rsidR="00345AF0">
        <w:rPr>
          <w:rFonts w:hint="eastAsia"/>
          <w:sz w:val="24"/>
        </w:rPr>
        <w:t>w</w:t>
      </w:r>
      <w:r w:rsidR="00345AF0">
        <w:rPr>
          <w:sz w:val="24"/>
        </w:rPr>
        <w:t xml:space="preserve">e </w:t>
      </w:r>
      <w:r w:rsidR="00345AF0" w:rsidRPr="00345AF0">
        <w:rPr>
          <w:sz w:val="24"/>
          <w:szCs w:val="21"/>
        </w:rPr>
        <w:t>will implement linear regression with one variable to predict proﬁts for a food truck</w:t>
      </w:r>
      <w:r w:rsidR="00345AF0">
        <w:rPr>
          <w:sz w:val="24"/>
          <w:szCs w:val="21"/>
        </w:rPr>
        <w:t xml:space="preserve"> and </w:t>
      </w:r>
      <w:r w:rsidR="00345AF0" w:rsidRPr="00345AF0">
        <w:rPr>
          <w:sz w:val="24"/>
          <w:szCs w:val="21"/>
        </w:rPr>
        <w:t>select</w:t>
      </w:r>
      <w:r w:rsidR="00345AF0">
        <w:rPr>
          <w:sz w:val="24"/>
          <w:szCs w:val="21"/>
        </w:rPr>
        <w:t xml:space="preserve"> the next city</w:t>
      </w:r>
      <w:r w:rsidR="00345AF0" w:rsidRPr="00345AF0">
        <w:rPr>
          <w:sz w:val="24"/>
          <w:szCs w:val="21"/>
        </w:rPr>
        <w:t xml:space="preserve"> for opening a new outlet</w:t>
      </w:r>
      <w:r w:rsidR="00292D09">
        <w:rPr>
          <w:sz w:val="24"/>
          <w:szCs w:val="21"/>
        </w:rPr>
        <w:t xml:space="preserve">. With the </w:t>
      </w:r>
      <w:r w:rsidR="00292D09" w:rsidRPr="00292D09">
        <w:rPr>
          <w:sz w:val="24"/>
          <w:szCs w:val="21"/>
        </w:rPr>
        <w:t>data for proﬁts and populations from the cities</w:t>
      </w:r>
      <w:r w:rsidR="00292D09">
        <w:rPr>
          <w:sz w:val="24"/>
          <w:szCs w:val="21"/>
        </w:rPr>
        <w:t>, we will construct a linear predicted model to help us make the best choice.</w:t>
      </w:r>
    </w:p>
    <w:p w:rsidR="002B0714" w:rsidRPr="00345AF0" w:rsidRDefault="002B0714" w:rsidP="00345AF0">
      <w:pPr>
        <w:tabs>
          <w:tab w:val="left" w:pos="630"/>
        </w:tabs>
        <w:spacing w:line="360" w:lineRule="auto"/>
        <w:ind w:firstLineChars="150" w:firstLine="360"/>
        <w:outlineLvl w:val="0"/>
        <w:rPr>
          <w:sz w:val="24"/>
        </w:rPr>
      </w:pPr>
    </w:p>
    <w:p w:rsidR="006C3102" w:rsidRPr="005344D5" w:rsidRDefault="00B81B69" w:rsidP="00B81B69">
      <w:pPr>
        <w:rPr>
          <w:b/>
          <w:sz w:val="24"/>
          <w:szCs w:val="28"/>
        </w:rPr>
      </w:pPr>
      <w:r w:rsidRPr="005344D5">
        <w:rPr>
          <w:b/>
          <w:sz w:val="24"/>
          <w:szCs w:val="28"/>
        </w:rPr>
        <w:t>【</w:t>
      </w:r>
      <w:r w:rsidR="006C3102" w:rsidRPr="005344D5">
        <w:rPr>
          <w:b/>
          <w:sz w:val="24"/>
          <w:szCs w:val="28"/>
        </w:rPr>
        <w:t>Key words</w:t>
      </w:r>
      <w:r w:rsidRPr="005344D5">
        <w:rPr>
          <w:b/>
          <w:sz w:val="24"/>
          <w:szCs w:val="28"/>
        </w:rPr>
        <w:t>】</w:t>
      </w:r>
      <w:r w:rsidRPr="005344D5">
        <w:rPr>
          <w:b/>
          <w:sz w:val="24"/>
          <w:szCs w:val="28"/>
        </w:rPr>
        <w:t xml:space="preserve">  </w:t>
      </w:r>
      <w:r w:rsidR="00DE7387" w:rsidRPr="00DE7387">
        <w:rPr>
          <w:rFonts w:hint="eastAsia"/>
          <w:sz w:val="24"/>
          <w:szCs w:val="21"/>
        </w:rPr>
        <w:t>MATLAB</w:t>
      </w:r>
      <w:r w:rsidR="00DE7387">
        <w:rPr>
          <w:sz w:val="24"/>
          <w:szCs w:val="21"/>
        </w:rPr>
        <w:t xml:space="preserve">; </w:t>
      </w:r>
      <w:r w:rsidR="00DE7387">
        <w:rPr>
          <w:sz w:val="24"/>
          <w:szCs w:val="28"/>
        </w:rPr>
        <w:t>linear functions;</w:t>
      </w:r>
      <w:r w:rsidRPr="005344D5">
        <w:rPr>
          <w:sz w:val="24"/>
          <w:szCs w:val="28"/>
        </w:rPr>
        <w:t xml:space="preserve"> </w:t>
      </w:r>
      <w:r w:rsidR="00CD4B95">
        <w:rPr>
          <w:sz w:val="24"/>
          <w:szCs w:val="28"/>
        </w:rPr>
        <w:t>predicted model</w:t>
      </w:r>
    </w:p>
    <w:p w:rsidR="006C3102" w:rsidRPr="0058717D" w:rsidRDefault="006C3102">
      <w:pPr>
        <w:jc w:val="center"/>
        <w:rPr>
          <w:b/>
          <w:sz w:val="32"/>
        </w:rPr>
      </w:pPr>
      <w:r>
        <w:rPr>
          <w:sz w:val="24"/>
        </w:rPr>
        <w:br w:type="page"/>
      </w:r>
      <w:r w:rsidR="00324225" w:rsidRPr="0058717D">
        <w:rPr>
          <w:sz w:val="28"/>
        </w:rPr>
        <w:t xml:space="preserve"> </w:t>
      </w:r>
      <w:r w:rsidRPr="0058717D">
        <w:rPr>
          <w:rFonts w:hint="eastAsia"/>
          <w:b/>
          <w:sz w:val="32"/>
        </w:rPr>
        <w:t>Table of Contents</w:t>
      </w:r>
    </w:p>
    <w:p w:rsidR="006C3102" w:rsidRPr="0058717D" w:rsidRDefault="006C3102">
      <w:pPr>
        <w:pStyle w:val="10"/>
        <w:rPr>
          <w:b w:val="0"/>
          <w:kern w:val="2"/>
          <w:sz w:val="28"/>
        </w:rPr>
      </w:pPr>
      <w:r w:rsidRPr="0058717D">
        <w:rPr>
          <w:sz w:val="28"/>
        </w:rPr>
        <w:fldChar w:fldCharType="begin"/>
      </w:r>
      <w:r w:rsidRPr="0058717D">
        <w:rPr>
          <w:rStyle w:val="a4"/>
          <w:sz w:val="28"/>
        </w:rPr>
        <w:instrText xml:space="preserve"> TOC \o "1-4" \h \z \u </w:instrText>
      </w:r>
      <w:r w:rsidRPr="0058717D">
        <w:rPr>
          <w:sz w:val="28"/>
        </w:rPr>
        <w:fldChar w:fldCharType="separate"/>
      </w:r>
      <w:hyperlink w:anchor="_Toc324279571" w:history="1">
        <w:r w:rsidRPr="0058717D">
          <w:rPr>
            <w:rStyle w:val="a4"/>
            <w:sz w:val="28"/>
          </w:rPr>
          <w:t>Abstract</w:t>
        </w:r>
        <w:r w:rsidRPr="0058717D">
          <w:rPr>
            <w:sz w:val="28"/>
          </w:rPr>
          <w:tab/>
        </w:r>
        <w:r w:rsidR="00393A28" w:rsidRPr="0058717D">
          <w:rPr>
            <w:sz w:val="28"/>
          </w:rPr>
          <w:t>1</w:t>
        </w:r>
      </w:hyperlink>
    </w:p>
    <w:p w:rsidR="006C3102" w:rsidRDefault="00F54585">
      <w:pPr>
        <w:pStyle w:val="10"/>
        <w:rPr>
          <w:sz w:val="28"/>
        </w:rPr>
      </w:pPr>
      <w:hyperlink w:anchor="_Toc324279574" w:history="1">
        <w:r w:rsidR="006C3102" w:rsidRPr="0058717D">
          <w:rPr>
            <w:rStyle w:val="a4"/>
            <w:sz w:val="28"/>
          </w:rPr>
          <w:t>Chapter 1 Introduction</w:t>
        </w:r>
        <w:r w:rsidR="006C3102" w:rsidRPr="0058717D">
          <w:rPr>
            <w:sz w:val="28"/>
          </w:rPr>
          <w:tab/>
        </w:r>
        <w:r w:rsidR="006C3102" w:rsidRPr="0058717D">
          <w:rPr>
            <w:sz w:val="28"/>
          </w:rPr>
          <w:fldChar w:fldCharType="begin" w:fldLock="1"/>
        </w:r>
        <w:r w:rsidR="006C3102" w:rsidRPr="0058717D">
          <w:rPr>
            <w:sz w:val="28"/>
          </w:rPr>
          <w:instrText xml:space="preserve"> PAGEREF _Toc324279574 \h </w:instrText>
        </w:r>
        <w:r w:rsidR="006C3102" w:rsidRPr="0058717D">
          <w:rPr>
            <w:sz w:val="28"/>
          </w:rPr>
        </w:r>
        <w:r w:rsidR="006C3102" w:rsidRPr="0058717D">
          <w:rPr>
            <w:sz w:val="28"/>
          </w:rPr>
          <w:fldChar w:fldCharType="separate"/>
        </w:r>
        <w:r w:rsidR="006C3102" w:rsidRPr="0058717D">
          <w:rPr>
            <w:sz w:val="28"/>
          </w:rPr>
          <w:t>1</w:t>
        </w:r>
        <w:r w:rsidR="006C3102" w:rsidRPr="0058717D">
          <w:rPr>
            <w:sz w:val="28"/>
          </w:rPr>
          <w:fldChar w:fldCharType="end"/>
        </w:r>
      </w:hyperlink>
    </w:p>
    <w:p w:rsidR="00292D09" w:rsidRDefault="00F54585" w:rsidP="00292D09">
      <w:pPr>
        <w:pStyle w:val="10"/>
        <w:rPr>
          <w:sz w:val="28"/>
        </w:rPr>
      </w:pPr>
      <w:hyperlink w:anchor="_Toc324279574" w:history="1">
        <w:r w:rsidR="00292D09">
          <w:rPr>
            <w:rStyle w:val="a4"/>
            <w:b w:val="0"/>
            <w:sz w:val="24"/>
          </w:rPr>
          <w:t xml:space="preserve">1.1 </w:t>
        </w:r>
        <w:r w:rsidR="00292D09" w:rsidRPr="00292D09">
          <w:rPr>
            <w:rStyle w:val="a4"/>
            <w:b w:val="0"/>
            <w:sz w:val="24"/>
          </w:rPr>
          <w:t xml:space="preserve"> </w:t>
        </w:r>
        <w:r w:rsidR="00292D09">
          <w:rPr>
            <w:rStyle w:val="a4"/>
            <w:b w:val="0"/>
            <w:sz w:val="24"/>
          </w:rPr>
          <w:t>linear function</w:t>
        </w:r>
        <w:r w:rsidR="00292D09" w:rsidRPr="0058717D">
          <w:rPr>
            <w:sz w:val="28"/>
          </w:rPr>
          <w:tab/>
        </w:r>
        <w:r w:rsidR="00292D09" w:rsidRPr="0058717D">
          <w:rPr>
            <w:sz w:val="28"/>
          </w:rPr>
          <w:fldChar w:fldCharType="begin" w:fldLock="1"/>
        </w:r>
        <w:r w:rsidR="00292D09" w:rsidRPr="0058717D">
          <w:rPr>
            <w:sz w:val="28"/>
          </w:rPr>
          <w:instrText xml:space="preserve"> PAGEREF _Toc324279574 \h </w:instrText>
        </w:r>
        <w:r w:rsidR="00292D09" w:rsidRPr="0058717D">
          <w:rPr>
            <w:sz w:val="28"/>
          </w:rPr>
        </w:r>
        <w:r w:rsidR="00292D09" w:rsidRPr="0058717D">
          <w:rPr>
            <w:sz w:val="28"/>
          </w:rPr>
          <w:fldChar w:fldCharType="separate"/>
        </w:r>
        <w:r w:rsidR="00292D09" w:rsidRPr="0058717D">
          <w:rPr>
            <w:sz w:val="28"/>
          </w:rPr>
          <w:t>1</w:t>
        </w:r>
        <w:r w:rsidR="00292D09" w:rsidRPr="0058717D">
          <w:rPr>
            <w:sz w:val="28"/>
          </w:rPr>
          <w:fldChar w:fldCharType="end"/>
        </w:r>
      </w:hyperlink>
    </w:p>
    <w:p w:rsidR="00292D09" w:rsidRPr="0058717D" w:rsidRDefault="00F54585" w:rsidP="00292D09">
      <w:pPr>
        <w:pStyle w:val="10"/>
        <w:rPr>
          <w:b w:val="0"/>
          <w:kern w:val="2"/>
          <w:sz w:val="28"/>
        </w:rPr>
      </w:pPr>
      <w:hyperlink w:anchor="_Toc324279574" w:history="1">
        <w:r w:rsidR="00292D09">
          <w:rPr>
            <w:rStyle w:val="a4"/>
            <w:b w:val="0"/>
            <w:sz w:val="24"/>
          </w:rPr>
          <w:t>1.</w:t>
        </w:r>
        <w:r w:rsidR="002B0714">
          <w:rPr>
            <w:rStyle w:val="a4"/>
            <w:b w:val="0"/>
            <w:sz w:val="24"/>
          </w:rPr>
          <w:t>2</w:t>
        </w:r>
        <w:r w:rsidR="00292D09">
          <w:rPr>
            <w:rStyle w:val="a4"/>
            <w:b w:val="0"/>
            <w:sz w:val="24"/>
          </w:rPr>
          <w:t xml:space="preserve"> </w:t>
        </w:r>
        <w:r w:rsidR="00292D09" w:rsidRPr="00292D09">
          <w:rPr>
            <w:rStyle w:val="a4"/>
            <w:b w:val="0"/>
            <w:sz w:val="24"/>
          </w:rPr>
          <w:t xml:space="preserve"> </w:t>
        </w:r>
        <w:r w:rsidR="002B0714" w:rsidRPr="002B0714">
          <w:rPr>
            <w:rStyle w:val="a4"/>
            <w:b w:val="0"/>
            <w:sz w:val="24"/>
          </w:rPr>
          <w:t>The application exercise</w:t>
        </w:r>
        <w:r w:rsidR="00292D09" w:rsidRPr="0058717D">
          <w:rPr>
            <w:sz w:val="28"/>
          </w:rPr>
          <w:tab/>
        </w:r>
        <w:r w:rsidR="00292D09" w:rsidRPr="0058717D">
          <w:rPr>
            <w:sz w:val="28"/>
          </w:rPr>
          <w:fldChar w:fldCharType="begin" w:fldLock="1"/>
        </w:r>
        <w:r w:rsidR="00292D09" w:rsidRPr="0058717D">
          <w:rPr>
            <w:sz w:val="28"/>
          </w:rPr>
          <w:instrText xml:space="preserve"> PAGEREF _Toc324279574 \h </w:instrText>
        </w:r>
        <w:r w:rsidR="00292D09" w:rsidRPr="0058717D">
          <w:rPr>
            <w:sz w:val="28"/>
          </w:rPr>
        </w:r>
        <w:r w:rsidR="00292D09" w:rsidRPr="0058717D">
          <w:rPr>
            <w:sz w:val="28"/>
          </w:rPr>
          <w:fldChar w:fldCharType="separate"/>
        </w:r>
        <w:r w:rsidR="00292D09" w:rsidRPr="0058717D">
          <w:rPr>
            <w:sz w:val="28"/>
          </w:rPr>
          <w:t>1</w:t>
        </w:r>
        <w:r w:rsidR="00292D09" w:rsidRPr="0058717D">
          <w:rPr>
            <w:sz w:val="28"/>
          </w:rPr>
          <w:fldChar w:fldCharType="end"/>
        </w:r>
      </w:hyperlink>
    </w:p>
    <w:p w:rsidR="006C3102" w:rsidRDefault="00F54585">
      <w:pPr>
        <w:pStyle w:val="10"/>
        <w:rPr>
          <w:sz w:val="28"/>
        </w:rPr>
      </w:pPr>
      <w:hyperlink w:anchor="_Toc324279575" w:history="1">
        <w:r w:rsidR="006C3102" w:rsidRPr="0058717D">
          <w:rPr>
            <w:rStyle w:val="a4"/>
            <w:sz w:val="28"/>
          </w:rPr>
          <w:t xml:space="preserve">Chapter 2 </w:t>
        </w:r>
        <w:r w:rsidR="0058717D" w:rsidRPr="0058717D">
          <w:rPr>
            <w:rStyle w:val="a4"/>
            <w:rFonts w:hint="eastAsia"/>
            <w:sz w:val="28"/>
          </w:rPr>
          <w:t>S</w:t>
        </w:r>
        <w:r w:rsidR="00066A01" w:rsidRPr="0058717D">
          <w:rPr>
            <w:rStyle w:val="a4"/>
            <w:rFonts w:hint="eastAsia"/>
            <w:sz w:val="28"/>
          </w:rPr>
          <w:t>olution</w:t>
        </w:r>
        <w:r w:rsidR="00066A01" w:rsidRPr="0058717D">
          <w:rPr>
            <w:rStyle w:val="a4"/>
            <w:sz w:val="28"/>
          </w:rPr>
          <w:t>s</w:t>
        </w:r>
        <w:r w:rsidR="006C3102" w:rsidRPr="0058717D">
          <w:rPr>
            <w:sz w:val="28"/>
          </w:rPr>
          <w:tab/>
        </w:r>
        <w:r w:rsidR="002B0714">
          <w:rPr>
            <w:sz w:val="28"/>
          </w:rPr>
          <w:t>2</w:t>
        </w:r>
      </w:hyperlink>
    </w:p>
    <w:p w:rsidR="002B0714" w:rsidRPr="002B0714" w:rsidRDefault="00F54585" w:rsidP="002B0714">
      <w:pPr>
        <w:pStyle w:val="10"/>
        <w:rPr>
          <w:sz w:val="28"/>
        </w:rPr>
      </w:pPr>
      <w:hyperlink w:anchor="_Toc324279575" w:history="1">
        <w:r w:rsidR="002B0714" w:rsidRPr="002B0714">
          <w:rPr>
            <w:rStyle w:val="a4"/>
            <w:b w:val="0"/>
            <w:sz w:val="24"/>
          </w:rPr>
          <w:t>2</w:t>
        </w:r>
        <w:r w:rsidR="002B0714">
          <w:rPr>
            <w:rStyle w:val="a4"/>
            <w:b w:val="0"/>
            <w:sz w:val="24"/>
          </w:rPr>
          <w:t xml:space="preserve">.1 </w:t>
        </w:r>
        <w:r w:rsidR="002B0714" w:rsidRPr="002B0714">
          <w:rPr>
            <w:rStyle w:val="a4"/>
            <w:b w:val="0"/>
            <w:sz w:val="24"/>
          </w:rPr>
          <w:t xml:space="preserve"> Plotting the Data</w:t>
        </w:r>
        <w:r w:rsidR="002B0714" w:rsidRPr="0058717D">
          <w:rPr>
            <w:sz w:val="28"/>
          </w:rPr>
          <w:tab/>
        </w:r>
        <w:r w:rsidR="002B0714">
          <w:rPr>
            <w:sz w:val="28"/>
          </w:rPr>
          <w:t>2</w:t>
        </w:r>
      </w:hyperlink>
    </w:p>
    <w:p w:rsidR="002B0714" w:rsidRDefault="00F54585" w:rsidP="002B0714">
      <w:pPr>
        <w:pStyle w:val="10"/>
        <w:rPr>
          <w:sz w:val="28"/>
        </w:rPr>
      </w:pPr>
      <w:hyperlink w:anchor="_Toc324279575" w:history="1">
        <w:r w:rsidR="002B0714">
          <w:rPr>
            <w:rStyle w:val="a4"/>
            <w:b w:val="0"/>
            <w:sz w:val="24"/>
          </w:rPr>
          <w:t xml:space="preserve">2.2 </w:t>
        </w:r>
        <w:r w:rsidR="002B0714" w:rsidRPr="002B0714">
          <w:rPr>
            <w:rStyle w:val="a4"/>
            <w:b w:val="0"/>
            <w:sz w:val="24"/>
          </w:rPr>
          <w:t xml:space="preserve"> </w:t>
        </w:r>
        <w:r w:rsidR="000C43D4" w:rsidRPr="000C43D4">
          <w:rPr>
            <w:rStyle w:val="a4"/>
            <w:b w:val="0"/>
          </w:rPr>
          <w:t>Gradient Descent</w:t>
        </w:r>
        <w:r w:rsidR="002B0714" w:rsidRPr="0058717D">
          <w:rPr>
            <w:sz w:val="28"/>
          </w:rPr>
          <w:tab/>
        </w:r>
        <w:r w:rsidR="000C43D4">
          <w:rPr>
            <w:sz w:val="28"/>
          </w:rPr>
          <w:t>3</w:t>
        </w:r>
      </w:hyperlink>
    </w:p>
    <w:p w:rsidR="009E5620" w:rsidRDefault="00F54585" w:rsidP="009E5620">
      <w:pPr>
        <w:pStyle w:val="10"/>
        <w:ind w:firstLineChars="100" w:firstLine="211"/>
        <w:rPr>
          <w:sz w:val="28"/>
        </w:rPr>
      </w:pPr>
      <w:hyperlink w:anchor="_Toc324279575" w:history="1">
        <w:r w:rsidR="009E5620">
          <w:rPr>
            <w:rStyle w:val="a4"/>
            <w:b w:val="0"/>
            <w:sz w:val="24"/>
          </w:rPr>
          <w:t xml:space="preserve">2.2.1 </w:t>
        </w:r>
        <w:r w:rsidR="009E5620" w:rsidRPr="002B0714">
          <w:rPr>
            <w:rStyle w:val="a4"/>
            <w:b w:val="0"/>
            <w:sz w:val="24"/>
          </w:rPr>
          <w:t xml:space="preserve"> </w:t>
        </w:r>
        <w:r w:rsidR="009E5620" w:rsidRPr="009E5620">
          <w:rPr>
            <w:rStyle w:val="a4"/>
            <w:b w:val="0"/>
          </w:rPr>
          <w:t>Update Equations</w:t>
        </w:r>
        <w:r w:rsidR="009E5620" w:rsidRPr="0058717D">
          <w:rPr>
            <w:sz w:val="28"/>
          </w:rPr>
          <w:tab/>
        </w:r>
        <w:r w:rsidR="009E5620">
          <w:rPr>
            <w:sz w:val="28"/>
          </w:rPr>
          <w:t>3</w:t>
        </w:r>
      </w:hyperlink>
    </w:p>
    <w:p w:rsidR="009E5620" w:rsidRPr="002B0714" w:rsidRDefault="00F54585" w:rsidP="009E5620">
      <w:pPr>
        <w:pStyle w:val="10"/>
        <w:ind w:firstLineChars="100" w:firstLine="211"/>
        <w:rPr>
          <w:sz w:val="28"/>
        </w:rPr>
      </w:pPr>
      <w:hyperlink w:anchor="_Toc324279575" w:history="1">
        <w:r w:rsidR="009E5620">
          <w:rPr>
            <w:rStyle w:val="a4"/>
            <w:b w:val="0"/>
            <w:sz w:val="24"/>
          </w:rPr>
          <w:t xml:space="preserve">2.2.2 </w:t>
        </w:r>
        <w:r w:rsidR="009E5620" w:rsidRPr="002B0714">
          <w:rPr>
            <w:rStyle w:val="a4"/>
            <w:b w:val="0"/>
            <w:sz w:val="24"/>
          </w:rPr>
          <w:t xml:space="preserve"> </w:t>
        </w:r>
        <w:r w:rsidR="009E5620" w:rsidRPr="009E5620">
          <w:rPr>
            <w:rStyle w:val="a4"/>
            <w:b w:val="0"/>
          </w:rPr>
          <w:t>Implementation</w:t>
        </w:r>
        <w:r w:rsidR="009E5620" w:rsidRPr="0058717D">
          <w:rPr>
            <w:sz w:val="28"/>
          </w:rPr>
          <w:tab/>
        </w:r>
        <w:r w:rsidR="009E5620">
          <w:rPr>
            <w:sz w:val="28"/>
          </w:rPr>
          <w:t>3</w:t>
        </w:r>
      </w:hyperlink>
    </w:p>
    <w:p w:rsidR="009E5620" w:rsidRPr="002B0714" w:rsidRDefault="00F54585" w:rsidP="009E5620">
      <w:pPr>
        <w:pStyle w:val="10"/>
        <w:ind w:firstLineChars="100" w:firstLine="211"/>
        <w:rPr>
          <w:sz w:val="28"/>
        </w:rPr>
      </w:pPr>
      <w:hyperlink w:anchor="_Toc324279575" w:history="1">
        <w:r w:rsidR="009E5620">
          <w:rPr>
            <w:rStyle w:val="a4"/>
            <w:b w:val="0"/>
            <w:sz w:val="24"/>
          </w:rPr>
          <w:t xml:space="preserve">2.2.3 </w:t>
        </w:r>
        <w:r w:rsidR="009E5620" w:rsidRPr="002B0714">
          <w:rPr>
            <w:rStyle w:val="a4"/>
            <w:b w:val="0"/>
            <w:sz w:val="24"/>
          </w:rPr>
          <w:t xml:space="preserve"> </w:t>
        </w:r>
        <w:r w:rsidR="009E5620" w:rsidRPr="00986A8D">
          <w:rPr>
            <w:b w:val="0"/>
            <w:sz w:val="24"/>
          </w:rPr>
          <w:t xml:space="preserve">Computing the cost </w:t>
        </w:r>
        <w:r w:rsidR="009E5620" w:rsidRPr="00986A8D">
          <w:rPr>
            <w:b w:val="0"/>
            <w:i/>
            <w:sz w:val="24"/>
          </w:rPr>
          <w:t>J</w:t>
        </w:r>
        <w:r w:rsidR="009E5620" w:rsidRPr="00AB4031">
          <w:rPr>
            <w:b w:val="0"/>
            <w:i/>
            <w:sz w:val="24"/>
            <w:vertAlign w:val="subscript"/>
          </w:rPr>
          <w:t>(θ)</w:t>
        </w:r>
        <w:r w:rsidR="009E5620" w:rsidRPr="0058717D">
          <w:rPr>
            <w:sz w:val="28"/>
          </w:rPr>
          <w:tab/>
        </w:r>
        <w:r w:rsidR="009E5620">
          <w:rPr>
            <w:sz w:val="28"/>
          </w:rPr>
          <w:t>3</w:t>
        </w:r>
      </w:hyperlink>
    </w:p>
    <w:p w:rsidR="009E5620" w:rsidRPr="009E5620" w:rsidRDefault="00F54585" w:rsidP="009E5620">
      <w:pPr>
        <w:pStyle w:val="10"/>
        <w:ind w:firstLineChars="100" w:firstLine="211"/>
        <w:rPr>
          <w:sz w:val="28"/>
        </w:rPr>
      </w:pPr>
      <w:hyperlink w:anchor="_Toc324279575" w:history="1">
        <w:r w:rsidR="009E5620">
          <w:rPr>
            <w:rStyle w:val="a4"/>
            <w:b w:val="0"/>
            <w:sz w:val="24"/>
          </w:rPr>
          <w:t xml:space="preserve">2.2.4 </w:t>
        </w:r>
        <w:r w:rsidR="009E5620" w:rsidRPr="002B0714">
          <w:rPr>
            <w:rStyle w:val="a4"/>
            <w:b w:val="0"/>
            <w:sz w:val="24"/>
          </w:rPr>
          <w:t xml:space="preserve"> </w:t>
        </w:r>
        <w:r w:rsidR="009E5620" w:rsidRPr="00986A8D">
          <w:rPr>
            <w:b w:val="0"/>
            <w:sz w:val="24"/>
          </w:rPr>
          <w:t>Gradient descent</w:t>
        </w:r>
        <w:r w:rsidR="009E5620" w:rsidRPr="0058717D">
          <w:rPr>
            <w:sz w:val="28"/>
          </w:rPr>
          <w:tab/>
        </w:r>
        <w:r w:rsidR="009E5620">
          <w:rPr>
            <w:sz w:val="28"/>
          </w:rPr>
          <w:t>3</w:t>
        </w:r>
      </w:hyperlink>
    </w:p>
    <w:p w:rsidR="009E5620" w:rsidRPr="009E5620" w:rsidRDefault="00F54585" w:rsidP="00AB4031">
      <w:pPr>
        <w:pStyle w:val="10"/>
        <w:ind w:firstLineChars="50" w:firstLine="105"/>
        <w:rPr>
          <w:sz w:val="28"/>
        </w:rPr>
      </w:pPr>
      <w:hyperlink w:anchor="_Toc324279575" w:history="1">
        <w:r w:rsidR="009E5620">
          <w:rPr>
            <w:rStyle w:val="a4"/>
            <w:b w:val="0"/>
            <w:sz w:val="24"/>
          </w:rPr>
          <w:t xml:space="preserve">2.3 </w:t>
        </w:r>
        <w:r w:rsidR="009E5620" w:rsidRPr="00AB4031">
          <w:rPr>
            <w:rStyle w:val="a4"/>
            <w:b w:val="0"/>
            <w:sz w:val="24"/>
          </w:rPr>
          <w:t xml:space="preserve"> </w:t>
        </w:r>
        <w:r w:rsidR="009E5620" w:rsidRPr="00AB4031">
          <w:rPr>
            <w:b w:val="0"/>
            <w:sz w:val="24"/>
          </w:rPr>
          <w:t xml:space="preserve">Visualizing </w:t>
        </w:r>
        <w:r w:rsidR="009E5620" w:rsidRPr="00AB4031">
          <w:rPr>
            <w:b w:val="0"/>
            <w:i/>
            <w:sz w:val="24"/>
          </w:rPr>
          <w:t>J</w:t>
        </w:r>
        <w:r w:rsidR="009E5620" w:rsidRPr="00AB4031">
          <w:rPr>
            <w:b w:val="0"/>
            <w:i/>
            <w:sz w:val="24"/>
            <w:vertAlign w:val="subscript"/>
          </w:rPr>
          <w:t>(θ)</w:t>
        </w:r>
        <w:r w:rsidR="009E5620" w:rsidRPr="0058717D">
          <w:rPr>
            <w:sz w:val="28"/>
          </w:rPr>
          <w:tab/>
        </w:r>
        <w:r w:rsidR="00DF4380">
          <w:rPr>
            <w:sz w:val="28"/>
          </w:rPr>
          <w:t>4</w:t>
        </w:r>
      </w:hyperlink>
    </w:p>
    <w:p w:rsidR="006C3102" w:rsidRDefault="00F54585">
      <w:pPr>
        <w:pStyle w:val="10"/>
        <w:rPr>
          <w:sz w:val="28"/>
        </w:rPr>
      </w:pPr>
      <w:hyperlink w:anchor="_Toc324279576" w:history="1">
        <w:r w:rsidR="006C3102" w:rsidRPr="0058717D">
          <w:rPr>
            <w:rStyle w:val="a4"/>
            <w:sz w:val="28"/>
          </w:rPr>
          <w:t xml:space="preserve">Chapter 3 </w:t>
        </w:r>
        <w:r w:rsidR="00393A28" w:rsidRPr="0058717D">
          <w:rPr>
            <w:rStyle w:val="a4"/>
            <w:sz w:val="28"/>
          </w:rPr>
          <w:t>Result</w:t>
        </w:r>
        <w:r w:rsidR="0031417F">
          <w:rPr>
            <w:rStyle w:val="a4"/>
            <w:rFonts w:hint="eastAsia"/>
            <w:sz w:val="28"/>
          </w:rPr>
          <w:t>s</w:t>
        </w:r>
        <w:r w:rsidR="00393A28" w:rsidRPr="0058717D">
          <w:rPr>
            <w:rStyle w:val="a4"/>
            <w:sz w:val="28"/>
          </w:rPr>
          <w:t xml:space="preserve"> and </w:t>
        </w:r>
        <w:r w:rsidR="00393A28" w:rsidRPr="0058717D">
          <w:rPr>
            <w:rStyle w:val="a4"/>
            <w:rFonts w:hint="eastAsia"/>
            <w:sz w:val="28"/>
          </w:rPr>
          <w:t>Conclusion</w:t>
        </w:r>
        <w:r w:rsidR="006C3102" w:rsidRPr="0058717D">
          <w:rPr>
            <w:sz w:val="28"/>
          </w:rPr>
          <w:tab/>
        </w:r>
        <w:r w:rsidR="00DF4380">
          <w:rPr>
            <w:sz w:val="28"/>
          </w:rPr>
          <w:t>5</w:t>
        </w:r>
      </w:hyperlink>
    </w:p>
    <w:p w:rsidR="006C3102" w:rsidRPr="0058717D" w:rsidRDefault="00F54585">
      <w:pPr>
        <w:pStyle w:val="10"/>
        <w:rPr>
          <w:b w:val="0"/>
          <w:kern w:val="2"/>
          <w:sz w:val="28"/>
        </w:rPr>
      </w:pPr>
      <w:hyperlink w:anchor="_Toc324279590" w:history="1">
        <w:r w:rsidR="006C3102" w:rsidRPr="0058717D">
          <w:rPr>
            <w:rStyle w:val="a4"/>
            <w:sz w:val="28"/>
          </w:rPr>
          <w:t>Bibliography</w:t>
        </w:r>
        <w:r w:rsidR="006C3102" w:rsidRPr="0058717D">
          <w:rPr>
            <w:sz w:val="28"/>
          </w:rPr>
          <w:tab/>
        </w:r>
        <w:r w:rsidR="00B215BF">
          <w:rPr>
            <w:sz w:val="28"/>
          </w:rPr>
          <w:t>7</w:t>
        </w:r>
      </w:hyperlink>
    </w:p>
    <w:p w:rsidR="006C3102" w:rsidRPr="0058717D" w:rsidRDefault="003C08C9">
      <w:pPr>
        <w:pStyle w:val="10"/>
        <w:rPr>
          <w:b w:val="0"/>
          <w:kern w:val="2"/>
          <w:sz w:val="28"/>
        </w:rPr>
      </w:pPr>
      <w:hyperlink w:anchor="_Toc324279591" w:history="1">
        <w:r w:rsidR="00066A01" w:rsidRPr="0058717D">
          <w:rPr>
            <w:rStyle w:val="a4"/>
            <w:rFonts w:hint="eastAsia"/>
            <w:sz w:val="28"/>
          </w:rPr>
          <w:t>Appendix</w:t>
        </w:r>
        <w:r w:rsidR="006C3102" w:rsidRPr="0058717D">
          <w:rPr>
            <w:sz w:val="28"/>
          </w:rPr>
          <w:tab/>
        </w:r>
        <w:r w:rsidR="00B215BF">
          <w:rPr>
            <w:sz w:val="28"/>
          </w:rPr>
          <w:t>7</w:t>
        </w:r>
      </w:hyperlink>
    </w:p>
    <w:p w:rsidR="009E5620" w:rsidRPr="00986A8D" w:rsidRDefault="006C3102" w:rsidP="009E5620">
      <w:pPr>
        <w:rPr>
          <w:b/>
          <w:kern w:val="0"/>
          <w:sz w:val="24"/>
        </w:rPr>
      </w:pPr>
      <w:r w:rsidRPr="0058717D">
        <w:rPr>
          <w:sz w:val="28"/>
        </w:rPr>
        <w:fldChar w:fldCharType="end"/>
      </w:r>
      <w:r w:rsidR="009E5620" w:rsidRPr="0058717D">
        <w:rPr>
          <w:sz w:val="24"/>
        </w:rPr>
        <w:t xml:space="preserve"> </w:t>
      </w:r>
    </w:p>
    <w:p w:rsidR="005344D5" w:rsidRDefault="006C3102" w:rsidP="00B81B69">
      <w:pPr>
        <w:jc w:val="left"/>
        <w:rPr>
          <w:sz w:val="24"/>
        </w:rPr>
        <w:sectPr w:rsidR="005344D5">
          <w:footerReference w:type="default" r:id="rId8"/>
          <w:pgSz w:w="11906" w:h="16838"/>
          <w:pgMar w:top="1440" w:right="1800" w:bottom="1440" w:left="1800" w:header="851" w:footer="992" w:gutter="0"/>
          <w:pgNumType w:start="1" w:chapStyle="7"/>
          <w:cols w:space="720"/>
          <w:docGrid w:type="lines" w:linePitch="312"/>
        </w:sectPr>
      </w:pPr>
      <w:r w:rsidRPr="0058717D">
        <w:rPr>
          <w:sz w:val="24"/>
        </w:rPr>
        <w:br w:type="page"/>
      </w:r>
      <w:bookmarkStart w:id="2" w:name="_Toc324279574"/>
    </w:p>
    <w:p w:rsidR="00292D09" w:rsidRPr="0038135B" w:rsidRDefault="003B6956" w:rsidP="00B81B69">
      <w:pPr>
        <w:jc w:val="left"/>
        <w:rPr>
          <w:b/>
          <w:kern w:val="0"/>
          <w:sz w:val="32"/>
          <w:szCs w:val="32"/>
        </w:rPr>
      </w:pPr>
      <w:r w:rsidRPr="0038135B">
        <w:rPr>
          <w:b/>
          <w:kern w:val="0"/>
          <w:sz w:val="32"/>
          <w:szCs w:val="32"/>
        </w:rPr>
        <w:t xml:space="preserve">Chapter </w:t>
      </w:r>
      <w:bookmarkEnd w:id="2"/>
      <w:r w:rsidR="0058717D" w:rsidRPr="0038135B">
        <w:rPr>
          <w:b/>
          <w:kern w:val="0"/>
          <w:sz w:val="32"/>
          <w:szCs w:val="32"/>
        </w:rPr>
        <w:t>1</w:t>
      </w:r>
      <w:r w:rsidR="0038135B">
        <w:rPr>
          <w:b/>
          <w:kern w:val="0"/>
          <w:sz w:val="32"/>
          <w:szCs w:val="32"/>
        </w:rPr>
        <w:t xml:space="preserve"> </w:t>
      </w:r>
      <w:r w:rsidRPr="0038135B">
        <w:rPr>
          <w:b/>
          <w:kern w:val="0"/>
          <w:sz w:val="32"/>
          <w:szCs w:val="32"/>
        </w:rPr>
        <w:t xml:space="preserve">Introduction </w:t>
      </w:r>
    </w:p>
    <w:p w:rsidR="00292D09" w:rsidRPr="0038135B" w:rsidRDefault="00292D09" w:rsidP="00292D09">
      <w:pPr>
        <w:jc w:val="left"/>
        <w:rPr>
          <w:b/>
          <w:sz w:val="28"/>
          <w:szCs w:val="28"/>
        </w:rPr>
      </w:pPr>
      <w:r w:rsidRPr="0038135B">
        <w:rPr>
          <w:b/>
          <w:sz w:val="28"/>
          <w:szCs w:val="28"/>
        </w:rPr>
        <w:t xml:space="preserve">1.1 Linear functions </w:t>
      </w:r>
    </w:p>
    <w:p w:rsidR="0038135B" w:rsidRPr="0038135B" w:rsidRDefault="00292D09" w:rsidP="0038135B">
      <w:pPr>
        <w:ind w:firstLineChars="200" w:firstLine="480"/>
        <w:jc w:val="left"/>
        <w:rPr>
          <w:sz w:val="24"/>
          <w:szCs w:val="21"/>
        </w:rPr>
      </w:pPr>
      <w:r w:rsidRPr="0038135B">
        <w:rPr>
          <w:sz w:val="24"/>
          <w:szCs w:val="21"/>
        </w:rPr>
        <w:t>The function</w:t>
      </w:r>
      <w:r w:rsidR="0038135B" w:rsidRPr="0038135B">
        <w:rPr>
          <w:sz w:val="24"/>
          <w:szCs w:val="21"/>
        </w:rPr>
        <w:t xml:space="preserve"> </w:t>
      </w:r>
      <w:proofErr w:type="spellStart"/>
      <w:r w:rsidRPr="0038135B">
        <w:rPr>
          <w:sz w:val="24"/>
          <w:szCs w:val="21"/>
        </w:rPr>
        <w:t>f</w:t>
      </w:r>
      <w:proofErr w:type="spellEnd"/>
      <w:r w:rsidR="0038135B" w:rsidRPr="0038135B">
        <w:rPr>
          <w:sz w:val="24"/>
          <w:szCs w:val="21"/>
        </w:rPr>
        <w:t xml:space="preserve"> </w:t>
      </w:r>
      <w:r w:rsidRPr="0038135B">
        <w:rPr>
          <w:sz w:val="24"/>
          <w:szCs w:val="21"/>
        </w:rPr>
        <w:t>satisﬁes the property</w:t>
      </w:r>
      <w:r w:rsidR="0038135B" w:rsidRPr="0038135B">
        <w:rPr>
          <w:rFonts w:hint="eastAsia"/>
          <w:sz w:val="24"/>
          <w:szCs w:val="21"/>
        </w:rPr>
        <w:t>：</w:t>
      </w:r>
    </w:p>
    <w:p w:rsidR="0038135B" w:rsidRPr="0038135B" w:rsidRDefault="0038135B" w:rsidP="0038135B">
      <w:pPr>
        <w:ind w:firstLineChars="200" w:firstLine="420"/>
        <w:jc w:val="left"/>
      </w:pPr>
    </w:p>
    <w:p w:rsidR="00292D09" w:rsidRDefault="00292D09" w:rsidP="00292D09">
      <w:pPr>
        <w:jc w:val="left"/>
        <w:rPr>
          <w:i/>
          <w:sz w:val="24"/>
        </w:rPr>
      </w:pPr>
      <w:proofErr w:type="gramStart"/>
      <w:r w:rsidRPr="0038135B">
        <w:rPr>
          <w:i/>
        </w:rPr>
        <w:t>f(</w:t>
      </w:r>
      <w:proofErr w:type="gramEnd"/>
      <w:r w:rsidRPr="0038135B">
        <w:rPr>
          <w:i/>
          <w:sz w:val="24"/>
        </w:rPr>
        <w:t>α</w:t>
      </w:r>
      <w:r w:rsidRPr="0038135B">
        <w:rPr>
          <w:b/>
          <w:i/>
          <w:sz w:val="24"/>
        </w:rPr>
        <w:t>x</w:t>
      </w:r>
      <w:r w:rsidRPr="0038135B">
        <w:rPr>
          <w:i/>
          <w:sz w:val="24"/>
        </w:rPr>
        <w:t xml:space="preserve"> + β</w:t>
      </w:r>
      <w:r w:rsidRPr="0038135B">
        <w:rPr>
          <w:b/>
          <w:i/>
          <w:sz w:val="24"/>
        </w:rPr>
        <w:t>y</w:t>
      </w:r>
      <w:r w:rsidRPr="0038135B">
        <w:rPr>
          <w:i/>
          <w:sz w:val="24"/>
        </w:rPr>
        <w:t xml:space="preserve">) = </w:t>
      </w:r>
      <w:r w:rsidRPr="0038135B">
        <w:rPr>
          <w:sz w:val="24"/>
        </w:rPr>
        <w:t>a</w:t>
      </w:r>
      <w:r w:rsidRPr="0038135B">
        <w:rPr>
          <w:i/>
          <w:sz w:val="24"/>
        </w:rPr>
        <w:t>T(</w:t>
      </w:r>
      <w:r w:rsidRPr="0038135B">
        <w:rPr>
          <w:sz w:val="24"/>
        </w:rPr>
        <w:t>α</w:t>
      </w:r>
      <w:r w:rsidRPr="0038135B">
        <w:rPr>
          <w:b/>
          <w:i/>
          <w:sz w:val="24"/>
        </w:rPr>
        <w:t>x</w:t>
      </w:r>
      <w:r w:rsidRPr="0038135B">
        <w:rPr>
          <w:i/>
          <w:sz w:val="24"/>
        </w:rPr>
        <w:t xml:space="preserve"> + β</w:t>
      </w:r>
      <w:r w:rsidRPr="0038135B">
        <w:rPr>
          <w:b/>
          <w:i/>
          <w:sz w:val="24"/>
        </w:rPr>
        <w:t>y</w:t>
      </w:r>
      <w:r w:rsidRPr="0038135B">
        <w:rPr>
          <w:i/>
          <w:sz w:val="24"/>
        </w:rPr>
        <w:t>) = aT(α</w:t>
      </w:r>
      <w:r w:rsidRPr="0038135B">
        <w:rPr>
          <w:b/>
          <w:i/>
          <w:sz w:val="24"/>
        </w:rPr>
        <w:t>x</w:t>
      </w:r>
      <w:r w:rsidRPr="0038135B">
        <w:rPr>
          <w:i/>
          <w:sz w:val="24"/>
        </w:rPr>
        <w:t>) + aT(β</w:t>
      </w:r>
      <w:r w:rsidRPr="0038135B">
        <w:rPr>
          <w:b/>
          <w:i/>
          <w:sz w:val="24"/>
        </w:rPr>
        <w:t>y</w:t>
      </w:r>
      <w:r w:rsidRPr="0038135B">
        <w:rPr>
          <w:i/>
          <w:sz w:val="24"/>
        </w:rPr>
        <w:t>) = α(aT</w:t>
      </w:r>
      <w:r w:rsidRPr="0038135B">
        <w:rPr>
          <w:b/>
          <w:i/>
          <w:sz w:val="24"/>
        </w:rPr>
        <w:t>x</w:t>
      </w:r>
      <w:r w:rsidRPr="0038135B">
        <w:rPr>
          <w:i/>
          <w:sz w:val="24"/>
        </w:rPr>
        <w:t>) + β(aT</w:t>
      </w:r>
      <w:r w:rsidRPr="0038135B">
        <w:rPr>
          <w:b/>
          <w:i/>
          <w:sz w:val="24"/>
        </w:rPr>
        <w:t>y</w:t>
      </w:r>
      <w:r w:rsidRPr="0038135B">
        <w:rPr>
          <w:i/>
          <w:sz w:val="24"/>
        </w:rPr>
        <w:t>) = αf(</w:t>
      </w:r>
      <w:r w:rsidRPr="0038135B">
        <w:rPr>
          <w:b/>
          <w:i/>
          <w:sz w:val="24"/>
        </w:rPr>
        <w:t>x</w:t>
      </w:r>
      <w:r w:rsidRPr="0038135B">
        <w:rPr>
          <w:i/>
          <w:sz w:val="24"/>
        </w:rPr>
        <w:t>) + βf(</w:t>
      </w:r>
      <w:r w:rsidRPr="0038135B">
        <w:rPr>
          <w:b/>
          <w:i/>
          <w:sz w:val="24"/>
        </w:rPr>
        <w:t>y</w:t>
      </w:r>
      <w:r w:rsidRPr="0038135B">
        <w:rPr>
          <w:i/>
          <w:sz w:val="24"/>
        </w:rPr>
        <w:t>)</w:t>
      </w:r>
    </w:p>
    <w:p w:rsidR="0038135B" w:rsidRDefault="0038135B" w:rsidP="00292D09">
      <w:pPr>
        <w:jc w:val="left"/>
        <w:rPr>
          <w:i/>
          <w:sz w:val="24"/>
        </w:rPr>
      </w:pPr>
    </w:p>
    <w:p w:rsidR="00292D09" w:rsidRPr="0038135B" w:rsidRDefault="00292D09" w:rsidP="0038135B">
      <w:pPr>
        <w:ind w:firstLineChars="200" w:firstLine="480"/>
        <w:jc w:val="left"/>
        <w:rPr>
          <w:sz w:val="24"/>
          <w:szCs w:val="21"/>
        </w:rPr>
      </w:pPr>
      <w:r w:rsidRPr="0038135B">
        <w:rPr>
          <w:sz w:val="24"/>
          <w:szCs w:val="21"/>
        </w:rPr>
        <w:t>for all n-vectors x, y, and all scalars α, β. This property is called superposition. A function that satisﬁes the superposition property is called linear</w:t>
      </w:r>
    </w:p>
    <w:p w:rsidR="0038135B" w:rsidRDefault="0038135B" w:rsidP="0058717D">
      <w:pPr>
        <w:ind w:firstLineChars="200" w:firstLine="480"/>
        <w:rPr>
          <w:rStyle w:val="hps"/>
          <w:sz w:val="24"/>
          <w:lang w:val="en"/>
        </w:rPr>
      </w:pPr>
      <w:bookmarkStart w:id="3" w:name="_Toc324279575"/>
      <w:r w:rsidRPr="0038135B">
        <w:rPr>
          <w:rStyle w:val="hps"/>
          <w:sz w:val="24"/>
          <w:lang w:val="en"/>
        </w:rPr>
        <w:t xml:space="preserve">If a function </w:t>
      </w:r>
      <w:r w:rsidRPr="0038135B">
        <w:rPr>
          <w:rStyle w:val="hps"/>
          <w:i/>
          <w:sz w:val="24"/>
          <w:lang w:val="en"/>
        </w:rPr>
        <w:t>f</w:t>
      </w:r>
      <w:r w:rsidRPr="0038135B">
        <w:rPr>
          <w:rStyle w:val="hps"/>
          <w:sz w:val="24"/>
          <w:lang w:val="en"/>
        </w:rPr>
        <w:t xml:space="preserve"> is linear, superposition extends to linear combinations of any number of vectors, and not just linear combinations of two vectors: We have </w:t>
      </w:r>
    </w:p>
    <w:p w:rsidR="0038135B" w:rsidRPr="0038135B" w:rsidRDefault="0038135B" w:rsidP="0058717D">
      <w:pPr>
        <w:ind w:firstLineChars="200" w:firstLine="480"/>
        <w:rPr>
          <w:rStyle w:val="hps"/>
          <w:i/>
          <w:sz w:val="24"/>
          <w:lang w:val="en"/>
        </w:rPr>
      </w:pPr>
      <w:proofErr w:type="gramStart"/>
      <w:r w:rsidRPr="0038135B">
        <w:rPr>
          <w:rStyle w:val="hps"/>
          <w:i/>
          <w:sz w:val="24"/>
          <w:lang w:val="en"/>
        </w:rPr>
        <w:t>f(</w:t>
      </w:r>
      <w:proofErr w:type="gramEnd"/>
      <w:r w:rsidRPr="0038135B">
        <w:rPr>
          <w:rStyle w:val="hps"/>
          <w:i/>
          <w:sz w:val="24"/>
          <w:lang w:val="en"/>
        </w:rPr>
        <w:t>α</w:t>
      </w:r>
      <w:r w:rsidRPr="0038135B">
        <w:rPr>
          <w:rStyle w:val="hps"/>
          <w:i/>
          <w:sz w:val="13"/>
          <w:lang w:val="en"/>
        </w:rPr>
        <w:t>1</w:t>
      </w:r>
      <w:r w:rsidRPr="00C65C83">
        <w:rPr>
          <w:rStyle w:val="hps"/>
          <w:b/>
          <w:i/>
          <w:sz w:val="24"/>
          <w:lang w:val="en"/>
        </w:rPr>
        <w:t>x</w:t>
      </w:r>
      <w:r w:rsidRPr="00C65C83">
        <w:rPr>
          <w:rStyle w:val="hps"/>
          <w:b/>
          <w:i/>
          <w:sz w:val="13"/>
          <w:lang w:val="en"/>
        </w:rPr>
        <w:t>1</w:t>
      </w:r>
      <w:r w:rsidRPr="0038135B">
        <w:rPr>
          <w:rStyle w:val="hps"/>
          <w:i/>
          <w:sz w:val="24"/>
          <w:lang w:val="en"/>
        </w:rPr>
        <w:t xml:space="preserve"> +···+ α</w:t>
      </w:r>
      <w:r w:rsidRPr="0038135B">
        <w:rPr>
          <w:rStyle w:val="hps"/>
          <w:i/>
          <w:sz w:val="13"/>
          <w:lang w:val="en"/>
        </w:rPr>
        <w:t>k</w:t>
      </w:r>
      <w:r w:rsidRPr="00C65C83">
        <w:rPr>
          <w:rStyle w:val="hps"/>
          <w:b/>
          <w:i/>
          <w:sz w:val="24"/>
          <w:lang w:val="en"/>
        </w:rPr>
        <w:t>x</w:t>
      </w:r>
      <w:r w:rsidRPr="00C65C83">
        <w:rPr>
          <w:rStyle w:val="hps"/>
          <w:b/>
          <w:i/>
          <w:sz w:val="13"/>
          <w:lang w:val="en"/>
        </w:rPr>
        <w:t>k</w:t>
      </w:r>
      <w:r w:rsidRPr="0038135B">
        <w:rPr>
          <w:rStyle w:val="hps"/>
          <w:i/>
          <w:sz w:val="24"/>
          <w:lang w:val="en"/>
        </w:rPr>
        <w:t>) = α1f(</w:t>
      </w:r>
      <w:r w:rsidRPr="00C65C83">
        <w:rPr>
          <w:rStyle w:val="hps"/>
          <w:b/>
          <w:i/>
          <w:sz w:val="24"/>
          <w:lang w:val="en"/>
        </w:rPr>
        <w:t>x</w:t>
      </w:r>
      <w:r w:rsidRPr="00C65C83">
        <w:rPr>
          <w:rStyle w:val="hps"/>
          <w:b/>
          <w:i/>
          <w:sz w:val="13"/>
          <w:lang w:val="en"/>
        </w:rPr>
        <w:t>1</w:t>
      </w:r>
      <w:r w:rsidRPr="0038135B">
        <w:rPr>
          <w:rStyle w:val="hps"/>
          <w:i/>
          <w:sz w:val="24"/>
          <w:lang w:val="en"/>
        </w:rPr>
        <w:t>) +···+ α</w:t>
      </w:r>
      <w:r w:rsidRPr="0038135B">
        <w:rPr>
          <w:rStyle w:val="hps"/>
          <w:i/>
          <w:sz w:val="24"/>
          <w:vertAlign w:val="subscript"/>
          <w:lang w:val="en"/>
        </w:rPr>
        <w:t>k</w:t>
      </w:r>
      <w:r w:rsidRPr="0038135B">
        <w:rPr>
          <w:rStyle w:val="hps"/>
          <w:i/>
          <w:sz w:val="24"/>
          <w:lang w:val="en"/>
        </w:rPr>
        <w:t>f(</w:t>
      </w:r>
      <w:r w:rsidRPr="00C65C83">
        <w:rPr>
          <w:rStyle w:val="hps"/>
          <w:b/>
          <w:i/>
          <w:sz w:val="24"/>
          <w:lang w:val="en"/>
        </w:rPr>
        <w:t>x</w:t>
      </w:r>
      <w:r w:rsidRPr="00C65C83">
        <w:rPr>
          <w:rStyle w:val="hps"/>
          <w:b/>
          <w:i/>
          <w:sz w:val="13"/>
          <w:lang w:val="en"/>
        </w:rPr>
        <w:t>k</w:t>
      </w:r>
      <w:r w:rsidRPr="0038135B">
        <w:rPr>
          <w:rStyle w:val="hps"/>
          <w:i/>
          <w:sz w:val="24"/>
          <w:lang w:val="en"/>
        </w:rPr>
        <w:t>)</w:t>
      </w:r>
    </w:p>
    <w:p w:rsidR="0038135B" w:rsidRDefault="0038135B" w:rsidP="0058717D">
      <w:pPr>
        <w:ind w:firstLineChars="200" w:firstLine="480"/>
        <w:rPr>
          <w:rStyle w:val="hps"/>
          <w:sz w:val="24"/>
          <w:lang w:val="en"/>
        </w:rPr>
      </w:pPr>
      <w:r w:rsidRPr="0038135B">
        <w:rPr>
          <w:rStyle w:val="hps"/>
          <w:sz w:val="24"/>
          <w:lang w:val="en"/>
        </w:rPr>
        <w:t xml:space="preserve">for any n vectors </w:t>
      </w:r>
      <w:r w:rsidRPr="008A5271">
        <w:rPr>
          <w:rStyle w:val="hps"/>
          <w:i/>
          <w:sz w:val="24"/>
          <w:lang w:val="en"/>
        </w:rPr>
        <w:t>x</w:t>
      </w:r>
      <w:proofErr w:type="gramStart"/>
      <w:r w:rsidRPr="008A5271">
        <w:rPr>
          <w:rStyle w:val="hps"/>
          <w:i/>
          <w:sz w:val="24"/>
          <w:vertAlign w:val="subscript"/>
          <w:lang w:val="en"/>
        </w:rPr>
        <w:t>1</w:t>
      </w:r>
      <w:r w:rsidRPr="008A5271">
        <w:rPr>
          <w:rStyle w:val="hps"/>
          <w:i/>
          <w:sz w:val="24"/>
          <w:lang w:val="en"/>
        </w:rPr>
        <w:t>,...</w:t>
      </w:r>
      <w:proofErr w:type="gramEnd"/>
      <w:r w:rsidRPr="008A5271">
        <w:rPr>
          <w:rStyle w:val="hps"/>
          <w:i/>
          <w:sz w:val="24"/>
          <w:lang w:val="en"/>
        </w:rPr>
        <w:t>,x</w:t>
      </w:r>
      <w:r w:rsidRPr="008A5271">
        <w:rPr>
          <w:rStyle w:val="hps"/>
          <w:i/>
          <w:sz w:val="24"/>
          <w:vertAlign w:val="subscript"/>
          <w:lang w:val="en"/>
        </w:rPr>
        <w:t>k</w:t>
      </w:r>
      <w:r w:rsidRPr="008A5271">
        <w:rPr>
          <w:rStyle w:val="hps"/>
          <w:i/>
          <w:sz w:val="24"/>
          <w:lang w:val="en"/>
        </w:rPr>
        <w:t>,</w:t>
      </w:r>
      <w:r w:rsidRPr="0038135B">
        <w:rPr>
          <w:rStyle w:val="hps"/>
          <w:sz w:val="24"/>
          <w:lang w:val="en"/>
        </w:rPr>
        <w:t xml:space="preserve"> and any scalars α</w:t>
      </w:r>
      <w:r w:rsidRPr="008A5271">
        <w:rPr>
          <w:rStyle w:val="hps"/>
          <w:sz w:val="24"/>
          <w:vertAlign w:val="subscript"/>
          <w:lang w:val="en"/>
        </w:rPr>
        <w:t>1</w:t>
      </w:r>
      <w:r w:rsidRPr="0038135B">
        <w:rPr>
          <w:rStyle w:val="hps"/>
          <w:sz w:val="24"/>
          <w:lang w:val="en"/>
        </w:rPr>
        <w:t>,...,α</w:t>
      </w:r>
      <w:r w:rsidRPr="008A5271">
        <w:rPr>
          <w:rStyle w:val="hps"/>
          <w:sz w:val="24"/>
          <w:vertAlign w:val="subscript"/>
          <w:lang w:val="en"/>
        </w:rPr>
        <w:t>k</w:t>
      </w:r>
      <w:r w:rsidRPr="0038135B">
        <w:rPr>
          <w:rStyle w:val="hps"/>
          <w:sz w:val="24"/>
          <w:lang w:val="en"/>
        </w:rPr>
        <w:t xml:space="preserve">. (This more general k-term form of superposition reduces to the two-term form given above when k = 2.) To see this, we note that </w:t>
      </w:r>
    </w:p>
    <w:p w:rsidR="008A5271" w:rsidRDefault="008A5271" w:rsidP="0058717D">
      <w:pPr>
        <w:ind w:firstLineChars="200" w:firstLine="480"/>
        <w:rPr>
          <w:rStyle w:val="hps"/>
          <w:sz w:val="24"/>
          <w:lang w:val="en"/>
        </w:rPr>
      </w:pPr>
    </w:p>
    <w:p w:rsidR="0038135B" w:rsidRPr="0038135B" w:rsidRDefault="0038135B" w:rsidP="0058717D">
      <w:pPr>
        <w:ind w:firstLineChars="200" w:firstLine="480"/>
        <w:rPr>
          <w:rStyle w:val="hps"/>
          <w:i/>
          <w:sz w:val="24"/>
          <w:lang w:val="en"/>
        </w:rPr>
      </w:pPr>
      <w:proofErr w:type="gramStart"/>
      <w:r w:rsidRPr="0038135B">
        <w:rPr>
          <w:rStyle w:val="hps"/>
          <w:i/>
          <w:sz w:val="24"/>
          <w:lang w:val="en"/>
        </w:rPr>
        <w:t>f(</w:t>
      </w:r>
      <w:proofErr w:type="gramEnd"/>
      <w:r w:rsidRPr="0038135B">
        <w:rPr>
          <w:rStyle w:val="hps"/>
          <w:i/>
          <w:sz w:val="24"/>
          <w:lang w:val="en"/>
        </w:rPr>
        <w:t>α</w:t>
      </w:r>
      <w:r w:rsidRPr="008A5271">
        <w:rPr>
          <w:rStyle w:val="hps"/>
          <w:i/>
          <w:sz w:val="24"/>
          <w:vertAlign w:val="subscript"/>
          <w:lang w:val="en"/>
        </w:rPr>
        <w:t>1</w:t>
      </w:r>
      <w:r w:rsidRPr="00C65C83">
        <w:rPr>
          <w:rStyle w:val="hps"/>
          <w:b/>
          <w:i/>
          <w:sz w:val="24"/>
          <w:lang w:val="en"/>
        </w:rPr>
        <w:t>x</w:t>
      </w:r>
      <w:r w:rsidRPr="00C65C83">
        <w:rPr>
          <w:rStyle w:val="hps"/>
          <w:b/>
          <w:i/>
          <w:sz w:val="24"/>
          <w:vertAlign w:val="subscript"/>
          <w:lang w:val="en"/>
        </w:rPr>
        <w:t>1</w:t>
      </w:r>
      <w:r w:rsidRPr="0038135B">
        <w:rPr>
          <w:rStyle w:val="hps"/>
          <w:i/>
          <w:sz w:val="24"/>
          <w:lang w:val="en"/>
        </w:rPr>
        <w:t xml:space="preserve"> +···+ α</w:t>
      </w:r>
      <w:r w:rsidRPr="008A5271">
        <w:rPr>
          <w:rStyle w:val="hps"/>
          <w:i/>
          <w:sz w:val="24"/>
          <w:vertAlign w:val="subscript"/>
          <w:lang w:val="en"/>
        </w:rPr>
        <w:t>k</w:t>
      </w:r>
      <w:r w:rsidRPr="00C65C83">
        <w:rPr>
          <w:rStyle w:val="hps"/>
          <w:b/>
          <w:i/>
          <w:sz w:val="24"/>
          <w:lang w:val="en"/>
        </w:rPr>
        <w:t>x</w:t>
      </w:r>
      <w:r w:rsidRPr="00C65C83">
        <w:rPr>
          <w:rStyle w:val="hps"/>
          <w:b/>
          <w:i/>
          <w:sz w:val="24"/>
          <w:vertAlign w:val="subscript"/>
          <w:lang w:val="en"/>
        </w:rPr>
        <w:t>k</w:t>
      </w:r>
      <w:r w:rsidRPr="0038135B">
        <w:rPr>
          <w:rStyle w:val="hps"/>
          <w:i/>
          <w:sz w:val="24"/>
          <w:lang w:val="en"/>
        </w:rPr>
        <w:t>) = α</w:t>
      </w:r>
      <w:r w:rsidRPr="008A5271">
        <w:rPr>
          <w:rStyle w:val="hps"/>
          <w:i/>
          <w:sz w:val="24"/>
          <w:vertAlign w:val="subscript"/>
          <w:lang w:val="en"/>
        </w:rPr>
        <w:t>1</w:t>
      </w:r>
      <w:r w:rsidRPr="0038135B">
        <w:rPr>
          <w:rStyle w:val="hps"/>
          <w:i/>
          <w:sz w:val="24"/>
          <w:lang w:val="en"/>
        </w:rPr>
        <w:t>f(</w:t>
      </w:r>
      <w:r w:rsidRPr="00C65C83">
        <w:rPr>
          <w:rStyle w:val="hps"/>
          <w:b/>
          <w:i/>
          <w:sz w:val="24"/>
          <w:lang w:val="en"/>
        </w:rPr>
        <w:t>x</w:t>
      </w:r>
      <w:r w:rsidRPr="00C65C83">
        <w:rPr>
          <w:rStyle w:val="hps"/>
          <w:b/>
          <w:i/>
          <w:sz w:val="24"/>
          <w:vertAlign w:val="subscript"/>
          <w:lang w:val="en"/>
        </w:rPr>
        <w:t>1</w:t>
      </w:r>
      <w:r w:rsidRPr="0038135B">
        <w:rPr>
          <w:rStyle w:val="hps"/>
          <w:i/>
          <w:sz w:val="24"/>
          <w:lang w:val="en"/>
        </w:rPr>
        <w:t>) + f(α</w:t>
      </w:r>
      <w:r w:rsidRPr="008A5271">
        <w:rPr>
          <w:rStyle w:val="hps"/>
          <w:i/>
          <w:sz w:val="24"/>
          <w:vertAlign w:val="subscript"/>
          <w:lang w:val="en"/>
        </w:rPr>
        <w:t>2</w:t>
      </w:r>
      <w:r w:rsidRPr="00C65C83">
        <w:rPr>
          <w:rStyle w:val="hps"/>
          <w:b/>
          <w:i/>
          <w:sz w:val="24"/>
          <w:lang w:val="en"/>
        </w:rPr>
        <w:t>x</w:t>
      </w:r>
      <w:r w:rsidRPr="00C65C83">
        <w:rPr>
          <w:rStyle w:val="hps"/>
          <w:b/>
          <w:i/>
          <w:sz w:val="24"/>
          <w:vertAlign w:val="subscript"/>
          <w:lang w:val="en"/>
        </w:rPr>
        <w:t>2</w:t>
      </w:r>
      <w:r w:rsidRPr="0038135B">
        <w:rPr>
          <w:rStyle w:val="hps"/>
          <w:i/>
          <w:sz w:val="24"/>
          <w:lang w:val="en"/>
        </w:rPr>
        <w:t xml:space="preserve"> +···+ α</w:t>
      </w:r>
      <w:r w:rsidRPr="008A5271">
        <w:rPr>
          <w:rStyle w:val="hps"/>
          <w:i/>
          <w:sz w:val="24"/>
          <w:vertAlign w:val="subscript"/>
          <w:lang w:val="en"/>
        </w:rPr>
        <w:t>k</w:t>
      </w:r>
      <w:r w:rsidRPr="00C65C83">
        <w:rPr>
          <w:rStyle w:val="hps"/>
          <w:b/>
          <w:i/>
          <w:sz w:val="24"/>
          <w:lang w:val="en"/>
        </w:rPr>
        <w:t>x</w:t>
      </w:r>
      <w:r w:rsidRPr="00C65C83">
        <w:rPr>
          <w:rStyle w:val="hps"/>
          <w:b/>
          <w:i/>
          <w:sz w:val="24"/>
          <w:vertAlign w:val="subscript"/>
          <w:lang w:val="en"/>
        </w:rPr>
        <w:t>k</w:t>
      </w:r>
      <w:r w:rsidRPr="0038135B">
        <w:rPr>
          <w:rStyle w:val="hps"/>
          <w:i/>
          <w:sz w:val="24"/>
          <w:lang w:val="en"/>
        </w:rPr>
        <w:t xml:space="preserve">) </w:t>
      </w:r>
    </w:p>
    <w:p w:rsidR="0038135B" w:rsidRPr="0038135B" w:rsidRDefault="0038135B" w:rsidP="0038135B">
      <w:pPr>
        <w:ind w:firstLineChars="1000" w:firstLine="2400"/>
        <w:rPr>
          <w:rStyle w:val="hps"/>
          <w:i/>
          <w:sz w:val="24"/>
          <w:lang w:val="en"/>
        </w:rPr>
      </w:pPr>
      <w:r w:rsidRPr="0038135B">
        <w:rPr>
          <w:rStyle w:val="hps"/>
          <w:i/>
          <w:sz w:val="24"/>
          <w:lang w:val="en"/>
        </w:rPr>
        <w:t>= α</w:t>
      </w:r>
      <w:r w:rsidRPr="008A5271">
        <w:rPr>
          <w:rStyle w:val="hps"/>
          <w:i/>
          <w:sz w:val="24"/>
          <w:vertAlign w:val="subscript"/>
          <w:lang w:val="en"/>
        </w:rPr>
        <w:t>1</w:t>
      </w:r>
      <w:r w:rsidRPr="0038135B">
        <w:rPr>
          <w:rStyle w:val="hps"/>
          <w:i/>
          <w:sz w:val="24"/>
          <w:lang w:val="en"/>
        </w:rPr>
        <w:t>f(</w:t>
      </w:r>
      <w:r w:rsidRPr="00C65C83">
        <w:rPr>
          <w:rStyle w:val="hps"/>
          <w:b/>
          <w:i/>
          <w:sz w:val="24"/>
          <w:lang w:val="en"/>
        </w:rPr>
        <w:t>x</w:t>
      </w:r>
      <w:r w:rsidRPr="00C65C83">
        <w:rPr>
          <w:rStyle w:val="hps"/>
          <w:b/>
          <w:i/>
          <w:sz w:val="24"/>
          <w:vertAlign w:val="subscript"/>
          <w:lang w:val="en"/>
        </w:rPr>
        <w:t>1</w:t>
      </w:r>
      <w:r w:rsidRPr="0038135B">
        <w:rPr>
          <w:rStyle w:val="hps"/>
          <w:i/>
          <w:sz w:val="24"/>
          <w:lang w:val="en"/>
        </w:rPr>
        <w:t>) + α</w:t>
      </w:r>
      <w:r w:rsidRPr="008A5271">
        <w:rPr>
          <w:rStyle w:val="hps"/>
          <w:i/>
          <w:sz w:val="24"/>
          <w:vertAlign w:val="subscript"/>
          <w:lang w:val="en"/>
        </w:rPr>
        <w:t>2</w:t>
      </w:r>
      <w:r w:rsidRPr="0038135B">
        <w:rPr>
          <w:rStyle w:val="hps"/>
          <w:i/>
          <w:sz w:val="24"/>
          <w:lang w:val="en"/>
        </w:rPr>
        <w:t>f(x</w:t>
      </w:r>
      <w:r w:rsidRPr="008A5271">
        <w:rPr>
          <w:rStyle w:val="hps"/>
          <w:i/>
          <w:sz w:val="24"/>
          <w:vertAlign w:val="subscript"/>
          <w:lang w:val="en"/>
        </w:rPr>
        <w:t>2</w:t>
      </w:r>
      <w:r w:rsidRPr="0038135B">
        <w:rPr>
          <w:rStyle w:val="hps"/>
          <w:i/>
          <w:sz w:val="24"/>
          <w:lang w:val="en"/>
        </w:rPr>
        <w:t xml:space="preserve">) + </w:t>
      </w:r>
      <w:proofErr w:type="gramStart"/>
      <w:r w:rsidRPr="0038135B">
        <w:rPr>
          <w:rStyle w:val="hps"/>
          <w:i/>
          <w:sz w:val="24"/>
          <w:lang w:val="en"/>
        </w:rPr>
        <w:t>f(</w:t>
      </w:r>
      <w:proofErr w:type="gramEnd"/>
      <w:r w:rsidRPr="0038135B">
        <w:rPr>
          <w:rStyle w:val="hps"/>
          <w:i/>
          <w:sz w:val="24"/>
          <w:lang w:val="en"/>
        </w:rPr>
        <w:t>α</w:t>
      </w:r>
      <w:r w:rsidRPr="008A5271">
        <w:rPr>
          <w:rStyle w:val="hps"/>
          <w:i/>
          <w:sz w:val="24"/>
          <w:vertAlign w:val="subscript"/>
          <w:lang w:val="en"/>
        </w:rPr>
        <w:t>3</w:t>
      </w:r>
      <w:r w:rsidRPr="00C65C83">
        <w:rPr>
          <w:rStyle w:val="hps"/>
          <w:b/>
          <w:i/>
          <w:sz w:val="24"/>
          <w:lang w:val="en"/>
        </w:rPr>
        <w:t>x</w:t>
      </w:r>
      <w:r w:rsidRPr="00C65C83">
        <w:rPr>
          <w:rStyle w:val="hps"/>
          <w:b/>
          <w:i/>
          <w:sz w:val="24"/>
          <w:vertAlign w:val="subscript"/>
          <w:lang w:val="en"/>
        </w:rPr>
        <w:t>3</w:t>
      </w:r>
      <w:r w:rsidRPr="0038135B">
        <w:rPr>
          <w:rStyle w:val="hps"/>
          <w:i/>
          <w:sz w:val="24"/>
          <w:lang w:val="en"/>
        </w:rPr>
        <w:t xml:space="preserve"> +···+ α</w:t>
      </w:r>
      <w:r w:rsidRPr="008A5271">
        <w:rPr>
          <w:rStyle w:val="hps"/>
          <w:i/>
          <w:sz w:val="24"/>
          <w:vertAlign w:val="subscript"/>
          <w:lang w:val="en"/>
        </w:rPr>
        <w:t>k</w:t>
      </w:r>
      <w:r w:rsidRPr="00C65C83">
        <w:rPr>
          <w:rStyle w:val="hps"/>
          <w:b/>
          <w:i/>
          <w:sz w:val="24"/>
          <w:lang w:val="en"/>
        </w:rPr>
        <w:t>x</w:t>
      </w:r>
      <w:r w:rsidRPr="00C65C83">
        <w:rPr>
          <w:rStyle w:val="hps"/>
          <w:b/>
          <w:i/>
          <w:sz w:val="24"/>
          <w:vertAlign w:val="subscript"/>
          <w:lang w:val="en"/>
        </w:rPr>
        <w:t>k</w:t>
      </w:r>
      <w:r w:rsidRPr="0038135B">
        <w:rPr>
          <w:rStyle w:val="hps"/>
          <w:i/>
          <w:sz w:val="24"/>
          <w:lang w:val="en"/>
        </w:rPr>
        <w:t>)</w:t>
      </w:r>
    </w:p>
    <w:p w:rsidR="0038135B" w:rsidRPr="008A5271" w:rsidRDefault="0038135B" w:rsidP="008A5271">
      <w:pPr>
        <w:spacing w:line="240" w:lineRule="atLeast"/>
        <w:ind w:firstLineChars="1000" w:firstLine="2400"/>
        <w:rPr>
          <w:rStyle w:val="hps"/>
          <w:sz w:val="24"/>
          <w:lang w:val="en"/>
        </w:rPr>
      </w:pPr>
      <w:r w:rsidRPr="008A5271">
        <w:rPr>
          <w:rStyle w:val="hps"/>
          <w:sz w:val="24"/>
          <w:lang w:val="en"/>
        </w:rPr>
        <w:t xml:space="preserve"> . . . </w:t>
      </w:r>
    </w:p>
    <w:p w:rsidR="00292D09" w:rsidRDefault="0038135B" w:rsidP="0038135B">
      <w:pPr>
        <w:ind w:firstLineChars="1000" w:firstLine="2400"/>
        <w:rPr>
          <w:rStyle w:val="hps"/>
          <w:i/>
          <w:sz w:val="24"/>
          <w:lang w:val="en"/>
        </w:rPr>
      </w:pPr>
      <w:r w:rsidRPr="0038135B">
        <w:rPr>
          <w:rStyle w:val="hps"/>
          <w:i/>
          <w:sz w:val="24"/>
          <w:lang w:val="en"/>
        </w:rPr>
        <w:t>= α</w:t>
      </w:r>
      <w:r w:rsidRPr="008A5271">
        <w:rPr>
          <w:rStyle w:val="hps"/>
          <w:i/>
          <w:sz w:val="24"/>
          <w:vertAlign w:val="subscript"/>
          <w:lang w:val="en"/>
        </w:rPr>
        <w:t>1</w:t>
      </w:r>
      <w:r w:rsidRPr="0038135B">
        <w:rPr>
          <w:rStyle w:val="hps"/>
          <w:i/>
          <w:sz w:val="24"/>
          <w:lang w:val="en"/>
        </w:rPr>
        <w:t>f(</w:t>
      </w:r>
      <w:r w:rsidRPr="00C65C83">
        <w:rPr>
          <w:rStyle w:val="hps"/>
          <w:b/>
          <w:i/>
          <w:sz w:val="24"/>
          <w:lang w:val="en"/>
        </w:rPr>
        <w:t>x</w:t>
      </w:r>
      <w:r w:rsidRPr="00C65C83">
        <w:rPr>
          <w:rStyle w:val="hps"/>
          <w:b/>
          <w:i/>
          <w:sz w:val="24"/>
          <w:vertAlign w:val="subscript"/>
          <w:lang w:val="en"/>
        </w:rPr>
        <w:t>1</w:t>
      </w:r>
      <w:r w:rsidRPr="0038135B">
        <w:rPr>
          <w:rStyle w:val="hps"/>
          <w:i/>
          <w:sz w:val="24"/>
          <w:lang w:val="en"/>
        </w:rPr>
        <w:t>) +···+ α</w:t>
      </w:r>
      <w:r w:rsidRPr="008A5271">
        <w:rPr>
          <w:rStyle w:val="hps"/>
          <w:i/>
          <w:sz w:val="24"/>
          <w:vertAlign w:val="subscript"/>
          <w:lang w:val="en"/>
        </w:rPr>
        <w:t>k</w:t>
      </w:r>
      <w:r w:rsidRPr="0038135B">
        <w:rPr>
          <w:rStyle w:val="hps"/>
          <w:i/>
          <w:sz w:val="24"/>
          <w:lang w:val="en"/>
        </w:rPr>
        <w:t>f(</w:t>
      </w:r>
      <w:r w:rsidRPr="00C65C83">
        <w:rPr>
          <w:rStyle w:val="hps"/>
          <w:b/>
          <w:i/>
          <w:sz w:val="24"/>
          <w:lang w:val="en"/>
        </w:rPr>
        <w:t>x</w:t>
      </w:r>
      <w:r w:rsidRPr="00C65C83">
        <w:rPr>
          <w:rStyle w:val="hps"/>
          <w:b/>
          <w:i/>
          <w:sz w:val="24"/>
          <w:vertAlign w:val="subscript"/>
          <w:lang w:val="en"/>
        </w:rPr>
        <w:t>k</w:t>
      </w:r>
      <w:r w:rsidRPr="0038135B">
        <w:rPr>
          <w:rStyle w:val="hps"/>
          <w:i/>
          <w:sz w:val="24"/>
          <w:lang w:val="en"/>
        </w:rPr>
        <w:t>).</w:t>
      </w:r>
    </w:p>
    <w:p w:rsidR="008A5271" w:rsidRPr="0038135B" w:rsidRDefault="008A5271" w:rsidP="0038135B">
      <w:pPr>
        <w:ind w:firstLineChars="1000" w:firstLine="2400"/>
        <w:rPr>
          <w:rStyle w:val="hps"/>
          <w:i/>
          <w:sz w:val="24"/>
          <w:lang w:val="en"/>
        </w:rPr>
      </w:pPr>
    </w:p>
    <w:p w:rsidR="008A5271" w:rsidRPr="0038135B" w:rsidRDefault="008A5271" w:rsidP="008A5271">
      <w:pPr>
        <w:ind w:firstLineChars="200" w:firstLine="480"/>
        <w:jc w:val="left"/>
        <w:rPr>
          <w:sz w:val="24"/>
          <w:szCs w:val="21"/>
        </w:rPr>
      </w:pPr>
      <w:r w:rsidRPr="0038135B">
        <w:rPr>
          <w:sz w:val="24"/>
          <w:szCs w:val="21"/>
        </w:rPr>
        <w:t xml:space="preserve">The superposition equality is sometimes broken down into two properties, one involving the scalar-vector product and one involving vector addition in the argument. A function </w:t>
      </w:r>
      <w:r w:rsidRPr="008A5271">
        <w:rPr>
          <w:i/>
          <w:sz w:val="24"/>
          <w:szCs w:val="21"/>
        </w:rPr>
        <w:t xml:space="preserve">f : Rn </w:t>
      </w:r>
      <w:r w:rsidRPr="008A5271">
        <w:rPr>
          <w:rFonts w:hint="eastAsia"/>
          <w:i/>
          <w:sz w:val="24"/>
          <w:szCs w:val="21"/>
        </w:rPr>
        <w:t>→</w:t>
      </w:r>
      <w:r w:rsidRPr="008A5271">
        <w:rPr>
          <w:i/>
          <w:sz w:val="24"/>
          <w:szCs w:val="21"/>
        </w:rPr>
        <w:t xml:space="preserve"> R </w:t>
      </w:r>
      <w:r w:rsidRPr="0038135B">
        <w:rPr>
          <w:sz w:val="24"/>
          <w:szCs w:val="21"/>
        </w:rPr>
        <w:t xml:space="preserve">is linear if it satisﬁes the following two properties. </w:t>
      </w:r>
    </w:p>
    <w:p w:rsidR="008A5271" w:rsidRPr="0038135B" w:rsidRDefault="008A5271" w:rsidP="008A5271">
      <w:pPr>
        <w:ind w:firstLineChars="200" w:firstLine="480"/>
        <w:jc w:val="left"/>
        <w:rPr>
          <w:sz w:val="24"/>
          <w:szCs w:val="21"/>
        </w:rPr>
      </w:pPr>
      <w:r w:rsidRPr="0038135B">
        <w:rPr>
          <w:sz w:val="24"/>
          <w:szCs w:val="21"/>
        </w:rPr>
        <w:t xml:space="preserve">• Homogeneity.  For any n-vector </w:t>
      </w:r>
      <w:r w:rsidRPr="008A5271">
        <w:rPr>
          <w:b/>
          <w:i/>
          <w:sz w:val="24"/>
          <w:szCs w:val="21"/>
        </w:rPr>
        <w:t>x</w:t>
      </w:r>
      <w:r w:rsidRPr="0038135B">
        <w:rPr>
          <w:sz w:val="24"/>
          <w:szCs w:val="21"/>
        </w:rPr>
        <w:t xml:space="preserve"> and any scalar α,</w:t>
      </w:r>
      <w:r w:rsidRPr="008A5271">
        <w:rPr>
          <w:i/>
          <w:sz w:val="24"/>
          <w:szCs w:val="21"/>
        </w:rPr>
        <w:t xml:space="preserve"> f(α</w:t>
      </w:r>
      <w:r w:rsidRPr="008A5271">
        <w:rPr>
          <w:b/>
          <w:i/>
          <w:sz w:val="24"/>
          <w:szCs w:val="21"/>
        </w:rPr>
        <w:t>x</w:t>
      </w:r>
      <w:r w:rsidRPr="008A5271">
        <w:rPr>
          <w:i/>
          <w:sz w:val="24"/>
          <w:szCs w:val="21"/>
        </w:rPr>
        <w:t>) = αf(</w:t>
      </w:r>
      <w:r w:rsidRPr="008A5271">
        <w:rPr>
          <w:b/>
          <w:i/>
          <w:sz w:val="24"/>
          <w:szCs w:val="21"/>
        </w:rPr>
        <w:t>x</w:t>
      </w:r>
      <w:r w:rsidRPr="008A5271">
        <w:rPr>
          <w:i/>
          <w:sz w:val="24"/>
          <w:szCs w:val="21"/>
        </w:rPr>
        <w:t>).</w:t>
      </w:r>
    </w:p>
    <w:p w:rsidR="008A5271" w:rsidRPr="0038135B" w:rsidRDefault="008A5271" w:rsidP="008A5271">
      <w:pPr>
        <w:ind w:firstLineChars="200" w:firstLine="480"/>
        <w:jc w:val="left"/>
        <w:rPr>
          <w:sz w:val="24"/>
          <w:szCs w:val="21"/>
        </w:rPr>
      </w:pPr>
      <w:r w:rsidRPr="0038135B">
        <w:rPr>
          <w:sz w:val="24"/>
          <w:szCs w:val="21"/>
        </w:rPr>
        <w:t xml:space="preserve">• Additivity.  For any n-vectors </w:t>
      </w:r>
      <w:r w:rsidRPr="008A5271">
        <w:rPr>
          <w:b/>
          <w:i/>
          <w:sz w:val="24"/>
          <w:szCs w:val="21"/>
        </w:rPr>
        <w:t>x</w:t>
      </w:r>
      <w:r w:rsidRPr="0038135B">
        <w:rPr>
          <w:sz w:val="24"/>
          <w:szCs w:val="21"/>
        </w:rPr>
        <w:t xml:space="preserve"> and </w:t>
      </w:r>
      <w:r w:rsidRPr="008A5271">
        <w:rPr>
          <w:b/>
          <w:sz w:val="24"/>
          <w:szCs w:val="21"/>
        </w:rPr>
        <w:t>y</w:t>
      </w:r>
      <w:r w:rsidRPr="0038135B">
        <w:rPr>
          <w:sz w:val="24"/>
          <w:szCs w:val="21"/>
        </w:rPr>
        <w:t>,</w:t>
      </w:r>
      <w:r w:rsidRPr="008A5271">
        <w:rPr>
          <w:i/>
          <w:sz w:val="24"/>
          <w:szCs w:val="21"/>
        </w:rPr>
        <w:t xml:space="preserve"> </w:t>
      </w:r>
      <w:proofErr w:type="gramStart"/>
      <w:r w:rsidRPr="008A5271">
        <w:rPr>
          <w:i/>
          <w:sz w:val="24"/>
          <w:szCs w:val="21"/>
        </w:rPr>
        <w:t>f(</w:t>
      </w:r>
      <w:proofErr w:type="gramEnd"/>
      <w:r w:rsidRPr="008A5271">
        <w:rPr>
          <w:b/>
          <w:i/>
          <w:sz w:val="24"/>
          <w:szCs w:val="21"/>
        </w:rPr>
        <w:t xml:space="preserve">x </w:t>
      </w:r>
      <w:r w:rsidRPr="008A5271">
        <w:rPr>
          <w:i/>
          <w:sz w:val="24"/>
          <w:szCs w:val="21"/>
        </w:rPr>
        <w:t>+</w:t>
      </w:r>
      <w:r w:rsidRPr="008A5271">
        <w:rPr>
          <w:b/>
          <w:i/>
          <w:sz w:val="24"/>
          <w:szCs w:val="21"/>
        </w:rPr>
        <w:t xml:space="preserve"> y</w:t>
      </w:r>
      <w:r w:rsidRPr="008A5271">
        <w:rPr>
          <w:i/>
          <w:sz w:val="24"/>
          <w:szCs w:val="21"/>
        </w:rPr>
        <w:t>) = f(</w:t>
      </w:r>
      <w:r w:rsidRPr="008A5271">
        <w:rPr>
          <w:b/>
          <w:i/>
          <w:sz w:val="24"/>
          <w:szCs w:val="21"/>
        </w:rPr>
        <w:t>x</w:t>
      </w:r>
      <w:r w:rsidRPr="008A5271">
        <w:rPr>
          <w:i/>
          <w:sz w:val="24"/>
          <w:szCs w:val="21"/>
        </w:rPr>
        <w:t>) + f(</w:t>
      </w:r>
      <w:r w:rsidRPr="008A5271">
        <w:rPr>
          <w:b/>
          <w:i/>
          <w:sz w:val="24"/>
          <w:szCs w:val="21"/>
        </w:rPr>
        <w:t>y</w:t>
      </w:r>
      <w:r w:rsidRPr="008A5271">
        <w:rPr>
          <w:i/>
          <w:sz w:val="24"/>
          <w:szCs w:val="21"/>
        </w:rPr>
        <w:t>).</w:t>
      </w:r>
    </w:p>
    <w:p w:rsidR="008A5271" w:rsidRPr="0038135B" w:rsidRDefault="008A5271" w:rsidP="008A5271">
      <w:pPr>
        <w:ind w:firstLineChars="200" w:firstLine="480"/>
        <w:jc w:val="left"/>
        <w:rPr>
          <w:sz w:val="24"/>
          <w:szCs w:val="21"/>
        </w:rPr>
      </w:pPr>
      <w:r w:rsidRPr="0038135B">
        <w:rPr>
          <w:sz w:val="24"/>
          <w:szCs w:val="21"/>
        </w:rPr>
        <w:t xml:space="preserve"> Homogeneity states that scaling the (vector) argument is the same as scaling the function value; additivity says that adding (vector) arguments is the same as adding the function values.</w:t>
      </w:r>
    </w:p>
    <w:p w:rsidR="00292D09" w:rsidRDefault="00292D09" w:rsidP="0058717D">
      <w:pPr>
        <w:ind w:firstLineChars="200" w:firstLine="480"/>
        <w:rPr>
          <w:rStyle w:val="hps"/>
          <w:sz w:val="24"/>
          <w:lang w:val="en"/>
        </w:rPr>
      </w:pPr>
    </w:p>
    <w:p w:rsidR="002B0714" w:rsidRPr="0038135B" w:rsidRDefault="008A5271" w:rsidP="008A5271">
      <w:pPr>
        <w:jc w:val="left"/>
        <w:rPr>
          <w:b/>
          <w:sz w:val="28"/>
          <w:szCs w:val="28"/>
        </w:rPr>
      </w:pPr>
      <w:r w:rsidRPr="0038135B">
        <w:rPr>
          <w:b/>
          <w:sz w:val="28"/>
          <w:szCs w:val="28"/>
        </w:rPr>
        <w:t>1.</w:t>
      </w:r>
      <w:r>
        <w:rPr>
          <w:b/>
          <w:sz w:val="28"/>
          <w:szCs w:val="28"/>
        </w:rPr>
        <w:t>2 The application exercise</w:t>
      </w:r>
    </w:p>
    <w:p w:rsidR="008A5271" w:rsidRPr="008A5271" w:rsidRDefault="008A5271" w:rsidP="008A5271">
      <w:pPr>
        <w:ind w:firstLineChars="200" w:firstLine="480"/>
        <w:rPr>
          <w:rStyle w:val="hps"/>
          <w:sz w:val="24"/>
          <w:lang w:val="en"/>
        </w:rPr>
      </w:pPr>
      <w:r w:rsidRPr="008A5271">
        <w:rPr>
          <w:rStyle w:val="hps"/>
          <w:sz w:val="24"/>
          <w:lang w:val="en"/>
        </w:rPr>
        <w:t xml:space="preserve">Suppose </w:t>
      </w:r>
      <w:r>
        <w:rPr>
          <w:rStyle w:val="hps"/>
          <w:sz w:val="24"/>
          <w:lang w:val="en"/>
        </w:rPr>
        <w:t>we are</w:t>
      </w:r>
      <w:r w:rsidRPr="008A5271">
        <w:rPr>
          <w:rStyle w:val="hps"/>
          <w:sz w:val="24"/>
          <w:lang w:val="en"/>
        </w:rPr>
        <w:t xml:space="preserve"> the CEO of a restaurant franchise and </w:t>
      </w:r>
      <w:r>
        <w:rPr>
          <w:rStyle w:val="hps"/>
          <w:sz w:val="24"/>
          <w:lang w:val="en"/>
        </w:rPr>
        <w:t>are</w:t>
      </w:r>
      <w:r w:rsidRPr="008A5271">
        <w:rPr>
          <w:rStyle w:val="hps"/>
          <w:sz w:val="24"/>
          <w:lang w:val="en"/>
        </w:rPr>
        <w:t xml:space="preserve"> considering diﬀerent cities for opening a new outlet. The chain already has trucks in various cities and</w:t>
      </w:r>
      <w:r>
        <w:rPr>
          <w:rStyle w:val="hps"/>
          <w:sz w:val="24"/>
          <w:lang w:val="en"/>
        </w:rPr>
        <w:t xml:space="preserve"> I</w:t>
      </w:r>
      <w:r w:rsidRPr="008A5271">
        <w:rPr>
          <w:rStyle w:val="hps"/>
          <w:sz w:val="24"/>
          <w:lang w:val="en"/>
        </w:rPr>
        <w:t xml:space="preserve"> have data for proﬁts and populations from the cities.</w:t>
      </w:r>
    </w:p>
    <w:p w:rsidR="002B0714" w:rsidRDefault="008A5271" w:rsidP="008A5271">
      <w:pPr>
        <w:ind w:firstLineChars="200" w:firstLine="480"/>
        <w:rPr>
          <w:rStyle w:val="hps"/>
          <w:sz w:val="24"/>
          <w:lang w:val="en"/>
        </w:rPr>
      </w:pPr>
      <w:r>
        <w:rPr>
          <w:rStyle w:val="hps"/>
          <w:sz w:val="24"/>
          <w:lang w:val="en"/>
        </w:rPr>
        <w:t>We</w:t>
      </w:r>
      <w:r w:rsidRPr="008A5271">
        <w:rPr>
          <w:rStyle w:val="hps"/>
          <w:sz w:val="24"/>
          <w:lang w:val="en"/>
        </w:rPr>
        <w:t xml:space="preserve"> will implement linear regression with one variable to predict proﬁts for a food truck</w:t>
      </w:r>
      <w:r>
        <w:rPr>
          <w:rStyle w:val="hps"/>
          <w:sz w:val="24"/>
          <w:lang w:val="en"/>
        </w:rPr>
        <w:t xml:space="preserve"> and </w:t>
      </w:r>
      <w:r w:rsidRPr="008A5271">
        <w:rPr>
          <w:rStyle w:val="hps"/>
          <w:sz w:val="24"/>
          <w:lang w:val="en"/>
        </w:rPr>
        <w:t xml:space="preserve">use this data to help </w:t>
      </w:r>
      <w:r>
        <w:rPr>
          <w:rStyle w:val="hps"/>
          <w:sz w:val="24"/>
          <w:lang w:val="en"/>
        </w:rPr>
        <w:t xml:space="preserve">me </w:t>
      </w:r>
      <w:r w:rsidRPr="008A5271">
        <w:rPr>
          <w:rStyle w:val="hps"/>
          <w:sz w:val="24"/>
          <w:lang w:val="en"/>
        </w:rPr>
        <w:t xml:space="preserve">select which city to expand to next. </w:t>
      </w:r>
    </w:p>
    <w:p w:rsidR="002B0714" w:rsidRDefault="008A5271" w:rsidP="002B0714">
      <w:pPr>
        <w:ind w:firstLineChars="200" w:firstLine="480"/>
        <w:rPr>
          <w:rStyle w:val="hps"/>
          <w:sz w:val="24"/>
          <w:lang w:val="en"/>
        </w:rPr>
      </w:pPr>
      <w:r w:rsidRPr="008A5271">
        <w:rPr>
          <w:rStyle w:val="hps"/>
          <w:sz w:val="24"/>
          <w:lang w:val="en"/>
        </w:rPr>
        <w:t xml:space="preserve">The ﬁle ex1data1.txt contains the dataset for our linear regression problem. The ﬁrst column is the population of a city and the second column is the proﬁt of a food truck in that city. A negative value for proﬁt indicates a loss. </w:t>
      </w:r>
    </w:p>
    <w:p w:rsidR="00292D09" w:rsidRDefault="008A5271" w:rsidP="002B0714">
      <w:pPr>
        <w:ind w:firstLineChars="200" w:firstLine="480"/>
        <w:rPr>
          <w:rStyle w:val="hps"/>
          <w:sz w:val="24"/>
          <w:lang w:val="en"/>
        </w:rPr>
      </w:pPr>
      <w:r w:rsidRPr="008A5271">
        <w:rPr>
          <w:rStyle w:val="hps"/>
          <w:sz w:val="24"/>
          <w:lang w:val="en"/>
        </w:rPr>
        <w:t>The ex1.m script has already been set up to load this data for</w:t>
      </w:r>
      <w:r w:rsidR="002B0714">
        <w:rPr>
          <w:rStyle w:val="hps"/>
          <w:sz w:val="24"/>
          <w:lang w:val="en"/>
        </w:rPr>
        <w:t xml:space="preserve"> us</w:t>
      </w:r>
      <w:r w:rsidRPr="008A5271">
        <w:rPr>
          <w:rStyle w:val="hps"/>
          <w:sz w:val="24"/>
          <w:lang w:val="en"/>
        </w:rPr>
        <w:t>.</w:t>
      </w:r>
    </w:p>
    <w:bookmarkEnd w:id="3"/>
    <w:p w:rsidR="00AB01AA" w:rsidRDefault="00AB01AA" w:rsidP="00B81B69">
      <w:pPr>
        <w:rPr>
          <w:b/>
          <w:kern w:val="0"/>
          <w:sz w:val="28"/>
        </w:rPr>
      </w:pPr>
    </w:p>
    <w:p w:rsidR="00324225" w:rsidRPr="000C43D4" w:rsidRDefault="0058717D" w:rsidP="00B81B69">
      <w:pPr>
        <w:rPr>
          <w:b/>
          <w:kern w:val="0"/>
          <w:sz w:val="32"/>
        </w:rPr>
      </w:pPr>
      <w:r w:rsidRPr="000C43D4">
        <w:rPr>
          <w:b/>
          <w:kern w:val="0"/>
          <w:sz w:val="32"/>
        </w:rPr>
        <w:t xml:space="preserve">Chapter </w:t>
      </w:r>
      <w:r w:rsidRPr="000C43D4">
        <w:rPr>
          <w:rFonts w:hint="eastAsia"/>
          <w:b/>
          <w:kern w:val="0"/>
          <w:sz w:val="32"/>
        </w:rPr>
        <w:t xml:space="preserve">2 </w:t>
      </w:r>
      <w:r w:rsidR="00B81B69" w:rsidRPr="000C43D4">
        <w:rPr>
          <w:b/>
          <w:kern w:val="0"/>
          <w:sz w:val="32"/>
        </w:rPr>
        <w:t>S</w:t>
      </w:r>
      <w:r w:rsidRPr="000C43D4">
        <w:rPr>
          <w:rFonts w:hint="eastAsia"/>
          <w:b/>
          <w:kern w:val="0"/>
          <w:sz w:val="32"/>
        </w:rPr>
        <w:t>o</w:t>
      </w:r>
      <w:r w:rsidR="003B6956" w:rsidRPr="000C43D4">
        <w:rPr>
          <w:b/>
          <w:kern w:val="0"/>
          <w:sz w:val="32"/>
        </w:rPr>
        <w:t>lutions</w:t>
      </w:r>
    </w:p>
    <w:p w:rsidR="002B0714" w:rsidRPr="000C43D4" w:rsidRDefault="002B0714" w:rsidP="00B81B69">
      <w:pPr>
        <w:rPr>
          <w:b/>
          <w:kern w:val="0"/>
          <w:sz w:val="28"/>
        </w:rPr>
      </w:pPr>
      <w:r w:rsidRPr="000C43D4">
        <w:rPr>
          <w:rFonts w:hint="eastAsia"/>
          <w:b/>
          <w:kern w:val="0"/>
          <w:sz w:val="28"/>
        </w:rPr>
        <w:t>2</w:t>
      </w:r>
      <w:r w:rsidRPr="000C43D4">
        <w:rPr>
          <w:b/>
          <w:kern w:val="0"/>
          <w:sz w:val="28"/>
        </w:rPr>
        <w:t>.1</w:t>
      </w:r>
      <w:r w:rsidR="00AB01AA" w:rsidRPr="000C43D4">
        <w:rPr>
          <w:sz w:val="22"/>
        </w:rPr>
        <w:t xml:space="preserve"> </w:t>
      </w:r>
      <w:r w:rsidR="00AB01AA" w:rsidRPr="000C43D4">
        <w:rPr>
          <w:b/>
          <w:kern w:val="0"/>
          <w:sz w:val="28"/>
        </w:rPr>
        <w:t>Plotting the Data</w:t>
      </w:r>
    </w:p>
    <w:p w:rsidR="002B0714" w:rsidRPr="00AB01AA" w:rsidRDefault="00AB01AA" w:rsidP="00AB01AA">
      <w:pPr>
        <w:ind w:firstLineChars="150" w:firstLine="360"/>
        <w:rPr>
          <w:rStyle w:val="hps"/>
          <w:sz w:val="24"/>
          <w:lang w:val="en"/>
        </w:rPr>
      </w:pPr>
      <w:r w:rsidRPr="00AB01AA">
        <w:rPr>
          <w:rStyle w:val="hps"/>
          <w:sz w:val="24"/>
          <w:lang w:val="en"/>
        </w:rPr>
        <w:t>For this dataset, we use a scatter plot to visualize the data, since it has only two properties to plot (proﬁt and population).</w:t>
      </w:r>
    </w:p>
    <w:p w:rsidR="002B0714" w:rsidRDefault="00AB01AA" w:rsidP="00B81B69">
      <w:pPr>
        <w:rPr>
          <w:rStyle w:val="hps"/>
          <w:lang w:val="en"/>
        </w:rPr>
      </w:pPr>
      <w:r w:rsidRPr="00AB01AA">
        <w:rPr>
          <w:rStyle w:val="hps"/>
          <w:rFonts w:hint="eastAsia"/>
          <w:lang w:val="en"/>
        </w:rPr>
        <w:t xml:space="preserve"> </w:t>
      </w:r>
      <w:r w:rsidRPr="00AB01AA">
        <w:rPr>
          <w:rStyle w:val="hps"/>
          <w:lang w:val="en"/>
        </w:rPr>
        <w:t xml:space="preserve">  </w:t>
      </w:r>
      <w:r w:rsidRPr="00AB01AA">
        <w:rPr>
          <w:rStyle w:val="hps"/>
          <w:sz w:val="24"/>
          <w:lang w:val="en"/>
        </w:rPr>
        <w:t>In ex1.m, the dataset is loaded from the data ﬁle into the variables</w:t>
      </w:r>
      <w:r w:rsidRPr="00AB01AA">
        <w:rPr>
          <w:rStyle w:val="hps"/>
          <w:lang w:val="en"/>
        </w:rPr>
        <w:t xml:space="preserve"> </w:t>
      </w:r>
      <w:r w:rsidRPr="00AB01AA">
        <w:rPr>
          <w:rStyle w:val="hps"/>
          <w:b/>
          <w:i/>
          <w:lang w:val="en"/>
        </w:rPr>
        <w:t>X</w:t>
      </w:r>
      <w:r w:rsidRPr="00AB01AA">
        <w:rPr>
          <w:rStyle w:val="hps"/>
          <w:lang w:val="en"/>
        </w:rPr>
        <w:t xml:space="preserve"> </w:t>
      </w:r>
      <w:r w:rsidRPr="00AB01AA">
        <w:rPr>
          <w:rStyle w:val="hps"/>
          <w:sz w:val="24"/>
          <w:lang w:val="en"/>
        </w:rPr>
        <w:t>and</w:t>
      </w:r>
      <w:r w:rsidRPr="00AB01AA">
        <w:rPr>
          <w:rStyle w:val="hps"/>
          <w:lang w:val="en"/>
        </w:rPr>
        <w:t xml:space="preserve"> </w:t>
      </w:r>
      <w:r w:rsidRPr="00AB01AA">
        <w:rPr>
          <w:rStyle w:val="hps"/>
          <w:b/>
          <w:i/>
          <w:lang w:val="en"/>
        </w:rPr>
        <w:t>y</w:t>
      </w:r>
      <w:r w:rsidRPr="00AB01AA">
        <w:rPr>
          <w:rStyle w:val="hps"/>
          <w:lang w:val="en"/>
        </w:rPr>
        <w:t>:</w:t>
      </w:r>
    </w:p>
    <w:p w:rsidR="00AB01AA" w:rsidRPr="00AB01AA" w:rsidRDefault="00AB01AA" w:rsidP="00B81B69">
      <w:pPr>
        <w:rPr>
          <w:rStyle w:val="hps"/>
          <w:lang w:val="en"/>
        </w:rPr>
      </w:pPr>
      <w:r>
        <w:rPr>
          <w:noProof/>
        </w:rPr>
        <w:drawing>
          <wp:inline distT="0" distB="0" distL="0" distR="0" wp14:anchorId="4E2B42E6" wp14:editId="4F9E1731">
            <wp:extent cx="5274310" cy="8953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895350"/>
                    </a:xfrm>
                    <a:prstGeom prst="rect">
                      <a:avLst/>
                    </a:prstGeom>
                  </pic:spPr>
                </pic:pic>
              </a:graphicData>
            </a:graphic>
          </wp:inline>
        </w:drawing>
      </w:r>
    </w:p>
    <w:p w:rsidR="002B0714" w:rsidRPr="00AB01AA" w:rsidRDefault="00AB01AA" w:rsidP="00AB01AA">
      <w:pPr>
        <w:ind w:firstLineChars="150" w:firstLine="360"/>
        <w:rPr>
          <w:rStyle w:val="hps"/>
          <w:sz w:val="24"/>
          <w:lang w:val="en"/>
        </w:rPr>
      </w:pPr>
      <w:r w:rsidRPr="00AB01AA">
        <w:rPr>
          <w:rStyle w:val="hps"/>
          <w:sz w:val="24"/>
          <w:lang w:val="en"/>
        </w:rPr>
        <w:t>Next, the script calls the plotData function to create a scatter plot of the data.</w:t>
      </w:r>
      <w:r w:rsidR="000C43D4">
        <w:rPr>
          <w:rStyle w:val="hps"/>
          <w:sz w:val="24"/>
          <w:lang w:val="en"/>
        </w:rPr>
        <w:t xml:space="preserve"> O</w:t>
      </w:r>
      <w:r w:rsidRPr="00AB01AA">
        <w:rPr>
          <w:rStyle w:val="hps"/>
          <w:sz w:val="24"/>
          <w:lang w:val="en"/>
        </w:rPr>
        <w:t>ur job is to complete plotData.m to draw the plot; modify the ﬁle and ﬁll in the following code</w:t>
      </w:r>
    </w:p>
    <w:p w:rsidR="002B0714" w:rsidRDefault="000C43D4" w:rsidP="00B81B69">
      <w:pPr>
        <w:rPr>
          <w:noProof/>
        </w:rPr>
      </w:pPr>
      <w:r>
        <w:rPr>
          <w:noProof/>
        </w:rPr>
        <w:drawing>
          <wp:inline distT="0" distB="0" distL="0" distR="0" wp14:anchorId="1DB604D0" wp14:editId="482122DD">
            <wp:extent cx="3810330" cy="777307"/>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0330" cy="777307"/>
                    </a:xfrm>
                    <a:prstGeom prst="rect">
                      <a:avLst/>
                    </a:prstGeom>
                  </pic:spPr>
                </pic:pic>
              </a:graphicData>
            </a:graphic>
          </wp:inline>
        </w:drawing>
      </w:r>
      <w:r>
        <w:rPr>
          <w:noProof/>
        </w:rPr>
        <w:t xml:space="preserve"> </w:t>
      </w:r>
    </w:p>
    <w:p w:rsidR="000C43D4" w:rsidRPr="000C43D4" w:rsidRDefault="000C43D4" w:rsidP="000C43D4">
      <w:pPr>
        <w:ind w:firstLineChars="150" w:firstLine="360"/>
        <w:rPr>
          <w:rStyle w:val="hps"/>
          <w:sz w:val="24"/>
          <w:lang w:val="en"/>
        </w:rPr>
      </w:pPr>
      <w:r w:rsidRPr="000C43D4">
        <w:rPr>
          <w:rStyle w:val="hps"/>
          <w:sz w:val="24"/>
          <w:lang w:val="en"/>
        </w:rPr>
        <w:t>Now, when we continue to run ex1.m, our end result should look like Figure 1, with the same red “x” markers and axis labels.</w:t>
      </w:r>
    </w:p>
    <w:p w:rsidR="000C43D4" w:rsidRPr="000C43D4" w:rsidRDefault="007E4629" w:rsidP="000C43D4">
      <w:pPr>
        <w:ind w:firstLineChars="150" w:firstLine="315"/>
        <w:jc w:val="center"/>
        <w:rPr>
          <w:rStyle w:val="hps"/>
          <w:lang w:val="en"/>
        </w:rPr>
      </w:pPr>
      <w:r w:rsidRPr="007E4629">
        <w:rPr>
          <w:rStyle w:val="hps"/>
          <w:noProof/>
          <w:lang w:val="en"/>
        </w:rPr>
        <w:drawing>
          <wp:inline distT="0" distB="0" distL="0" distR="0">
            <wp:extent cx="4267200" cy="3200400"/>
            <wp:effectExtent l="0" t="0" r="0" b="0"/>
            <wp:docPr id="17" name="图片 17" descr="C:\Users\LENOVO-PC\Documents\Tencent Files\2353523904\FileRecv\scatter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PC\Documents\Tencent Files\2353523904\FileRecv\scatter_diagra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7200" cy="3200400"/>
                    </a:xfrm>
                    <a:prstGeom prst="rect">
                      <a:avLst/>
                    </a:prstGeom>
                    <a:noFill/>
                    <a:ln>
                      <a:noFill/>
                    </a:ln>
                  </pic:spPr>
                </pic:pic>
              </a:graphicData>
            </a:graphic>
          </wp:inline>
        </w:drawing>
      </w:r>
    </w:p>
    <w:p w:rsidR="002B0714" w:rsidRDefault="000C43D4" w:rsidP="000C43D4">
      <w:pPr>
        <w:ind w:firstLineChars="150" w:firstLine="315"/>
        <w:jc w:val="center"/>
        <w:rPr>
          <w:b/>
          <w:kern w:val="0"/>
          <w:sz w:val="24"/>
        </w:rPr>
      </w:pPr>
      <w:r w:rsidRPr="000C43D4">
        <w:rPr>
          <w:rStyle w:val="hps"/>
          <w:lang w:val="en"/>
        </w:rPr>
        <w:t>Figure 1: Scatter plot of training data</w:t>
      </w:r>
    </w:p>
    <w:p w:rsidR="000C43D4" w:rsidRDefault="000C43D4" w:rsidP="000C43D4">
      <w:pPr>
        <w:rPr>
          <w:b/>
          <w:kern w:val="0"/>
          <w:sz w:val="24"/>
        </w:rPr>
      </w:pPr>
    </w:p>
    <w:p w:rsidR="000C43D4" w:rsidRDefault="000C43D4" w:rsidP="000C43D4">
      <w:pPr>
        <w:rPr>
          <w:b/>
          <w:kern w:val="0"/>
          <w:sz w:val="24"/>
        </w:rPr>
      </w:pPr>
    </w:p>
    <w:p w:rsidR="000C43D4" w:rsidRDefault="000C43D4" w:rsidP="000C43D4">
      <w:pPr>
        <w:rPr>
          <w:b/>
          <w:kern w:val="0"/>
          <w:sz w:val="24"/>
        </w:rPr>
      </w:pPr>
    </w:p>
    <w:p w:rsidR="009E5620" w:rsidRDefault="009E5620" w:rsidP="000C43D4">
      <w:pPr>
        <w:rPr>
          <w:b/>
          <w:kern w:val="0"/>
          <w:sz w:val="24"/>
        </w:rPr>
      </w:pPr>
    </w:p>
    <w:p w:rsidR="009E5620" w:rsidRDefault="009E5620" w:rsidP="000C43D4">
      <w:pPr>
        <w:rPr>
          <w:b/>
          <w:kern w:val="0"/>
          <w:sz w:val="24"/>
        </w:rPr>
      </w:pPr>
    </w:p>
    <w:p w:rsidR="000C43D4" w:rsidRPr="000C43D4" w:rsidRDefault="000C43D4" w:rsidP="000C43D4">
      <w:pPr>
        <w:rPr>
          <w:b/>
          <w:kern w:val="0"/>
          <w:sz w:val="28"/>
        </w:rPr>
      </w:pPr>
      <w:r w:rsidRPr="000C43D4">
        <w:rPr>
          <w:b/>
          <w:kern w:val="0"/>
          <w:sz w:val="28"/>
        </w:rPr>
        <w:t>2.2 Gradient Descent</w:t>
      </w:r>
    </w:p>
    <w:p w:rsidR="002B0714" w:rsidRPr="00986A8D" w:rsidRDefault="000C43D4" w:rsidP="000C43D4">
      <w:pPr>
        <w:ind w:firstLineChars="150" w:firstLine="360"/>
        <w:rPr>
          <w:rStyle w:val="hps"/>
          <w:sz w:val="24"/>
          <w:lang w:val="en"/>
        </w:rPr>
      </w:pPr>
      <w:r w:rsidRPr="00986A8D">
        <w:rPr>
          <w:rStyle w:val="hps"/>
          <w:sz w:val="24"/>
          <w:lang w:val="en"/>
        </w:rPr>
        <w:t>We will ﬁt the linear regression parameters θ to our dataset using gradient descent.</w:t>
      </w:r>
    </w:p>
    <w:p w:rsidR="000C43D4" w:rsidRPr="000C43D4" w:rsidRDefault="000C43D4" w:rsidP="000C43D4">
      <w:pPr>
        <w:ind w:firstLineChars="150" w:firstLine="315"/>
        <w:rPr>
          <w:rStyle w:val="hps"/>
          <w:lang w:val="en"/>
        </w:rPr>
      </w:pPr>
    </w:p>
    <w:p w:rsidR="002B0714" w:rsidRPr="000C43D4" w:rsidRDefault="000C43D4" w:rsidP="00B81B69">
      <w:pPr>
        <w:rPr>
          <w:b/>
          <w:kern w:val="0"/>
          <w:sz w:val="24"/>
          <w:lang w:val="en"/>
        </w:rPr>
      </w:pPr>
      <w:r>
        <w:rPr>
          <w:b/>
          <w:kern w:val="0"/>
          <w:sz w:val="24"/>
          <w:lang w:val="en"/>
        </w:rPr>
        <w:t>2.2.1</w:t>
      </w:r>
      <w:r w:rsidRPr="000C43D4">
        <w:t xml:space="preserve"> </w:t>
      </w:r>
      <w:r w:rsidRPr="000C43D4">
        <w:rPr>
          <w:b/>
          <w:kern w:val="0"/>
          <w:sz w:val="24"/>
          <w:lang w:val="en"/>
        </w:rPr>
        <w:t>Update Equations</w:t>
      </w:r>
    </w:p>
    <w:p w:rsidR="0027345C" w:rsidRDefault="000C43D4" w:rsidP="0027345C">
      <w:pPr>
        <w:ind w:firstLineChars="150" w:firstLine="360"/>
        <w:rPr>
          <w:rStyle w:val="hps"/>
          <w:rFonts w:hint="eastAsia"/>
          <w:sz w:val="24"/>
          <w:lang w:val="en"/>
        </w:rPr>
      </w:pPr>
      <w:r w:rsidRPr="00986A8D">
        <w:rPr>
          <w:rStyle w:val="hps"/>
          <w:sz w:val="24"/>
          <w:lang w:val="en"/>
        </w:rPr>
        <w:t>The objective of linear regression is to minimize the cost function</w:t>
      </w:r>
    </w:p>
    <w:p w:rsidR="0027345C" w:rsidRPr="00C65C83" w:rsidRDefault="008D581C" w:rsidP="00C65C83">
      <w:pPr>
        <w:jc w:val="center"/>
        <w:rPr>
          <w:rStyle w:val="hps"/>
          <w:sz w:val="28"/>
          <w:vertAlign w:val="superscript"/>
          <w:lang w:val="en"/>
        </w:rPr>
      </w:pPr>
      <w:r w:rsidRPr="00C65C83">
        <w:rPr>
          <w:rStyle w:val="hps"/>
          <w:rFonts w:hint="eastAsia"/>
          <w:i/>
          <w:sz w:val="28"/>
          <w:lang w:val="en"/>
        </w:rPr>
        <w:t>J</w:t>
      </w:r>
      <w:r w:rsidRPr="00C65C83">
        <w:rPr>
          <w:rStyle w:val="hps"/>
          <w:i/>
          <w:sz w:val="28"/>
          <w:vertAlign w:val="subscript"/>
          <w:lang w:val="en"/>
        </w:rPr>
        <w:t>(</w:t>
      </w:r>
      <w:r w:rsidR="0027345C" w:rsidRPr="00C65C83">
        <w:rPr>
          <w:rStyle w:val="hps"/>
          <w:i/>
          <w:sz w:val="28"/>
          <w:vertAlign w:val="subscript"/>
          <w:lang w:val="en"/>
        </w:rPr>
        <w:t>θ</w:t>
      </w:r>
      <w:r w:rsidR="0027345C" w:rsidRPr="00C65C83">
        <w:rPr>
          <w:rStyle w:val="hps"/>
          <w:rFonts w:hint="eastAsia"/>
          <w:i/>
          <w:sz w:val="28"/>
          <w:vertAlign w:val="subscript"/>
          <w:lang w:val="en"/>
        </w:rPr>
        <w:t>)</w:t>
      </w:r>
      <w:r w:rsidR="0027345C" w:rsidRPr="00C65C83">
        <w:rPr>
          <w:rStyle w:val="hps"/>
          <w:rFonts w:hint="eastAsia"/>
          <w:sz w:val="28"/>
          <w:lang w:val="en"/>
        </w:rPr>
        <w:t>=</w:t>
      </w:r>
      <m:oMath>
        <m:f>
          <m:fPr>
            <m:ctrlPr>
              <w:rPr>
                <w:rStyle w:val="hps"/>
                <w:rFonts w:ascii="Cambria Math" w:hAnsi="Cambria Math"/>
                <w:sz w:val="28"/>
                <w:lang w:val="en"/>
              </w:rPr>
            </m:ctrlPr>
          </m:fPr>
          <m:num>
            <m:r>
              <w:rPr>
                <w:rStyle w:val="hps"/>
                <w:rFonts w:ascii="Cambria Math" w:hAnsi="Cambria Math"/>
                <w:sz w:val="28"/>
                <w:lang w:val="en"/>
              </w:rPr>
              <m:t>1</m:t>
            </m:r>
          </m:num>
          <m:den>
            <m:r>
              <w:rPr>
                <w:rStyle w:val="hps"/>
                <w:rFonts w:ascii="Cambria Math" w:hAnsi="Cambria Math" w:hint="eastAsia"/>
                <w:sz w:val="28"/>
                <w:lang w:val="en"/>
              </w:rPr>
              <m:t>m</m:t>
            </m:r>
          </m:den>
        </m:f>
        <m:nary>
          <m:naryPr>
            <m:chr m:val="∑"/>
            <m:limLoc m:val="undOvr"/>
            <m:ctrlPr>
              <w:rPr>
                <w:rStyle w:val="hps"/>
                <w:rFonts w:ascii="Cambria Math" w:hAnsi="Cambria Math"/>
                <w:i/>
                <w:sz w:val="28"/>
                <w:lang w:val="en"/>
              </w:rPr>
            </m:ctrlPr>
          </m:naryPr>
          <m:sub>
            <m:r>
              <w:rPr>
                <w:rStyle w:val="hps"/>
                <w:rFonts w:ascii="Cambria Math" w:hAnsi="Cambria Math"/>
                <w:sz w:val="28"/>
                <w:lang w:val="en"/>
              </w:rPr>
              <m:t>i</m:t>
            </m:r>
          </m:sub>
          <m:sup>
            <m:r>
              <w:rPr>
                <w:rStyle w:val="hps"/>
                <w:rFonts w:ascii="Cambria Math" w:hAnsi="Cambria Math"/>
                <w:sz w:val="28"/>
                <w:lang w:val="en"/>
              </w:rPr>
              <m:t>m</m:t>
            </m:r>
          </m:sup>
          <m:e>
            <m:r>
              <w:rPr>
                <w:rStyle w:val="hps"/>
                <w:rFonts w:ascii="Cambria Math" w:hAnsi="Cambria Math"/>
                <w:sz w:val="28"/>
                <w:lang w:val="en"/>
              </w:rPr>
              <m:t>(</m:t>
            </m:r>
          </m:e>
        </m:nary>
        <m:sSubSup>
          <m:sSubSupPr>
            <m:ctrlPr>
              <w:rPr>
                <w:rStyle w:val="hps"/>
                <w:rFonts w:ascii="Cambria Math" w:hAnsi="Cambria Math"/>
                <w:i/>
                <w:sz w:val="28"/>
                <w:vertAlign w:val="subscript"/>
                <w:lang w:val="en"/>
              </w:rPr>
            </m:ctrlPr>
          </m:sSubSupPr>
          <m:e>
            <m:r>
              <w:rPr>
                <w:rStyle w:val="hps"/>
                <w:rFonts w:ascii="Cambria Math" w:hAnsi="Cambria Math"/>
                <w:sz w:val="28"/>
                <w:vertAlign w:val="subscript"/>
                <w:lang w:val="en"/>
              </w:rPr>
              <m:t>h</m:t>
            </m:r>
          </m:e>
          <m:sub>
            <m:r>
              <w:rPr>
                <w:rStyle w:val="hps"/>
                <w:rFonts w:ascii="Cambria Math" w:hAnsi="Cambria Math"/>
                <w:sz w:val="28"/>
                <w:vertAlign w:val="subscript"/>
                <w:lang w:val="en"/>
              </w:rPr>
              <m:t>(</m:t>
            </m:r>
            <m:r>
              <w:rPr>
                <w:rStyle w:val="hps"/>
                <w:rFonts w:ascii="Cambria Math" w:hAnsi="Cambria Math"/>
                <w:sz w:val="28"/>
                <w:lang w:val="en"/>
              </w:rPr>
              <m:t>θ</m:t>
            </m:r>
            <m:r>
              <w:rPr>
                <w:rStyle w:val="hps"/>
                <w:rFonts w:ascii="Cambria Math" w:hAnsi="Cambria Math"/>
                <w:sz w:val="28"/>
                <w:vertAlign w:val="subscript"/>
                <w:lang w:val="en"/>
              </w:rPr>
              <m:t>)</m:t>
            </m:r>
          </m:sub>
          <m:sup>
            <m:r>
              <w:rPr>
                <w:rStyle w:val="hps"/>
                <w:rFonts w:ascii="Cambria Math" w:hAnsi="Cambria Math"/>
                <w:sz w:val="28"/>
                <w:vertAlign w:val="subscript"/>
                <w:lang w:val="en"/>
              </w:rPr>
              <m:t xml:space="preserve">   x(i)</m:t>
            </m:r>
          </m:sup>
        </m:sSubSup>
        <m:r>
          <w:rPr>
            <w:rStyle w:val="hps"/>
            <w:rFonts w:ascii="Cambria Math" w:hAnsi="Cambria Math"/>
            <w:sz w:val="28"/>
            <w:vertAlign w:val="subscript"/>
            <w:lang w:val="en"/>
          </w:rPr>
          <m:t>-</m:t>
        </m:r>
        <m:sSubSup>
          <m:sSubSupPr>
            <m:ctrlPr>
              <w:rPr>
                <w:rStyle w:val="hps"/>
                <w:rFonts w:ascii="Cambria Math" w:hAnsi="Cambria Math"/>
                <w:i/>
                <w:sz w:val="28"/>
                <w:vertAlign w:val="subscript"/>
                <w:lang w:val="en"/>
              </w:rPr>
            </m:ctrlPr>
          </m:sSubSupPr>
          <m:e>
            <m:r>
              <w:rPr>
                <w:rStyle w:val="hps"/>
                <w:rFonts w:ascii="Cambria Math" w:hAnsi="Cambria Math"/>
                <w:sz w:val="28"/>
                <w:vertAlign w:val="subscript"/>
                <w:lang w:val="en"/>
              </w:rPr>
              <m:t>y</m:t>
            </m:r>
          </m:e>
          <m:sub>
            <m:d>
              <m:dPr>
                <m:ctrlPr>
                  <w:rPr>
                    <w:rStyle w:val="hps"/>
                    <w:rFonts w:ascii="Cambria Math" w:hAnsi="Cambria Math"/>
                    <w:i/>
                    <w:sz w:val="28"/>
                    <w:vertAlign w:val="subscript"/>
                    <w:lang w:val="en"/>
                  </w:rPr>
                </m:ctrlPr>
              </m:dPr>
              <m:e>
                <m:r>
                  <w:rPr>
                    <w:rStyle w:val="hps"/>
                    <w:rFonts w:ascii="Cambria Math" w:hAnsi="Cambria Math"/>
                    <w:sz w:val="28"/>
                    <w:vertAlign w:val="subscript"/>
                    <w:lang w:val="en"/>
                  </w:rPr>
                  <m:t>i</m:t>
                </m:r>
              </m:e>
            </m:d>
          </m:sub>
          <m:sup>
            <m:r>
              <w:rPr>
                <w:rStyle w:val="hps"/>
                <w:rFonts w:ascii="Cambria Math" w:hAnsi="Cambria Math"/>
                <w:sz w:val="28"/>
                <w:vertAlign w:val="subscript"/>
                <w:lang w:val="en"/>
              </w:rPr>
              <m:t xml:space="preserve">    2</m:t>
            </m:r>
          </m:sup>
        </m:sSubSup>
        <m:r>
          <w:rPr>
            <w:rStyle w:val="hps"/>
            <w:rFonts w:ascii="Cambria Math" w:hAnsi="Cambria Math"/>
            <w:sz w:val="28"/>
            <w:vertAlign w:val="subscript"/>
            <w:lang w:val="en"/>
          </w:rPr>
          <m:t>)</m:t>
        </m:r>
      </m:oMath>
      <w:r w:rsidR="0027345C" w:rsidRPr="00C65C83">
        <w:rPr>
          <w:rStyle w:val="hps"/>
          <w:rFonts w:hint="eastAsia"/>
          <w:i/>
          <w:sz w:val="28"/>
          <w:vertAlign w:val="superscript"/>
          <w:lang w:val="en"/>
        </w:rPr>
        <w:t>2</w:t>
      </w:r>
    </w:p>
    <w:p w:rsidR="000C43D4" w:rsidRPr="00986A8D" w:rsidRDefault="000C43D4" w:rsidP="000C43D4">
      <w:pPr>
        <w:rPr>
          <w:rStyle w:val="hps"/>
          <w:sz w:val="24"/>
          <w:lang w:val="en"/>
        </w:rPr>
      </w:pPr>
      <w:r w:rsidRPr="00986A8D">
        <w:rPr>
          <w:rStyle w:val="hps"/>
          <w:sz w:val="24"/>
          <w:lang w:val="en"/>
        </w:rPr>
        <w:t>where the hypothesis</w:t>
      </w:r>
      <w:r w:rsidRPr="0027345C">
        <w:rPr>
          <w:rStyle w:val="hps"/>
          <w:i/>
          <w:sz w:val="24"/>
          <w:lang w:val="en"/>
        </w:rPr>
        <w:t xml:space="preserve"> h</w:t>
      </w:r>
      <w:r w:rsidRPr="0027345C">
        <w:rPr>
          <w:rStyle w:val="hps"/>
          <w:i/>
          <w:sz w:val="24"/>
          <w:vertAlign w:val="subscript"/>
          <w:lang w:val="en"/>
        </w:rPr>
        <w:t>θ(x)</w:t>
      </w:r>
      <w:r w:rsidRPr="00986A8D">
        <w:rPr>
          <w:rStyle w:val="hps"/>
          <w:sz w:val="24"/>
          <w:lang w:val="en"/>
        </w:rPr>
        <w:t xml:space="preserve"> is given by the linear model</w:t>
      </w:r>
    </w:p>
    <w:p w:rsidR="002B0714" w:rsidRPr="00C65C83" w:rsidRDefault="000C43D4" w:rsidP="00C65C83">
      <w:pPr>
        <w:jc w:val="center"/>
        <w:rPr>
          <w:rStyle w:val="hps"/>
          <w:i/>
          <w:sz w:val="32"/>
          <w:lang w:val="en"/>
        </w:rPr>
      </w:pPr>
      <w:r w:rsidRPr="00C65C83">
        <w:rPr>
          <w:rStyle w:val="hps"/>
          <w:i/>
          <w:sz w:val="32"/>
          <w:lang w:val="en"/>
        </w:rPr>
        <w:t>h</w:t>
      </w:r>
      <w:r w:rsidRPr="00C65C83">
        <w:rPr>
          <w:rStyle w:val="hps"/>
          <w:i/>
          <w:sz w:val="32"/>
          <w:vertAlign w:val="subscript"/>
          <w:lang w:val="en"/>
        </w:rPr>
        <w:t>θ(x)</w:t>
      </w:r>
      <w:r w:rsidRPr="00C65C83">
        <w:rPr>
          <w:rStyle w:val="hps"/>
          <w:i/>
          <w:sz w:val="32"/>
          <w:lang w:val="en"/>
        </w:rPr>
        <w:t xml:space="preserve"> = θ</w:t>
      </w:r>
      <w:r w:rsidRPr="00C65C83">
        <w:rPr>
          <w:rStyle w:val="hps"/>
          <w:i/>
          <w:sz w:val="32"/>
          <w:vertAlign w:val="subscript"/>
          <w:lang w:val="en"/>
        </w:rPr>
        <w:t>Tx</w:t>
      </w:r>
      <w:r w:rsidRPr="00C65C83">
        <w:rPr>
          <w:rStyle w:val="hps"/>
          <w:i/>
          <w:sz w:val="32"/>
          <w:lang w:val="en"/>
        </w:rPr>
        <w:t xml:space="preserve"> = θ</w:t>
      </w:r>
      <w:r w:rsidRPr="00C65C83">
        <w:rPr>
          <w:rStyle w:val="hps"/>
          <w:i/>
          <w:sz w:val="32"/>
          <w:vertAlign w:val="subscript"/>
          <w:lang w:val="en"/>
        </w:rPr>
        <w:t>0</w:t>
      </w:r>
      <w:r w:rsidRPr="00C65C83">
        <w:rPr>
          <w:rStyle w:val="hps"/>
          <w:i/>
          <w:sz w:val="32"/>
          <w:lang w:val="en"/>
        </w:rPr>
        <w:t xml:space="preserve"> + θ</w:t>
      </w:r>
      <w:r w:rsidRPr="00C65C83">
        <w:rPr>
          <w:rStyle w:val="hps"/>
          <w:i/>
          <w:sz w:val="32"/>
          <w:vertAlign w:val="subscript"/>
          <w:lang w:val="en"/>
        </w:rPr>
        <w:t>1</w:t>
      </w:r>
      <w:r w:rsidRPr="00C65C83">
        <w:rPr>
          <w:rStyle w:val="hps"/>
          <w:b/>
          <w:i/>
          <w:sz w:val="32"/>
          <w:lang w:val="en"/>
        </w:rPr>
        <w:t>x</w:t>
      </w:r>
      <w:r w:rsidRPr="00C65C83">
        <w:rPr>
          <w:rStyle w:val="hps"/>
          <w:b/>
          <w:i/>
          <w:sz w:val="32"/>
          <w:vertAlign w:val="subscript"/>
          <w:lang w:val="en"/>
        </w:rPr>
        <w:t>1</w:t>
      </w:r>
    </w:p>
    <w:p w:rsidR="002B0714" w:rsidRPr="00986A8D" w:rsidRDefault="0044082A" w:rsidP="00986A8D">
      <w:pPr>
        <w:ind w:firstLineChars="150" w:firstLine="360"/>
        <w:rPr>
          <w:rStyle w:val="hps"/>
          <w:sz w:val="24"/>
          <w:lang w:val="en"/>
        </w:rPr>
      </w:pPr>
      <w:r w:rsidRPr="00986A8D">
        <w:rPr>
          <w:rStyle w:val="hps"/>
          <w:sz w:val="24"/>
          <w:lang w:val="en"/>
        </w:rPr>
        <w:t xml:space="preserve">The parameters of our model are the </w:t>
      </w:r>
      <w:r w:rsidRPr="0027345C">
        <w:rPr>
          <w:rStyle w:val="hps"/>
          <w:i/>
          <w:sz w:val="24"/>
          <w:lang w:val="en"/>
        </w:rPr>
        <w:t>θ</w:t>
      </w:r>
      <w:r w:rsidRPr="0027345C">
        <w:rPr>
          <w:rStyle w:val="hps"/>
          <w:i/>
          <w:sz w:val="24"/>
          <w:vertAlign w:val="subscript"/>
          <w:lang w:val="en"/>
        </w:rPr>
        <w:t>j</w:t>
      </w:r>
      <w:r w:rsidRPr="00986A8D">
        <w:rPr>
          <w:rStyle w:val="hps"/>
          <w:sz w:val="24"/>
          <w:lang w:val="en"/>
        </w:rPr>
        <w:t xml:space="preserve"> values. These are the values we will adjust to minimize cost</w:t>
      </w:r>
      <w:r w:rsidRPr="0027345C">
        <w:rPr>
          <w:rStyle w:val="hps"/>
          <w:i/>
          <w:sz w:val="24"/>
          <w:lang w:val="en"/>
        </w:rPr>
        <w:t xml:space="preserve"> J</w:t>
      </w:r>
      <w:r w:rsidRPr="0027345C">
        <w:rPr>
          <w:rStyle w:val="hps"/>
          <w:i/>
          <w:sz w:val="16"/>
          <w:lang w:val="en"/>
        </w:rPr>
        <w:t>(θ)</w:t>
      </w:r>
      <w:r w:rsidRPr="00986A8D">
        <w:rPr>
          <w:rStyle w:val="hps"/>
          <w:sz w:val="24"/>
          <w:lang w:val="en"/>
        </w:rPr>
        <w:t>. One way to do this is to use the batch gradient descent algorithm. In batch gradient descent, each iteration performs the update</w:t>
      </w:r>
    </w:p>
    <w:p w:rsidR="002B0714" w:rsidRPr="00986A8D" w:rsidRDefault="0044082A" w:rsidP="00B81B69">
      <w:pPr>
        <w:rPr>
          <w:rStyle w:val="hps"/>
          <w:lang w:val="en"/>
        </w:rPr>
      </w:pPr>
      <w:r w:rsidRPr="00986A8D">
        <w:rPr>
          <w:rStyle w:val="hps"/>
          <w:rFonts w:hint="eastAsia"/>
          <w:lang w:val="en"/>
        </w:rPr>
        <w:t xml:space="preserve"> </w:t>
      </w:r>
      <w:r w:rsidR="00986A8D">
        <w:rPr>
          <w:rStyle w:val="hps"/>
          <w:lang w:val="en"/>
        </w:rPr>
        <w:t xml:space="preserve"> </w:t>
      </w:r>
      <w:r w:rsidRPr="00986A8D">
        <w:rPr>
          <w:rStyle w:val="hps"/>
          <w:lang w:val="en"/>
        </w:rPr>
        <w:t xml:space="preserve"> </w:t>
      </w:r>
      <w:r w:rsidRPr="00986A8D">
        <w:rPr>
          <w:rStyle w:val="hps"/>
          <w:sz w:val="24"/>
          <w:lang w:val="en"/>
        </w:rPr>
        <w:t>With each step of gradient descent, your parameters</w:t>
      </w:r>
      <w:r w:rsidRPr="0027345C">
        <w:rPr>
          <w:rStyle w:val="hps"/>
          <w:i/>
          <w:sz w:val="24"/>
          <w:lang w:val="en"/>
        </w:rPr>
        <w:t xml:space="preserve"> θ</w:t>
      </w:r>
      <w:r w:rsidRPr="0027345C">
        <w:rPr>
          <w:rStyle w:val="hps"/>
          <w:i/>
          <w:sz w:val="24"/>
          <w:vertAlign w:val="subscript"/>
          <w:lang w:val="en"/>
        </w:rPr>
        <w:t>j</w:t>
      </w:r>
      <w:r w:rsidRPr="0027345C">
        <w:rPr>
          <w:rStyle w:val="hps"/>
          <w:sz w:val="24"/>
          <w:vertAlign w:val="subscript"/>
          <w:lang w:val="en"/>
        </w:rPr>
        <w:t xml:space="preserve"> </w:t>
      </w:r>
      <w:r w:rsidRPr="00986A8D">
        <w:rPr>
          <w:rStyle w:val="hps"/>
          <w:sz w:val="24"/>
          <w:lang w:val="en"/>
        </w:rPr>
        <w:t xml:space="preserve">come closer to the optimal values that will achieve the lowest cost </w:t>
      </w:r>
      <w:r w:rsidRPr="0027345C">
        <w:rPr>
          <w:rStyle w:val="hps"/>
          <w:i/>
          <w:sz w:val="24"/>
          <w:lang w:val="en"/>
        </w:rPr>
        <w:t>J</w:t>
      </w:r>
      <w:r w:rsidRPr="0027345C">
        <w:rPr>
          <w:rStyle w:val="hps"/>
          <w:i/>
          <w:sz w:val="16"/>
          <w:lang w:val="en"/>
        </w:rPr>
        <w:t>(θ)</w:t>
      </w:r>
      <w:r w:rsidRPr="00986A8D">
        <w:rPr>
          <w:rStyle w:val="hps"/>
          <w:sz w:val="24"/>
          <w:lang w:val="en"/>
        </w:rPr>
        <w:t>.</w:t>
      </w:r>
    </w:p>
    <w:p w:rsidR="002B0714" w:rsidRDefault="002B0714" w:rsidP="00B81B69">
      <w:pPr>
        <w:rPr>
          <w:b/>
          <w:kern w:val="0"/>
          <w:sz w:val="24"/>
        </w:rPr>
      </w:pPr>
    </w:p>
    <w:p w:rsidR="0044082A" w:rsidRPr="0044082A" w:rsidRDefault="0044082A" w:rsidP="0044082A">
      <w:pPr>
        <w:rPr>
          <w:b/>
          <w:kern w:val="0"/>
          <w:sz w:val="24"/>
        </w:rPr>
      </w:pPr>
      <w:r w:rsidRPr="0044082A">
        <w:rPr>
          <w:b/>
          <w:kern w:val="0"/>
          <w:sz w:val="24"/>
        </w:rPr>
        <w:t>2.2.2 Implementation</w:t>
      </w:r>
    </w:p>
    <w:p w:rsidR="002B0714" w:rsidRPr="00986A8D" w:rsidRDefault="0044082A" w:rsidP="0044082A">
      <w:pPr>
        <w:ind w:firstLineChars="150" w:firstLine="360"/>
        <w:rPr>
          <w:rStyle w:val="hps"/>
          <w:sz w:val="24"/>
          <w:lang w:val="en"/>
        </w:rPr>
      </w:pPr>
      <w:r w:rsidRPr="00986A8D">
        <w:rPr>
          <w:rStyle w:val="hps"/>
          <w:sz w:val="24"/>
          <w:lang w:val="en"/>
        </w:rPr>
        <w:t>In ex1.m, we have already set up the data for linear regression. In the following lines, we add another dimension to our data to accommodate the θ0 intercept term. We also initialize the initial parameters to 0 and the learning rate alpha to 0.01</w:t>
      </w:r>
    </w:p>
    <w:p w:rsidR="00986A8D" w:rsidRDefault="00986A8D" w:rsidP="0044082A">
      <w:pPr>
        <w:ind w:firstLineChars="150" w:firstLine="315"/>
        <w:rPr>
          <w:rStyle w:val="hps"/>
          <w:lang w:val="en"/>
        </w:rPr>
      </w:pPr>
      <w:r>
        <w:rPr>
          <w:noProof/>
        </w:rPr>
        <w:drawing>
          <wp:inline distT="0" distB="0" distL="0" distR="0" wp14:anchorId="3D42810B" wp14:editId="55243706">
            <wp:extent cx="5295900" cy="1325902"/>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96447" cy="1326039"/>
                    </a:xfrm>
                    <a:prstGeom prst="rect">
                      <a:avLst/>
                    </a:prstGeom>
                  </pic:spPr>
                </pic:pic>
              </a:graphicData>
            </a:graphic>
          </wp:inline>
        </w:drawing>
      </w:r>
    </w:p>
    <w:p w:rsidR="00986A8D" w:rsidRPr="00986A8D" w:rsidRDefault="00986A8D" w:rsidP="00986A8D">
      <w:pPr>
        <w:rPr>
          <w:b/>
          <w:kern w:val="0"/>
          <w:sz w:val="24"/>
        </w:rPr>
      </w:pPr>
      <w:r w:rsidRPr="00986A8D">
        <w:rPr>
          <w:b/>
          <w:kern w:val="0"/>
          <w:sz w:val="24"/>
        </w:rPr>
        <w:t xml:space="preserve">2.2.3 Computing the cost </w:t>
      </w:r>
      <w:r w:rsidRPr="00986A8D">
        <w:rPr>
          <w:b/>
          <w:i/>
          <w:kern w:val="0"/>
          <w:sz w:val="24"/>
        </w:rPr>
        <w:t>J</w:t>
      </w:r>
      <w:r w:rsidRPr="0027345C">
        <w:rPr>
          <w:b/>
          <w:i/>
          <w:kern w:val="0"/>
          <w:sz w:val="24"/>
          <w:vertAlign w:val="subscript"/>
        </w:rPr>
        <w:t>(θ)</w:t>
      </w:r>
    </w:p>
    <w:p w:rsidR="00986A8D" w:rsidRPr="00986A8D" w:rsidRDefault="00986A8D" w:rsidP="00986A8D">
      <w:pPr>
        <w:ind w:firstLineChars="150" w:firstLine="360"/>
        <w:rPr>
          <w:rStyle w:val="hps"/>
          <w:sz w:val="24"/>
          <w:lang w:val="en"/>
        </w:rPr>
      </w:pPr>
      <w:r w:rsidRPr="00986A8D">
        <w:rPr>
          <w:rStyle w:val="hps"/>
          <w:sz w:val="24"/>
          <w:lang w:val="en"/>
        </w:rPr>
        <w:t xml:space="preserve">As you perform gradient descent to learn minimize the cost function J(θ), it is helpful to monitor the convergence by computing the cost. In this section, you will implement a function to calculate </w:t>
      </w:r>
      <w:r w:rsidRPr="0027345C">
        <w:rPr>
          <w:rStyle w:val="hps"/>
          <w:i/>
          <w:sz w:val="24"/>
          <w:lang w:val="en"/>
        </w:rPr>
        <w:t>J</w:t>
      </w:r>
      <w:r w:rsidRPr="0027345C">
        <w:rPr>
          <w:rStyle w:val="hps"/>
          <w:i/>
          <w:sz w:val="24"/>
          <w:vertAlign w:val="subscript"/>
          <w:lang w:val="en"/>
        </w:rPr>
        <w:t>(θ)</w:t>
      </w:r>
      <w:r w:rsidRPr="00986A8D">
        <w:rPr>
          <w:rStyle w:val="hps"/>
          <w:sz w:val="24"/>
          <w:lang w:val="en"/>
        </w:rPr>
        <w:t xml:space="preserve"> so you can check the convergence of your gradient descent implementation.</w:t>
      </w:r>
    </w:p>
    <w:p w:rsidR="00986A8D" w:rsidRDefault="00986A8D" w:rsidP="00986A8D">
      <w:pPr>
        <w:rPr>
          <w:rStyle w:val="hps"/>
          <w:lang w:val="en"/>
        </w:rPr>
      </w:pPr>
    </w:p>
    <w:p w:rsidR="00986A8D" w:rsidRPr="00986A8D" w:rsidRDefault="00986A8D" w:rsidP="00986A8D">
      <w:pPr>
        <w:rPr>
          <w:b/>
          <w:kern w:val="0"/>
          <w:sz w:val="24"/>
        </w:rPr>
      </w:pPr>
      <w:r w:rsidRPr="00986A8D">
        <w:rPr>
          <w:b/>
          <w:kern w:val="0"/>
          <w:sz w:val="24"/>
        </w:rPr>
        <w:t>2.2.4 Gradient descent</w:t>
      </w:r>
    </w:p>
    <w:p w:rsidR="00986A8D" w:rsidRPr="00986A8D" w:rsidRDefault="00986A8D" w:rsidP="00F934F2">
      <w:pPr>
        <w:ind w:firstLineChars="200" w:firstLine="480"/>
        <w:rPr>
          <w:rStyle w:val="hps"/>
          <w:sz w:val="24"/>
          <w:lang w:val="en"/>
        </w:rPr>
      </w:pPr>
      <w:r w:rsidRPr="00986A8D">
        <w:rPr>
          <w:rStyle w:val="hps"/>
          <w:sz w:val="24"/>
          <w:lang w:val="en"/>
        </w:rPr>
        <w:t>Next, we implement gradient descent in the ﬁle gradientDescent.m and need to supply the updates to</w:t>
      </w:r>
      <w:r w:rsidRPr="0027345C">
        <w:rPr>
          <w:rStyle w:val="hps"/>
          <w:i/>
          <w:sz w:val="24"/>
          <w:lang w:val="en"/>
        </w:rPr>
        <w:t xml:space="preserve"> θ</w:t>
      </w:r>
      <w:r w:rsidRPr="00986A8D">
        <w:rPr>
          <w:rStyle w:val="hps"/>
          <w:sz w:val="24"/>
          <w:lang w:val="en"/>
        </w:rPr>
        <w:t xml:space="preserve"> within each iteration. A good way to verify that gradient descent is working correctly is to look at the value of</w:t>
      </w:r>
      <w:r w:rsidRPr="0027345C">
        <w:rPr>
          <w:rStyle w:val="hps"/>
          <w:i/>
          <w:sz w:val="24"/>
          <w:lang w:val="en"/>
        </w:rPr>
        <w:t xml:space="preserve"> J</w:t>
      </w:r>
      <w:r w:rsidRPr="0027345C">
        <w:rPr>
          <w:rStyle w:val="hps"/>
          <w:i/>
          <w:sz w:val="24"/>
          <w:vertAlign w:val="subscript"/>
          <w:lang w:val="en"/>
        </w:rPr>
        <w:t>(θ)</w:t>
      </w:r>
      <w:r w:rsidRPr="00986A8D">
        <w:rPr>
          <w:rStyle w:val="hps"/>
          <w:sz w:val="24"/>
          <w:lang w:val="en"/>
        </w:rPr>
        <w:t xml:space="preserve"> and check that it is decreasing with each step. After ﬁnished, ex1.m will use your ﬁnal parameters to plot the linear ﬁt. The result like Figure 2:</w:t>
      </w:r>
    </w:p>
    <w:p w:rsidR="002B0714" w:rsidRPr="00986A8D" w:rsidRDefault="00AB4031" w:rsidP="00986A8D">
      <w:pPr>
        <w:jc w:val="center"/>
        <w:rPr>
          <w:rStyle w:val="hps"/>
          <w:lang w:val="en"/>
        </w:rPr>
      </w:pPr>
      <w:r w:rsidRPr="00AB4031">
        <w:rPr>
          <w:rStyle w:val="hps"/>
          <w:noProof/>
          <w:lang w:val="en"/>
        </w:rPr>
        <w:drawing>
          <wp:inline distT="0" distB="0" distL="0" distR="0">
            <wp:extent cx="4267200" cy="3200400"/>
            <wp:effectExtent l="0" t="0" r="0" b="0"/>
            <wp:docPr id="3" name="图片 3" descr="C:\Users\LENOVO-PC\Documents\Tencent Files\2353523904\FileRecv\linear_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PC\Documents\Tencent Files\2353523904\FileRecv\linear_lin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67200" cy="3200400"/>
                    </a:xfrm>
                    <a:prstGeom prst="rect">
                      <a:avLst/>
                    </a:prstGeom>
                    <a:noFill/>
                    <a:ln>
                      <a:noFill/>
                    </a:ln>
                  </pic:spPr>
                </pic:pic>
              </a:graphicData>
            </a:graphic>
          </wp:inline>
        </w:drawing>
      </w:r>
    </w:p>
    <w:p w:rsidR="002B0714" w:rsidRPr="00986A8D" w:rsidRDefault="00986A8D" w:rsidP="00986A8D">
      <w:pPr>
        <w:jc w:val="center"/>
        <w:rPr>
          <w:rStyle w:val="hps"/>
          <w:sz w:val="24"/>
          <w:lang w:val="en"/>
        </w:rPr>
      </w:pPr>
      <w:r w:rsidRPr="00986A8D">
        <w:rPr>
          <w:rStyle w:val="hps"/>
          <w:sz w:val="24"/>
          <w:lang w:val="en"/>
        </w:rPr>
        <w:t>Figure 2: Training data with linear regression ﬁt</w:t>
      </w:r>
    </w:p>
    <w:p w:rsidR="002B0714" w:rsidRDefault="002B0714" w:rsidP="00986A8D">
      <w:pPr>
        <w:jc w:val="center"/>
        <w:rPr>
          <w:b/>
          <w:kern w:val="0"/>
          <w:sz w:val="24"/>
        </w:rPr>
      </w:pPr>
    </w:p>
    <w:p w:rsidR="002B0714" w:rsidRPr="00F934F2" w:rsidRDefault="00986A8D" w:rsidP="00F934F2">
      <w:pPr>
        <w:ind w:firstLineChars="150" w:firstLine="360"/>
        <w:rPr>
          <w:rStyle w:val="hps"/>
          <w:sz w:val="24"/>
          <w:lang w:val="en"/>
        </w:rPr>
      </w:pPr>
      <w:r w:rsidRPr="00F934F2">
        <w:rPr>
          <w:rStyle w:val="hps"/>
          <w:sz w:val="24"/>
          <w:lang w:val="en"/>
        </w:rPr>
        <w:t xml:space="preserve">Our ﬁnal values for </w:t>
      </w:r>
      <w:r w:rsidRPr="00F934F2">
        <w:rPr>
          <w:rStyle w:val="hps"/>
          <w:i/>
          <w:sz w:val="24"/>
          <w:lang w:val="en"/>
        </w:rPr>
        <w:t>θ</w:t>
      </w:r>
      <w:r w:rsidRPr="00F934F2">
        <w:rPr>
          <w:rStyle w:val="hps"/>
          <w:sz w:val="24"/>
          <w:lang w:val="en"/>
        </w:rPr>
        <w:t xml:space="preserve"> will also be used to make predictions on proﬁts in areas of 35,000 and 70,000 people.</w:t>
      </w:r>
    </w:p>
    <w:p w:rsidR="002B0714" w:rsidRDefault="002B0714" w:rsidP="00B81B69">
      <w:pPr>
        <w:rPr>
          <w:b/>
          <w:kern w:val="0"/>
          <w:sz w:val="24"/>
        </w:rPr>
      </w:pPr>
    </w:p>
    <w:p w:rsidR="00986A8D" w:rsidRDefault="00986A8D" w:rsidP="00B81B69">
      <w:pPr>
        <w:rPr>
          <w:b/>
          <w:kern w:val="0"/>
          <w:sz w:val="24"/>
        </w:rPr>
      </w:pPr>
    </w:p>
    <w:p w:rsidR="00986A8D" w:rsidRPr="00986A8D" w:rsidRDefault="00986A8D" w:rsidP="00986A8D">
      <w:pPr>
        <w:rPr>
          <w:b/>
          <w:kern w:val="0"/>
          <w:sz w:val="24"/>
        </w:rPr>
      </w:pPr>
      <w:r w:rsidRPr="00986A8D">
        <w:rPr>
          <w:b/>
          <w:kern w:val="0"/>
          <w:sz w:val="24"/>
        </w:rPr>
        <w:t>2.</w:t>
      </w:r>
      <w:r w:rsidR="009E5620">
        <w:rPr>
          <w:b/>
          <w:kern w:val="0"/>
          <w:sz w:val="24"/>
        </w:rPr>
        <w:t>3</w:t>
      </w:r>
      <w:r w:rsidRPr="00986A8D">
        <w:rPr>
          <w:b/>
          <w:kern w:val="0"/>
          <w:sz w:val="24"/>
        </w:rPr>
        <w:t xml:space="preserve"> Visualizing </w:t>
      </w:r>
      <w:r w:rsidRPr="00C65C83">
        <w:rPr>
          <w:b/>
          <w:i/>
          <w:kern w:val="0"/>
          <w:sz w:val="24"/>
        </w:rPr>
        <w:t>J(θ)</w:t>
      </w:r>
    </w:p>
    <w:p w:rsidR="00986A8D" w:rsidRPr="00F934F2" w:rsidRDefault="00986A8D" w:rsidP="00986A8D">
      <w:pPr>
        <w:ind w:firstLineChars="150" w:firstLine="360"/>
        <w:rPr>
          <w:rStyle w:val="hps"/>
          <w:sz w:val="24"/>
          <w:lang w:val="en"/>
        </w:rPr>
      </w:pPr>
      <w:r w:rsidRPr="00F934F2">
        <w:rPr>
          <w:rStyle w:val="hps"/>
          <w:sz w:val="24"/>
          <w:lang w:val="en"/>
        </w:rPr>
        <w:t xml:space="preserve">To understand the cost function </w:t>
      </w:r>
      <w:r w:rsidRPr="00F934F2">
        <w:rPr>
          <w:rStyle w:val="hps"/>
          <w:i/>
          <w:sz w:val="24"/>
          <w:lang w:val="en"/>
        </w:rPr>
        <w:t>J</w:t>
      </w:r>
      <w:r w:rsidRPr="00F934F2">
        <w:rPr>
          <w:rStyle w:val="hps"/>
          <w:i/>
          <w:sz w:val="24"/>
          <w:vertAlign w:val="subscript"/>
          <w:lang w:val="en"/>
        </w:rPr>
        <w:t>(θ)</w:t>
      </w:r>
      <w:r w:rsidRPr="00F934F2">
        <w:rPr>
          <w:rStyle w:val="hps"/>
          <w:sz w:val="24"/>
          <w:lang w:val="en"/>
        </w:rPr>
        <w:t xml:space="preserve"> better, we will now plot the cost over a 2-dimensional grid of</w:t>
      </w:r>
      <w:r w:rsidRPr="00F934F2">
        <w:rPr>
          <w:rStyle w:val="hps"/>
          <w:i/>
          <w:sz w:val="24"/>
          <w:lang w:val="en"/>
        </w:rPr>
        <w:t xml:space="preserve"> θ</w:t>
      </w:r>
      <w:r w:rsidRPr="00F934F2">
        <w:rPr>
          <w:rStyle w:val="hps"/>
          <w:i/>
          <w:sz w:val="24"/>
          <w:vertAlign w:val="subscript"/>
          <w:lang w:val="en"/>
        </w:rPr>
        <w:t>0</w:t>
      </w:r>
      <w:r w:rsidRPr="00F934F2">
        <w:rPr>
          <w:rStyle w:val="hps"/>
          <w:sz w:val="24"/>
          <w:lang w:val="en"/>
        </w:rPr>
        <w:t xml:space="preserve"> and </w:t>
      </w:r>
      <w:r w:rsidRPr="00F934F2">
        <w:rPr>
          <w:rStyle w:val="hps"/>
          <w:i/>
          <w:sz w:val="24"/>
          <w:lang w:val="en"/>
        </w:rPr>
        <w:t>θ</w:t>
      </w:r>
      <w:r w:rsidRPr="00F934F2">
        <w:rPr>
          <w:rStyle w:val="hps"/>
          <w:i/>
          <w:sz w:val="24"/>
          <w:vertAlign w:val="subscript"/>
          <w:lang w:val="en"/>
        </w:rPr>
        <w:t>1</w:t>
      </w:r>
      <w:r w:rsidRPr="00F934F2">
        <w:rPr>
          <w:rStyle w:val="hps"/>
          <w:sz w:val="24"/>
          <w:lang w:val="en"/>
        </w:rPr>
        <w:t xml:space="preserve"> values. In the next step of ex1.m, there is code set up to calculate </w:t>
      </w:r>
      <w:r w:rsidRPr="00F934F2">
        <w:rPr>
          <w:rStyle w:val="hps"/>
          <w:i/>
          <w:sz w:val="24"/>
          <w:lang w:val="en"/>
        </w:rPr>
        <w:t>J</w:t>
      </w:r>
      <w:r w:rsidRPr="00F934F2">
        <w:rPr>
          <w:rStyle w:val="hps"/>
          <w:i/>
          <w:sz w:val="24"/>
          <w:vertAlign w:val="subscript"/>
          <w:lang w:val="en"/>
        </w:rPr>
        <w:t>(θ)</w:t>
      </w:r>
      <w:r w:rsidRPr="00F934F2">
        <w:rPr>
          <w:rStyle w:val="hps"/>
          <w:sz w:val="24"/>
          <w:lang w:val="en"/>
        </w:rPr>
        <w:t xml:space="preserve"> over a grid of values using the computeCost function.</w:t>
      </w:r>
    </w:p>
    <w:p w:rsidR="002B0714" w:rsidRPr="00986A8D" w:rsidRDefault="00986A8D" w:rsidP="00B81B69">
      <w:pPr>
        <w:rPr>
          <w:b/>
          <w:kern w:val="0"/>
          <w:sz w:val="24"/>
          <w:lang w:val="en"/>
        </w:rPr>
      </w:pPr>
      <w:r>
        <w:rPr>
          <w:noProof/>
        </w:rPr>
        <w:drawing>
          <wp:inline distT="0" distB="0" distL="0" distR="0" wp14:anchorId="35A8F062" wp14:editId="74CA7B69">
            <wp:extent cx="5265876" cy="206519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65876" cy="2065199"/>
                    </a:xfrm>
                    <a:prstGeom prst="rect">
                      <a:avLst/>
                    </a:prstGeom>
                  </pic:spPr>
                </pic:pic>
              </a:graphicData>
            </a:graphic>
          </wp:inline>
        </w:drawing>
      </w:r>
    </w:p>
    <w:p w:rsidR="002B0714" w:rsidRPr="00F934F2" w:rsidRDefault="00986A8D" w:rsidP="00986A8D">
      <w:pPr>
        <w:ind w:firstLineChars="200" w:firstLine="480"/>
        <w:rPr>
          <w:rStyle w:val="hps"/>
          <w:sz w:val="24"/>
          <w:lang w:val="en"/>
        </w:rPr>
      </w:pPr>
      <w:r w:rsidRPr="00F934F2">
        <w:rPr>
          <w:rStyle w:val="hps"/>
          <w:sz w:val="24"/>
          <w:lang w:val="en"/>
        </w:rPr>
        <w:t>After these lines are executed, you will have a 2-D array of J(θ) values. The script ex1.m will then use these values to produce surface and contour plots of J(θ) using the surf and contour commands. The plots should look something like Figure 3:</w:t>
      </w:r>
    </w:p>
    <w:p w:rsidR="002B0714" w:rsidRDefault="00AB4031" w:rsidP="00B81B69">
      <w:pPr>
        <w:rPr>
          <w:b/>
          <w:kern w:val="0"/>
          <w:sz w:val="24"/>
        </w:rPr>
      </w:pPr>
      <w:r w:rsidRPr="00AB4031">
        <w:rPr>
          <w:b/>
          <w:noProof/>
          <w:kern w:val="0"/>
          <w:sz w:val="24"/>
        </w:rPr>
        <w:drawing>
          <wp:inline distT="0" distB="0" distL="0" distR="0">
            <wp:extent cx="2558473" cy="1918855"/>
            <wp:effectExtent l="0" t="0" r="0" b="5715"/>
            <wp:docPr id="4" name="图片 4" descr="C:\Users\LENOVO-PC\Documents\Tencent Files\2353523904\FileRecv\j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PC\Documents\Tencent Files\2353523904\FileRecv\jet.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86483" cy="1939863"/>
                    </a:xfrm>
                    <a:prstGeom prst="rect">
                      <a:avLst/>
                    </a:prstGeom>
                    <a:noFill/>
                    <a:ln>
                      <a:noFill/>
                    </a:ln>
                  </pic:spPr>
                </pic:pic>
              </a:graphicData>
            </a:graphic>
          </wp:inline>
        </w:drawing>
      </w:r>
      <w:r w:rsidR="009E5620" w:rsidRPr="009E5620">
        <w:rPr>
          <w:rFonts w:eastAsia="Times New Roman"/>
          <w:snapToGrid w:val="0"/>
          <w:color w:val="000000"/>
          <w:w w:val="0"/>
          <w:kern w:val="0"/>
          <w:sz w:val="0"/>
          <w:szCs w:val="0"/>
          <w:u w:color="000000"/>
          <w:bdr w:val="none" w:sz="0" w:space="0" w:color="000000"/>
          <w:shd w:val="clear" w:color="000000" w:fill="000000"/>
          <w:lang w:val="x-none" w:eastAsia="x-none" w:bidi="x-none"/>
        </w:rPr>
        <w:t xml:space="preserve"> </w:t>
      </w:r>
      <w:r w:rsidRPr="00AB4031">
        <w:rPr>
          <w:rFonts w:eastAsia="Times New Roman"/>
          <w:noProof/>
          <w:snapToGrid w:val="0"/>
          <w:color w:val="000000"/>
          <w:w w:val="0"/>
          <w:kern w:val="0"/>
          <w:sz w:val="0"/>
          <w:szCs w:val="0"/>
          <w:u w:color="000000"/>
          <w:bdr w:val="none" w:sz="0" w:space="0" w:color="000000"/>
          <w:shd w:val="clear" w:color="000000" w:fill="000000"/>
          <w:lang w:val="x-none" w:eastAsia="x-none" w:bidi="x-none"/>
        </w:rPr>
        <w:drawing>
          <wp:inline distT="0" distB="0" distL="0" distR="0">
            <wp:extent cx="2608734" cy="1932709"/>
            <wp:effectExtent l="0" t="0" r="1270" b="0"/>
            <wp:docPr id="13" name="图片 13" descr="C:\Users\LENOVO-PC\Documents\Tencent Files\2353523904\FileRecv\situation_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PC\Documents\Tencent Files\2353523904\FileRecv\situation_map.jpg"/>
                    <pic:cNvPicPr>
                      <a:picLocks noChangeAspect="1" noChangeArrowheads="1"/>
                    </pic:cNvPicPr>
                  </pic:nvPicPr>
                  <pic:blipFill rotWithShape="1">
                    <a:blip r:embed="rId16">
                      <a:extLst>
                        <a:ext uri="{28A0092B-C50C-407E-A947-70E740481C1C}">
                          <a14:useLocalDpi xmlns:a14="http://schemas.microsoft.com/office/drawing/2010/main" val="0"/>
                        </a:ext>
                      </a:extLst>
                    </a:blip>
                    <a:srcRect r="2587" b="3774"/>
                    <a:stretch/>
                  </pic:blipFill>
                  <pic:spPr bwMode="auto">
                    <a:xfrm flipH="1">
                      <a:off x="0" y="0"/>
                      <a:ext cx="2655077" cy="1967043"/>
                    </a:xfrm>
                    <a:prstGeom prst="rect">
                      <a:avLst/>
                    </a:prstGeom>
                    <a:noFill/>
                    <a:ln>
                      <a:noFill/>
                    </a:ln>
                    <a:extLst>
                      <a:ext uri="{53640926-AAD7-44D8-BBD7-CCE9431645EC}">
                        <a14:shadowObscured xmlns:a14="http://schemas.microsoft.com/office/drawing/2010/main"/>
                      </a:ext>
                    </a:extLst>
                  </pic:spPr>
                </pic:pic>
              </a:graphicData>
            </a:graphic>
          </wp:inline>
        </w:drawing>
      </w:r>
    </w:p>
    <w:p w:rsidR="002B0714" w:rsidRPr="009E5620" w:rsidRDefault="009E5620" w:rsidP="009E5620">
      <w:pPr>
        <w:ind w:firstLineChars="650" w:firstLine="1365"/>
        <w:rPr>
          <w:rStyle w:val="hps"/>
          <w:lang w:val="en"/>
        </w:rPr>
      </w:pPr>
      <w:r w:rsidRPr="009E5620">
        <w:rPr>
          <w:rStyle w:val="hps"/>
          <w:lang w:val="en"/>
        </w:rPr>
        <w:t>(a) Surface</w:t>
      </w:r>
      <w:r w:rsidRPr="009E5620">
        <w:t xml:space="preserve"> </w:t>
      </w:r>
      <w:r>
        <w:t xml:space="preserve">                     </w:t>
      </w:r>
      <w:proofErr w:type="gramStart"/>
      <w:r>
        <w:t xml:space="preserve"> </w:t>
      </w:r>
      <w:r w:rsidR="0027345C">
        <w:t xml:space="preserve">  (</w:t>
      </w:r>
      <w:proofErr w:type="gramEnd"/>
      <w:r w:rsidRPr="009E5620">
        <w:rPr>
          <w:rStyle w:val="hps"/>
          <w:lang w:val="en"/>
        </w:rPr>
        <w:t>b) Contour, showing minimum</w:t>
      </w:r>
    </w:p>
    <w:p w:rsidR="002B0714" w:rsidRPr="009E5620" w:rsidRDefault="009E5620" w:rsidP="00B81B69">
      <w:pPr>
        <w:rPr>
          <w:b/>
          <w:kern w:val="0"/>
          <w:sz w:val="24"/>
          <w:lang w:val="en"/>
        </w:rPr>
      </w:pPr>
      <w:r>
        <w:rPr>
          <w:rFonts w:hint="eastAsia"/>
          <w:b/>
          <w:kern w:val="0"/>
          <w:sz w:val="24"/>
          <w:lang w:val="en"/>
        </w:rPr>
        <w:t xml:space="preserve"> </w:t>
      </w:r>
      <w:r>
        <w:rPr>
          <w:b/>
          <w:kern w:val="0"/>
          <w:sz w:val="24"/>
          <w:lang w:val="en"/>
        </w:rPr>
        <w:t xml:space="preserve">                      </w:t>
      </w:r>
      <w:r w:rsidRPr="009E5620">
        <w:rPr>
          <w:rStyle w:val="hps"/>
          <w:lang w:val="en"/>
        </w:rPr>
        <w:t xml:space="preserve">Figure 3: Cost function </w:t>
      </w:r>
      <w:r w:rsidRPr="0027345C">
        <w:rPr>
          <w:rStyle w:val="hps"/>
          <w:i/>
          <w:lang w:val="en"/>
        </w:rPr>
        <w:t>J</w:t>
      </w:r>
      <w:r w:rsidRPr="0027345C">
        <w:rPr>
          <w:rStyle w:val="hps"/>
          <w:i/>
          <w:vertAlign w:val="subscript"/>
          <w:lang w:val="en"/>
        </w:rPr>
        <w:t>(θ)</w:t>
      </w:r>
    </w:p>
    <w:p w:rsidR="002B0714" w:rsidRPr="00F934F2" w:rsidRDefault="009E5620" w:rsidP="00F934F2">
      <w:pPr>
        <w:ind w:firstLineChars="150" w:firstLine="360"/>
        <w:rPr>
          <w:rStyle w:val="hps"/>
          <w:sz w:val="24"/>
          <w:lang w:val="en"/>
        </w:rPr>
      </w:pPr>
      <w:r w:rsidRPr="00F934F2">
        <w:rPr>
          <w:rStyle w:val="hps"/>
          <w:sz w:val="24"/>
          <w:lang w:val="en"/>
        </w:rPr>
        <w:t xml:space="preserve">The purpose of these graphs is to show that how </w:t>
      </w:r>
      <w:r w:rsidRPr="00F934F2">
        <w:rPr>
          <w:rStyle w:val="hps"/>
          <w:i/>
          <w:sz w:val="24"/>
          <w:lang w:val="en"/>
        </w:rPr>
        <w:t>J</w:t>
      </w:r>
      <w:r w:rsidRPr="00F934F2">
        <w:rPr>
          <w:rStyle w:val="hps"/>
          <w:i/>
          <w:sz w:val="24"/>
          <w:vertAlign w:val="subscript"/>
          <w:lang w:val="en"/>
        </w:rPr>
        <w:t>(θ)</w:t>
      </w:r>
      <w:r w:rsidRPr="00F934F2">
        <w:rPr>
          <w:rStyle w:val="hps"/>
          <w:sz w:val="24"/>
          <w:lang w:val="en"/>
        </w:rPr>
        <w:t xml:space="preserve"> varies with changes in </w:t>
      </w:r>
      <w:r w:rsidRPr="00F934F2">
        <w:rPr>
          <w:rStyle w:val="hps"/>
          <w:i/>
          <w:sz w:val="24"/>
          <w:lang w:val="en"/>
        </w:rPr>
        <w:t>θ</w:t>
      </w:r>
      <w:r w:rsidRPr="00F934F2">
        <w:rPr>
          <w:rStyle w:val="hps"/>
          <w:i/>
          <w:sz w:val="24"/>
          <w:vertAlign w:val="subscript"/>
          <w:lang w:val="en"/>
        </w:rPr>
        <w:t>0</w:t>
      </w:r>
      <w:r w:rsidRPr="00F934F2">
        <w:rPr>
          <w:rStyle w:val="hps"/>
          <w:sz w:val="24"/>
          <w:lang w:val="en"/>
        </w:rPr>
        <w:t xml:space="preserve"> and </w:t>
      </w:r>
      <w:r w:rsidRPr="00F934F2">
        <w:rPr>
          <w:rStyle w:val="hps"/>
          <w:i/>
          <w:sz w:val="24"/>
          <w:lang w:val="en"/>
        </w:rPr>
        <w:t>θ</w:t>
      </w:r>
      <w:r w:rsidRPr="00F934F2">
        <w:rPr>
          <w:rStyle w:val="hps"/>
          <w:i/>
          <w:sz w:val="24"/>
          <w:vertAlign w:val="subscript"/>
          <w:lang w:val="en"/>
        </w:rPr>
        <w:t>1</w:t>
      </w:r>
      <w:r w:rsidRPr="00F934F2">
        <w:rPr>
          <w:rStyle w:val="hps"/>
          <w:sz w:val="24"/>
          <w:lang w:val="en"/>
        </w:rPr>
        <w:t xml:space="preserve">. The cost function </w:t>
      </w:r>
      <w:r w:rsidRPr="00F934F2">
        <w:rPr>
          <w:rStyle w:val="hps"/>
          <w:i/>
          <w:sz w:val="24"/>
          <w:lang w:val="en"/>
        </w:rPr>
        <w:t>J</w:t>
      </w:r>
      <w:r w:rsidRPr="00F934F2">
        <w:rPr>
          <w:rStyle w:val="hps"/>
          <w:i/>
          <w:sz w:val="24"/>
          <w:vertAlign w:val="subscript"/>
          <w:lang w:val="en"/>
        </w:rPr>
        <w:t>(θ)</w:t>
      </w:r>
      <w:r w:rsidRPr="00F934F2">
        <w:rPr>
          <w:rStyle w:val="hps"/>
          <w:sz w:val="24"/>
          <w:lang w:val="en"/>
        </w:rPr>
        <w:t xml:space="preserve"> is bowl-shaped and has a global minimum. (This is easier to see in the contour plot than in the 3D surface plot). This minimum is the optimal point for </w:t>
      </w:r>
      <w:r w:rsidRPr="00F934F2">
        <w:rPr>
          <w:rStyle w:val="hps"/>
          <w:i/>
          <w:sz w:val="24"/>
          <w:lang w:val="en"/>
        </w:rPr>
        <w:t>θ</w:t>
      </w:r>
      <w:r w:rsidRPr="00F934F2">
        <w:rPr>
          <w:rStyle w:val="hps"/>
          <w:i/>
          <w:sz w:val="24"/>
          <w:vertAlign w:val="subscript"/>
          <w:lang w:val="en"/>
        </w:rPr>
        <w:t>0</w:t>
      </w:r>
      <w:r w:rsidRPr="00F934F2">
        <w:rPr>
          <w:rStyle w:val="hps"/>
          <w:sz w:val="24"/>
          <w:lang w:val="en"/>
        </w:rPr>
        <w:t xml:space="preserve"> and</w:t>
      </w:r>
      <w:r w:rsidRPr="00F934F2">
        <w:rPr>
          <w:rStyle w:val="hps"/>
          <w:i/>
          <w:sz w:val="24"/>
          <w:lang w:val="en"/>
        </w:rPr>
        <w:t xml:space="preserve"> θ</w:t>
      </w:r>
      <w:r w:rsidRPr="00F934F2">
        <w:rPr>
          <w:rStyle w:val="hps"/>
          <w:i/>
          <w:sz w:val="24"/>
          <w:vertAlign w:val="subscript"/>
          <w:lang w:val="en"/>
        </w:rPr>
        <w:t>1</w:t>
      </w:r>
      <w:r w:rsidRPr="00F934F2">
        <w:rPr>
          <w:rStyle w:val="hps"/>
          <w:sz w:val="24"/>
          <w:lang w:val="en"/>
        </w:rPr>
        <w:t>, and each step of gradient descent moves closer to this point.</w:t>
      </w:r>
    </w:p>
    <w:p w:rsidR="002B0714" w:rsidRDefault="002B0714" w:rsidP="00B81B69">
      <w:pPr>
        <w:rPr>
          <w:b/>
          <w:kern w:val="0"/>
          <w:sz w:val="24"/>
        </w:rPr>
      </w:pPr>
    </w:p>
    <w:p w:rsidR="002B0714" w:rsidRDefault="002B0714" w:rsidP="00B81B69">
      <w:pPr>
        <w:rPr>
          <w:b/>
          <w:kern w:val="0"/>
          <w:sz w:val="24"/>
        </w:rPr>
      </w:pPr>
    </w:p>
    <w:p w:rsidR="00DF4380" w:rsidRDefault="006C3102" w:rsidP="0031417F">
      <w:pPr>
        <w:rPr>
          <w:b/>
          <w:sz w:val="28"/>
          <w:lang w:val="en"/>
        </w:rPr>
      </w:pPr>
      <w:r w:rsidRPr="0058717D">
        <w:rPr>
          <w:b/>
          <w:sz w:val="28"/>
        </w:rPr>
        <w:t>Chapter</w:t>
      </w:r>
      <w:r w:rsidRPr="0058717D">
        <w:rPr>
          <w:b/>
          <w:sz w:val="28"/>
          <w:lang w:val="en"/>
        </w:rPr>
        <w:t xml:space="preserve"> </w:t>
      </w:r>
      <w:r w:rsidR="00393A28" w:rsidRPr="0058717D">
        <w:rPr>
          <w:b/>
          <w:sz w:val="28"/>
          <w:lang w:val="en"/>
        </w:rPr>
        <w:t>3</w:t>
      </w:r>
      <w:r w:rsidR="0058717D" w:rsidRPr="0058717D">
        <w:rPr>
          <w:rFonts w:hint="eastAsia"/>
          <w:b/>
          <w:sz w:val="28"/>
          <w:lang w:val="en"/>
        </w:rPr>
        <w:t xml:space="preserve"> </w:t>
      </w:r>
      <w:r w:rsidR="00393A28" w:rsidRPr="0058717D">
        <w:rPr>
          <w:b/>
          <w:sz w:val="28"/>
          <w:lang w:val="en"/>
        </w:rPr>
        <w:t>Result</w:t>
      </w:r>
      <w:r w:rsidR="0031417F">
        <w:rPr>
          <w:rFonts w:hint="eastAsia"/>
          <w:b/>
          <w:sz w:val="28"/>
          <w:lang w:val="en"/>
        </w:rPr>
        <w:t>s</w:t>
      </w:r>
      <w:r w:rsidR="00393A28" w:rsidRPr="0058717D">
        <w:rPr>
          <w:b/>
          <w:sz w:val="28"/>
          <w:lang w:val="en"/>
        </w:rPr>
        <w:t xml:space="preserve"> and</w:t>
      </w:r>
      <w:r w:rsidR="009926BB" w:rsidRPr="0058717D">
        <w:rPr>
          <w:sz w:val="28"/>
        </w:rPr>
        <w:t xml:space="preserve"> </w:t>
      </w:r>
      <w:r w:rsidRPr="0058717D">
        <w:rPr>
          <w:b/>
          <w:sz w:val="28"/>
          <w:lang w:val="en"/>
        </w:rPr>
        <w:t>Conclusion</w:t>
      </w:r>
      <w:bookmarkStart w:id="4" w:name="_Toc324279590"/>
    </w:p>
    <w:p w:rsidR="00DF4380" w:rsidRDefault="007E4629" w:rsidP="00DF4380">
      <w:pPr>
        <w:jc w:val="center"/>
        <w:rPr>
          <w:rStyle w:val="hps"/>
          <w:lang w:val="en"/>
        </w:rPr>
      </w:pPr>
      <w:r w:rsidRPr="007E4629">
        <w:rPr>
          <w:rStyle w:val="a5"/>
          <w:noProof/>
          <w:lang w:val="en"/>
        </w:rPr>
        <w:drawing>
          <wp:inline distT="0" distB="0" distL="0" distR="0" wp14:anchorId="79FC5C96" wp14:editId="6178EE43">
            <wp:extent cx="4267200" cy="3200400"/>
            <wp:effectExtent l="0" t="0" r="0" b="0"/>
            <wp:docPr id="18" name="图片 18" descr="C:\Users\LENOVO-PC\Documents\Tencent Files\2353523904\FileRecv\scatter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PC\Documents\Tencent Files\2353523904\FileRecv\scatter_diagra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7200" cy="3200400"/>
                    </a:xfrm>
                    <a:prstGeom prst="rect">
                      <a:avLst/>
                    </a:prstGeom>
                    <a:noFill/>
                    <a:ln>
                      <a:noFill/>
                    </a:ln>
                  </pic:spPr>
                </pic:pic>
              </a:graphicData>
            </a:graphic>
          </wp:inline>
        </w:drawing>
      </w:r>
    </w:p>
    <w:p w:rsidR="00DF4380" w:rsidRPr="00DF4380" w:rsidRDefault="00DF4380" w:rsidP="00DF4380">
      <w:pPr>
        <w:ind w:firstLineChars="100" w:firstLine="210"/>
        <w:jc w:val="center"/>
        <w:rPr>
          <w:rStyle w:val="hps"/>
          <w:lang w:val="en"/>
        </w:rPr>
      </w:pPr>
      <w:r w:rsidRPr="000C43D4">
        <w:rPr>
          <w:rStyle w:val="hps"/>
          <w:lang w:val="en"/>
        </w:rPr>
        <w:t>Figure 1: Scatter plot of training data</w:t>
      </w:r>
    </w:p>
    <w:p w:rsidR="00DF4380" w:rsidRDefault="00DF4380" w:rsidP="00DF4380">
      <w:pPr>
        <w:rPr>
          <w:rStyle w:val="hps"/>
          <w:lang w:val="en"/>
        </w:rPr>
      </w:pPr>
    </w:p>
    <w:p w:rsidR="00DF4380" w:rsidRPr="00DF4380" w:rsidRDefault="00DF4380" w:rsidP="00DF4380">
      <w:pPr>
        <w:rPr>
          <w:rStyle w:val="hps"/>
          <w:lang w:val="en"/>
        </w:rPr>
      </w:pPr>
    </w:p>
    <w:p w:rsidR="00DF4380" w:rsidRDefault="007E4629" w:rsidP="00DF4380">
      <w:pPr>
        <w:jc w:val="center"/>
        <w:rPr>
          <w:b/>
          <w:sz w:val="28"/>
          <w:lang w:val="en"/>
        </w:rPr>
      </w:pPr>
      <w:r w:rsidRPr="00AB4031">
        <w:rPr>
          <w:rStyle w:val="a5"/>
          <w:noProof/>
          <w:lang w:val="en"/>
        </w:rPr>
        <w:drawing>
          <wp:inline distT="0" distB="0" distL="0" distR="0" wp14:anchorId="7B9671B4" wp14:editId="5594FC07">
            <wp:extent cx="4267200" cy="3200400"/>
            <wp:effectExtent l="0" t="0" r="0" b="0"/>
            <wp:docPr id="19" name="图片 19" descr="C:\Users\LENOVO-PC\Documents\Tencent Files\2353523904\FileRecv\linear_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PC\Documents\Tencent Files\2353523904\FileRecv\linear_lin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67200" cy="3200400"/>
                    </a:xfrm>
                    <a:prstGeom prst="rect">
                      <a:avLst/>
                    </a:prstGeom>
                    <a:noFill/>
                    <a:ln>
                      <a:noFill/>
                    </a:ln>
                  </pic:spPr>
                </pic:pic>
              </a:graphicData>
            </a:graphic>
          </wp:inline>
        </w:drawing>
      </w:r>
    </w:p>
    <w:p w:rsidR="00DF4380" w:rsidRPr="00DF4380" w:rsidRDefault="00DF4380" w:rsidP="00DF4380">
      <w:pPr>
        <w:ind w:firstLineChars="100" w:firstLine="210"/>
        <w:jc w:val="center"/>
        <w:rPr>
          <w:rStyle w:val="hps"/>
          <w:lang w:val="en"/>
        </w:rPr>
      </w:pPr>
      <w:r w:rsidRPr="00DF4380">
        <w:rPr>
          <w:rStyle w:val="hps"/>
          <w:lang w:val="en"/>
        </w:rPr>
        <w:t>Figure 2: Training data with linear regression ﬁt</w:t>
      </w:r>
    </w:p>
    <w:p w:rsidR="00DF4380" w:rsidRPr="00986A8D" w:rsidRDefault="00DF4380" w:rsidP="00DF4380">
      <w:pPr>
        <w:rPr>
          <w:rStyle w:val="hps"/>
          <w:sz w:val="24"/>
          <w:lang w:val="en"/>
        </w:rPr>
      </w:pPr>
      <w:r>
        <w:rPr>
          <w:rStyle w:val="hps"/>
          <w:sz w:val="24"/>
          <w:lang w:val="en"/>
        </w:rPr>
        <w:t>T</w:t>
      </w:r>
      <w:r w:rsidRPr="00986A8D">
        <w:rPr>
          <w:rStyle w:val="hps"/>
          <w:sz w:val="24"/>
          <w:lang w:val="en"/>
        </w:rPr>
        <w:t xml:space="preserve">he linear ﬁt result </w:t>
      </w:r>
      <w:r>
        <w:rPr>
          <w:rStyle w:val="hps"/>
          <w:sz w:val="24"/>
          <w:lang w:val="en"/>
        </w:rPr>
        <w:t xml:space="preserve">just </w:t>
      </w:r>
      <w:r w:rsidRPr="00986A8D">
        <w:rPr>
          <w:rStyle w:val="hps"/>
          <w:sz w:val="24"/>
          <w:lang w:val="en"/>
        </w:rPr>
        <w:t>like Figure 2</w:t>
      </w:r>
      <w:r>
        <w:rPr>
          <w:rStyle w:val="hps"/>
          <w:sz w:val="24"/>
          <w:lang w:val="en"/>
        </w:rPr>
        <w:t>.</w:t>
      </w:r>
    </w:p>
    <w:p w:rsidR="00DF4380" w:rsidRDefault="007E4629" w:rsidP="00DF4380">
      <w:pPr>
        <w:jc w:val="center"/>
        <w:rPr>
          <w:rFonts w:eastAsia="Times New Roman"/>
          <w:snapToGrid w:val="0"/>
          <w:color w:val="000000"/>
          <w:w w:val="0"/>
          <w:kern w:val="0"/>
          <w:sz w:val="0"/>
          <w:szCs w:val="0"/>
          <w:u w:color="000000"/>
          <w:bdr w:val="none" w:sz="0" w:space="0" w:color="000000"/>
          <w:shd w:val="clear" w:color="000000" w:fill="000000"/>
          <w:lang w:val="x-none" w:eastAsia="x-none" w:bidi="x-none"/>
        </w:rPr>
      </w:pPr>
      <w:r w:rsidRPr="00AB4031">
        <w:rPr>
          <w:b/>
          <w:noProof/>
          <w:kern w:val="0"/>
          <w:sz w:val="24"/>
        </w:rPr>
        <w:drawing>
          <wp:inline distT="0" distB="0" distL="0" distR="0" wp14:anchorId="0A09C3C4" wp14:editId="33A7DA2B">
            <wp:extent cx="3498273" cy="2623706"/>
            <wp:effectExtent l="0" t="0" r="6985" b="5715"/>
            <wp:docPr id="20" name="图片 20" descr="C:\Users\LENOVO-PC\Documents\Tencent Files\2353523904\FileRecv\j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PC\Documents\Tencent Files\2353523904\FileRecv\jet.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84338" cy="2688255"/>
                    </a:xfrm>
                    <a:prstGeom prst="rect">
                      <a:avLst/>
                    </a:prstGeom>
                    <a:noFill/>
                    <a:ln>
                      <a:noFill/>
                    </a:ln>
                  </pic:spPr>
                </pic:pic>
              </a:graphicData>
            </a:graphic>
          </wp:inline>
        </w:drawing>
      </w:r>
    </w:p>
    <w:p w:rsidR="00DF4380" w:rsidRDefault="00DF4380" w:rsidP="00DF4380">
      <w:pPr>
        <w:jc w:val="center"/>
        <w:rPr>
          <w:rStyle w:val="hps"/>
          <w:lang w:val="en"/>
        </w:rPr>
      </w:pPr>
      <w:r>
        <w:rPr>
          <w:rStyle w:val="hps"/>
          <w:lang w:val="en"/>
        </w:rPr>
        <w:t>Figure</w:t>
      </w:r>
      <w:proofErr w:type="gramStart"/>
      <w:r>
        <w:rPr>
          <w:rStyle w:val="hps"/>
          <w:lang w:val="en"/>
        </w:rPr>
        <w:t xml:space="preserve">3 </w:t>
      </w:r>
      <w:r w:rsidRPr="009E5620">
        <w:rPr>
          <w:rStyle w:val="hps"/>
          <w:lang w:val="en"/>
        </w:rPr>
        <w:t xml:space="preserve"> Surface</w:t>
      </w:r>
      <w:proofErr w:type="gramEnd"/>
    </w:p>
    <w:p w:rsidR="00DF4380" w:rsidRDefault="00DF4380" w:rsidP="00DF4380">
      <w:pPr>
        <w:jc w:val="center"/>
        <w:rPr>
          <w:b/>
          <w:kern w:val="0"/>
          <w:sz w:val="24"/>
        </w:rPr>
      </w:pPr>
    </w:p>
    <w:p w:rsidR="00DF4380" w:rsidRDefault="007E4629" w:rsidP="00DF4380">
      <w:pPr>
        <w:jc w:val="center"/>
      </w:pPr>
      <w:r w:rsidRPr="00AB4031">
        <w:rPr>
          <w:rFonts w:eastAsia="Times New Roman"/>
          <w:noProof/>
          <w:snapToGrid w:val="0"/>
          <w:color w:val="000000"/>
          <w:w w:val="0"/>
          <w:kern w:val="0"/>
          <w:sz w:val="0"/>
          <w:szCs w:val="0"/>
          <w:u w:color="000000"/>
          <w:bdr w:val="none" w:sz="0" w:space="0" w:color="000000"/>
          <w:shd w:val="clear" w:color="000000" w:fill="000000"/>
          <w:lang w:val="x-none" w:eastAsia="x-none" w:bidi="x-none"/>
        </w:rPr>
        <w:drawing>
          <wp:inline distT="0" distB="0" distL="0" distR="0" wp14:anchorId="1EB9E207" wp14:editId="5C20F272">
            <wp:extent cx="2608734" cy="1932709"/>
            <wp:effectExtent l="0" t="0" r="1270" b="0"/>
            <wp:docPr id="21" name="图片 21" descr="C:\Users\LENOVO-PC\Documents\Tencent Files\2353523904\FileRecv\situation_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PC\Documents\Tencent Files\2353523904\FileRecv\situation_map.jpg"/>
                    <pic:cNvPicPr>
                      <a:picLocks noChangeAspect="1" noChangeArrowheads="1"/>
                    </pic:cNvPicPr>
                  </pic:nvPicPr>
                  <pic:blipFill rotWithShape="1">
                    <a:blip r:embed="rId16">
                      <a:extLst>
                        <a:ext uri="{28A0092B-C50C-407E-A947-70E740481C1C}">
                          <a14:useLocalDpi xmlns:a14="http://schemas.microsoft.com/office/drawing/2010/main" val="0"/>
                        </a:ext>
                      </a:extLst>
                    </a:blip>
                    <a:srcRect r="2587" b="3774"/>
                    <a:stretch/>
                  </pic:blipFill>
                  <pic:spPr bwMode="auto">
                    <a:xfrm flipH="1">
                      <a:off x="0" y="0"/>
                      <a:ext cx="2655077" cy="1967043"/>
                    </a:xfrm>
                    <a:prstGeom prst="rect">
                      <a:avLst/>
                    </a:prstGeom>
                    <a:noFill/>
                    <a:ln>
                      <a:noFill/>
                    </a:ln>
                    <a:extLst>
                      <a:ext uri="{53640926-AAD7-44D8-BBD7-CCE9431645EC}">
                        <a14:shadowObscured xmlns:a14="http://schemas.microsoft.com/office/drawing/2010/main"/>
                      </a:ext>
                    </a:extLst>
                  </pic:spPr>
                </pic:pic>
              </a:graphicData>
            </a:graphic>
          </wp:inline>
        </w:drawing>
      </w:r>
    </w:p>
    <w:p w:rsidR="00DF4380" w:rsidRPr="00DF4380" w:rsidRDefault="00DF4380" w:rsidP="00DF4380">
      <w:pPr>
        <w:jc w:val="center"/>
        <w:rPr>
          <w:rStyle w:val="hps"/>
          <w:b/>
          <w:kern w:val="0"/>
          <w:sz w:val="24"/>
        </w:rPr>
      </w:pPr>
      <w:r>
        <w:rPr>
          <w:rStyle w:val="hps"/>
          <w:lang w:val="en"/>
        </w:rPr>
        <w:t>Figure4</w:t>
      </w:r>
      <w:r w:rsidRPr="009E5620">
        <w:rPr>
          <w:rStyle w:val="hps"/>
          <w:lang w:val="en"/>
        </w:rPr>
        <w:t xml:space="preserve"> Contour, showing minimum</w:t>
      </w:r>
    </w:p>
    <w:p w:rsidR="00DF4380" w:rsidRPr="009E5620" w:rsidRDefault="00DF4380" w:rsidP="00DF4380">
      <w:pPr>
        <w:rPr>
          <w:b/>
          <w:kern w:val="0"/>
          <w:sz w:val="24"/>
          <w:lang w:val="en"/>
        </w:rPr>
      </w:pPr>
      <w:r>
        <w:rPr>
          <w:rFonts w:hint="eastAsia"/>
          <w:b/>
          <w:kern w:val="0"/>
          <w:sz w:val="24"/>
          <w:lang w:val="en"/>
        </w:rPr>
        <w:t xml:space="preserve"> </w:t>
      </w:r>
      <w:r>
        <w:rPr>
          <w:b/>
          <w:kern w:val="0"/>
          <w:sz w:val="24"/>
          <w:lang w:val="en"/>
        </w:rPr>
        <w:t xml:space="preserve">                      </w:t>
      </w:r>
    </w:p>
    <w:p w:rsidR="00DF4380" w:rsidRPr="00F934F2" w:rsidRDefault="00DF4380" w:rsidP="00F934F2">
      <w:pPr>
        <w:ind w:firstLineChars="200" w:firstLine="480"/>
        <w:rPr>
          <w:sz w:val="24"/>
          <w:lang w:val="en"/>
        </w:rPr>
      </w:pPr>
      <w:r w:rsidRPr="00F934F2">
        <w:rPr>
          <w:rStyle w:val="hps"/>
          <w:sz w:val="24"/>
          <w:lang w:val="en"/>
        </w:rPr>
        <w:t xml:space="preserve">The purpose of these graphs is to show that how </w:t>
      </w:r>
      <w:r w:rsidRPr="00F934F2">
        <w:rPr>
          <w:rStyle w:val="hps"/>
          <w:i/>
          <w:sz w:val="24"/>
          <w:lang w:val="en"/>
        </w:rPr>
        <w:t>J</w:t>
      </w:r>
      <w:r w:rsidRPr="00F934F2">
        <w:rPr>
          <w:rStyle w:val="hps"/>
          <w:i/>
          <w:sz w:val="24"/>
          <w:vertAlign w:val="subscript"/>
          <w:lang w:val="en"/>
        </w:rPr>
        <w:t>(θ)</w:t>
      </w:r>
      <w:r w:rsidRPr="00F934F2">
        <w:rPr>
          <w:rStyle w:val="hps"/>
          <w:sz w:val="24"/>
          <w:lang w:val="en"/>
        </w:rPr>
        <w:t xml:space="preserve"> varies with changes in </w:t>
      </w:r>
      <w:r w:rsidRPr="00F934F2">
        <w:rPr>
          <w:rStyle w:val="hps"/>
          <w:i/>
          <w:sz w:val="24"/>
          <w:lang w:val="en"/>
        </w:rPr>
        <w:t>θ</w:t>
      </w:r>
      <w:r w:rsidRPr="00F934F2">
        <w:rPr>
          <w:rStyle w:val="hps"/>
          <w:i/>
          <w:sz w:val="24"/>
          <w:vertAlign w:val="subscript"/>
          <w:lang w:val="en"/>
        </w:rPr>
        <w:t>0</w:t>
      </w:r>
      <w:r w:rsidRPr="00F934F2">
        <w:rPr>
          <w:rStyle w:val="hps"/>
          <w:sz w:val="24"/>
          <w:lang w:val="en"/>
        </w:rPr>
        <w:t xml:space="preserve"> and </w:t>
      </w:r>
      <w:r w:rsidRPr="00F934F2">
        <w:rPr>
          <w:rStyle w:val="hps"/>
          <w:i/>
          <w:sz w:val="24"/>
          <w:lang w:val="en"/>
        </w:rPr>
        <w:t>θ</w:t>
      </w:r>
      <w:r w:rsidRPr="00F934F2">
        <w:rPr>
          <w:rStyle w:val="hps"/>
          <w:i/>
          <w:sz w:val="24"/>
          <w:vertAlign w:val="subscript"/>
          <w:lang w:val="en"/>
        </w:rPr>
        <w:t>1</w:t>
      </w:r>
      <w:r w:rsidRPr="00F934F2">
        <w:rPr>
          <w:rStyle w:val="hps"/>
          <w:sz w:val="24"/>
          <w:lang w:val="en"/>
        </w:rPr>
        <w:t xml:space="preserve">. The cost function </w:t>
      </w:r>
      <w:r w:rsidRPr="00F934F2">
        <w:rPr>
          <w:rStyle w:val="hps"/>
          <w:i/>
          <w:sz w:val="24"/>
          <w:lang w:val="en"/>
        </w:rPr>
        <w:t>J</w:t>
      </w:r>
      <w:r w:rsidRPr="00F934F2">
        <w:rPr>
          <w:rStyle w:val="hps"/>
          <w:i/>
          <w:sz w:val="24"/>
          <w:vertAlign w:val="subscript"/>
          <w:lang w:val="en"/>
        </w:rPr>
        <w:t>(θ)</w:t>
      </w:r>
      <w:r w:rsidRPr="00F934F2">
        <w:rPr>
          <w:rStyle w:val="hps"/>
          <w:sz w:val="24"/>
          <w:lang w:val="en"/>
        </w:rPr>
        <w:t xml:space="preserve"> is bowl-shaped and has a global minimum. (This is easier to see in the contour plot than in the 3D surface plot). </w:t>
      </w:r>
    </w:p>
    <w:p w:rsidR="002E5EED" w:rsidRDefault="002E5EED" w:rsidP="002E5EED">
      <w:pPr>
        <w:widowControl/>
        <w:jc w:val="center"/>
        <w:rPr>
          <w:rFonts w:ascii="宋体" w:hAnsi="宋体" w:cs="宋体"/>
          <w:kern w:val="0"/>
          <w:sz w:val="24"/>
        </w:rPr>
      </w:pPr>
    </w:p>
    <w:p w:rsidR="006C3102" w:rsidRPr="0058717D" w:rsidRDefault="006C3102" w:rsidP="0058717D">
      <w:pPr>
        <w:autoSpaceDE w:val="0"/>
        <w:autoSpaceDN w:val="0"/>
        <w:spacing w:line="360" w:lineRule="auto"/>
        <w:outlineLvl w:val="0"/>
        <w:rPr>
          <w:b/>
          <w:sz w:val="28"/>
        </w:rPr>
      </w:pPr>
      <w:r w:rsidRPr="0058717D">
        <w:rPr>
          <w:b/>
          <w:sz w:val="28"/>
        </w:rPr>
        <w:t>Bibliography</w:t>
      </w:r>
      <w:bookmarkEnd w:id="4"/>
    </w:p>
    <w:p w:rsidR="00F934F2" w:rsidRDefault="00066A01" w:rsidP="00F934F2">
      <w:pPr>
        <w:spacing w:line="360" w:lineRule="auto"/>
        <w:rPr>
          <w:sz w:val="24"/>
        </w:rPr>
      </w:pPr>
      <w:r w:rsidRPr="0058717D">
        <w:rPr>
          <w:sz w:val="24"/>
        </w:rPr>
        <w:t xml:space="preserve"> </w:t>
      </w:r>
      <w:r w:rsidR="00F934F2" w:rsidRPr="00F934F2">
        <w:rPr>
          <w:rFonts w:hint="eastAsia"/>
          <w:sz w:val="24"/>
        </w:rPr>
        <w:t>[1]</w:t>
      </w:r>
      <w:r w:rsidRPr="0058717D">
        <w:rPr>
          <w:sz w:val="24"/>
        </w:rPr>
        <w:t xml:space="preserve"> </w:t>
      </w:r>
      <w:r w:rsidR="00F934F2" w:rsidRPr="00F934F2">
        <w:rPr>
          <w:sz w:val="24"/>
        </w:rPr>
        <w:t>Introduction to Applied Linear Algebra</w:t>
      </w:r>
      <w:r w:rsidR="00F934F2">
        <w:rPr>
          <w:rFonts w:hint="eastAsia"/>
          <w:sz w:val="24"/>
        </w:rPr>
        <w:t xml:space="preserve"> </w:t>
      </w:r>
      <w:r w:rsidR="00F934F2">
        <w:rPr>
          <w:sz w:val="24"/>
        </w:rPr>
        <w:t>(</w:t>
      </w:r>
      <w:r w:rsidR="00F934F2" w:rsidRPr="00F934F2">
        <w:rPr>
          <w:sz w:val="24"/>
        </w:rPr>
        <w:t>Vectors, Matrices, and Least Squares</w:t>
      </w:r>
      <w:r w:rsidR="00F934F2">
        <w:rPr>
          <w:sz w:val="24"/>
        </w:rPr>
        <w:t xml:space="preserve">), </w:t>
      </w:r>
      <w:r w:rsidR="00F934F2" w:rsidRPr="00F934F2">
        <w:rPr>
          <w:sz w:val="24"/>
        </w:rPr>
        <w:t>Stephen Boyd</w:t>
      </w:r>
      <w:r w:rsidR="00F934F2">
        <w:rPr>
          <w:sz w:val="24"/>
        </w:rPr>
        <w:t xml:space="preserve">, </w:t>
      </w:r>
      <w:r w:rsidR="00F934F2" w:rsidRPr="00F934F2">
        <w:rPr>
          <w:sz w:val="24"/>
        </w:rPr>
        <w:t xml:space="preserve">Department of Electrical Engineering Stanford </w:t>
      </w:r>
      <w:proofErr w:type="gramStart"/>
      <w:r w:rsidR="00F934F2" w:rsidRPr="00F934F2">
        <w:rPr>
          <w:sz w:val="24"/>
        </w:rPr>
        <w:t>University</w:t>
      </w:r>
      <w:r w:rsidR="00F934F2">
        <w:rPr>
          <w:rFonts w:hint="eastAsia"/>
          <w:sz w:val="24"/>
        </w:rPr>
        <w:t xml:space="preserve"> </w:t>
      </w:r>
      <w:r w:rsidR="00F934F2">
        <w:rPr>
          <w:sz w:val="24"/>
        </w:rPr>
        <w:t xml:space="preserve"> </w:t>
      </w:r>
      <w:r w:rsidR="00F934F2" w:rsidRPr="00F934F2">
        <w:rPr>
          <w:sz w:val="24"/>
        </w:rPr>
        <w:t>Lieven</w:t>
      </w:r>
      <w:proofErr w:type="gramEnd"/>
      <w:r w:rsidR="00F934F2" w:rsidRPr="00F934F2">
        <w:rPr>
          <w:sz w:val="24"/>
        </w:rPr>
        <w:t xml:space="preserve"> Vandenberghe</w:t>
      </w:r>
      <w:r w:rsidR="00F934F2">
        <w:rPr>
          <w:sz w:val="24"/>
        </w:rPr>
        <w:t xml:space="preserve">, </w:t>
      </w:r>
      <w:r w:rsidR="00F934F2" w:rsidRPr="00F934F2">
        <w:rPr>
          <w:sz w:val="24"/>
        </w:rPr>
        <w:t>Department of Electrical and Computer Engineering University of California, Los Angeles</w:t>
      </w:r>
    </w:p>
    <w:p w:rsidR="00F934F2" w:rsidRPr="00F934F2" w:rsidRDefault="00F934F2" w:rsidP="00F934F2">
      <w:pPr>
        <w:spacing w:line="360" w:lineRule="auto"/>
        <w:rPr>
          <w:rFonts w:hint="eastAsia"/>
          <w:sz w:val="24"/>
        </w:rPr>
      </w:pPr>
    </w:p>
    <w:p w:rsidR="00866373" w:rsidRPr="00866373" w:rsidRDefault="00066A01" w:rsidP="00866373">
      <w:pPr>
        <w:spacing w:line="360" w:lineRule="auto"/>
        <w:rPr>
          <w:sz w:val="24"/>
        </w:rPr>
      </w:pPr>
      <w:r w:rsidRPr="0058717D">
        <w:rPr>
          <w:sz w:val="24"/>
        </w:rPr>
        <w:t xml:space="preserve">                    </w:t>
      </w:r>
    </w:p>
    <w:p w:rsidR="00324225" w:rsidRPr="0058717D" w:rsidRDefault="00324225" w:rsidP="00324225">
      <w:pPr>
        <w:widowControl/>
        <w:spacing w:line="360" w:lineRule="auto"/>
        <w:outlineLvl w:val="0"/>
        <w:rPr>
          <w:b/>
          <w:sz w:val="28"/>
        </w:rPr>
      </w:pPr>
      <w:r w:rsidRPr="0058717D">
        <w:rPr>
          <w:b/>
          <w:sz w:val="28"/>
        </w:rPr>
        <w:t>Appendix</w:t>
      </w:r>
    </w:p>
    <w:p w:rsidR="006C3102" w:rsidRDefault="00B215BF" w:rsidP="002C35A2">
      <w:pPr>
        <w:spacing w:line="360" w:lineRule="auto"/>
        <w:rPr>
          <w:rStyle w:val="hps"/>
          <w:sz w:val="24"/>
          <w:lang w:val="en"/>
        </w:rPr>
      </w:pPr>
      <w:r>
        <w:rPr>
          <w:rStyle w:val="hps"/>
          <w:sz w:val="24"/>
          <w:lang w:val="en"/>
        </w:rPr>
        <w:t>Ex1.m:</w:t>
      </w:r>
    </w:p>
    <w:p w:rsidR="00B215BF" w:rsidRDefault="00B215BF" w:rsidP="00B215BF">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6"/>
          <w:szCs w:val="26"/>
        </w:rPr>
        <w:t>%% Machine Learning Online Class - Exercise 1: Linear Regression</w:t>
      </w:r>
    </w:p>
    <w:p w:rsidR="00B215BF" w:rsidRDefault="00B215BF" w:rsidP="00B215BF">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6"/>
          <w:szCs w:val="26"/>
        </w:rPr>
        <w:t xml:space="preserve"> </w:t>
      </w:r>
    </w:p>
    <w:p w:rsidR="00B215BF" w:rsidRDefault="00B215BF" w:rsidP="00B215B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228B22"/>
          <w:kern w:val="0"/>
          <w:sz w:val="26"/>
          <w:szCs w:val="26"/>
        </w:rPr>
        <w:t>%  Instructions</w:t>
      </w:r>
      <w:proofErr w:type="gramEnd"/>
    </w:p>
    <w:p w:rsidR="00B215BF" w:rsidRDefault="00B215BF" w:rsidP="00B215BF">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6"/>
          <w:szCs w:val="26"/>
        </w:rPr>
        <w:t>%  ------------</w:t>
      </w:r>
    </w:p>
    <w:p w:rsidR="00B215BF" w:rsidRDefault="00B215BF" w:rsidP="00B215BF">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6"/>
          <w:szCs w:val="26"/>
        </w:rPr>
        <w:t>%</w:t>
      </w:r>
    </w:p>
    <w:p w:rsidR="00B215BF" w:rsidRDefault="00B215BF" w:rsidP="00B215B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228B22"/>
          <w:kern w:val="0"/>
          <w:sz w:val="26"/>
          <w:szCs w:val="26"/>
        </w:rPr>
        <w:t>%  This</w:t>
      </w:r>
      <w:proofErr w:type="gramEnd"/>
      <w:r>
        <w:rPr>
          <w:rFonts w:ascii="Courier New" w:hAnsi="Courier New" w:cs="Courier New"/>
          <w:color w:val="228B22"/>
          <w:kern w:val="0"/>
          <w:sz w:val="26"/>
          <w:szCs w:val="26"/>
        </w:rPr>
        <w:t xml:space="preserve"> file contains code that helps you get started on the</w:t>
      </w:r>
    </w:p>
    <w:p w:rsidR="00B215BF" w:rsidRDefault="00B215BF" w:rsidP="00B215B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228B22"/>
          <w:kern w:val="0"/>
          <w:sz w:val="26"/>
          <w:szCs w:val="26"/>
        </w:rPr>
        <w:t>%  linear</w:t>
      </w:r>
      <w:proofErr w:type="gramEnd"/>
      <w:r>
        <w:rPr>
          <w:rFonts w:ascii="Courier New" w:hAnsi="Courier New" w:cs="Courier New"/>
          <w:color w:val="228B22"/>
          <w:kern w:val="0"/>
          <w:sz w:val="26"/>
          <w:szCs w:val="26"/>
        </w:rPr>
        <w:t xml:space="preserve"> exercise. You will need to complete the following functions</w:t>
      </w:r>
    </w:p>
    <w:p w:rsidR="00B215BF" w:rsidRDefault="00B215BF" w:rsidP="00B215B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228B22"/>
          <w:kern w:val="0"/>
          <w:sz w:val="26"/>
          <w:szCs w:val="26"/>
        </w:rPr>
        <w:t>%  in</w:t>
      </w:r>
      <w:proofErr w:type="gramEnd"/>
      <w:r>
        <w:rPr>
          <w:rFonts w:ascii="Courier New" w:hAnsi="Courier New" w:cs="Courier New"/>
          <w:color w:val="228B22"/>
          <w:kern w:val="0"/>
          <w:sz w:val="26"/>
          <w:szCs w:val="26"/>
        </w:rPr>
        <w:t xml:space="preserve"> this </w:t>
      </w:r>
      <w:proofErr w:type="spellStart"/>
      <w:r>
        <w:rPr>
          <w:rFonts w:ascii="Courier New" w:hAnsi="Courier New" w:cs="Courier New"/>
          <w:color w:val="228B22"/>
          <w:kern w:val="0"/>
          <w:sz w:val="26"/>
          <w:szCs w:val="26"/>
        </w:rPr>
        <w:t>exericse</w:t>
      </w:r>
      <w:proofErr w:type="spellEnd"/>
      <w:r>
        <w:rPr>
          <w:rFonts w:ascii="Courier New" w:hAnsi="Courier New" w:cs="Courier New"/>
          <w:color w:val="228B22"/>
          <w:kern w:val="0"/>
          <w:sz w:val="26"/>
          <w:szCs w:val="26"/>
        </w:rPr>
        <w:t>:</w:t>
      </w:r>
    </w:p>
    <w:p w:rsidR="00B215BF" w:rsidRDefault="00B215BF" w:rsidP="00B215BF">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6"/>
          <w:szCs w:val="26"/>
        </w:rPr>
        <w:t>%</w:t>
      </w:r>
    </w:p>
    <w:p w:rsidR="00B215BF" w:rsidRDefault="00B215BF" w:rsidP="00B215BF">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6"/>
          <w:szCs w:val="26"/>
        </w:rPr>
        <w:t xml:space="preserve">%     </w:t>
      </w:r>
      <w:proofErr w:type="spellStart"/>
      <w:r>
        <w:rPr>
          <w:rFonts w:ascii="Courier New" w:hAnsi="Courier New" w:cs="Courier New"/>
          <w:color w:val="228B22"/>
          <w:kern w:val="0"/>
          <w:sz w:val="26"/>
          <w:szCs w:val="26"/>
        </w:rPr>
        <w:t>warmUpExercise.m</w:t>
      </w:r>
      <w:proofErr w:type="spellEnd"/>
    </w:p>
    <w:p w:rsidR="00B215BF" w:rsidRDefault="00B215BF" w:rsidP="00B215BF">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6"/>
          <w:szCs w:val="26"/>
        </w:rPr>
        <w:t>%     plotData.m</w:t>
      </w:r>
    </w:p>
    <w:p w:rsidR="00B215BF" w:rsidRDefault="00B215BF" w:rsidP="00B215BF">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6"/>
          <w:szCs w:val="26"/>
        </w:rPr>
        <w:t>%     gradientDescent.m</w:t>
      </w:r>
    </w:p>
    <w:p w:rsidR="00B215BF" w:rsidRDefault="00B215BF" w:rsidP="00B215BF">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6"/>
          <w:szCs w:val="26"/>
        </w:rPr>
        <w:t xml:space="preserve">%     </w:t>
      </w:r>
      <w:proofErr w:type="spellStart"/>
      <w:r>
        <w:rPr>
          <w:rFonts w:ascii="Courier New" w:hAnsi="Courier New" w:cs="Courier New"/>
          <w:color w:val="228B22"/>
          <w:kern w:val="0"/>
          <w:sz w:val="26"/>
          <w:szCs w:val="26"/>
        </w:rPr>
        <w:t>computeCost.m</w:t>
      </w:r>
      <w:proofErr w:type="spellEnd"/>
    </w:p>
    <w:p w:rsidR="00B215BF" w:rsidRDefault="00B215BF" w:rsidP="00B215BF">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6"/>
          <w:szCs w:val="26"/>
        </w:rPr>
        <w:t xml:space="preserve">%     </w:t>
      </w:r>
      <w:proofErr w:type="spellStart"/>
      <w:r>
        <w:rPr>
          <w:rFonts w:ascii="Courier New" w:hAnsi="Courier New" w:cs="Courier New"/>
          <w:color w:val="228B22"/>
          <w:kern w:val="0"/>
          <w:sz w:val="26"/>
          <w:szCs w:val="26"/>
        </w:rPr>
        <w:t>gradientDescentMulti.m</w:t>
      </w:r>
      <w:proofErr w:type="spellEnd"/>
    </w:p>
    <w:p w:rsidR="00B215BF" w:rsidRDefault="00B215BF" w:rsidP="00B215BF">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6"/>
          <w:szCs w:val="26"/>
        </w:rPr>
        <w:t xml:space="preserve">%     </w:t>
      </w:r>
      <w:proofErr w:type="spellStart"/>
      <w:r>
        <w:rPr>
          <w:rFonts w:ascii="Courier New" w:hAnsi="Courier New" w:cs="Courier New"/>
          <w:color w:val="228B22"/>
          <w:kern w:val="0"/>
          <w:sz w:val="26"/>
          <w:szCs w:val="26"/>
        </w:rPr>
        <w:t>computeCostMulti.m</w:t>
      </w:r>
      <w:proofErr w:type="spellEnd"/>
    </w:p>
    <w:p w:rsidR="00B215BF" w:rsidRDefault="00B215BF" w:rsidP="00B215BF">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6"/>
          <w:szCs w:val="26"/>
        </w:rPr>
        <w:t xml:space="preserve">%     </w:t>
      </w:r>
      <w:proofErr w:type="spellStart"/>
      <w:r>
        <w:rPr>
          <w:rFonts w:ascii="Courier New" w:hAnsi="Courier New" w:cs="Courier New"/>
          <w:color w:val="228B22"/>
          <w:kern w:val="0"/>
          <w:sz w:val="26"/>
          <w:szCs w:val="26"/>
        </w:rPr>
        <w:t>featureNormalize.m</w:t>
      </w:r>
      <w:proofErr w:type="spellEnd"/>
    </w:p>
    <w:p w:rsidR="00B215BF" w:rsidRDefault="00B215BF" w:rsidP="00B215BF">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6"/>
          <w:szCs w:val="26"/>
        </w:rPr>
        <w:t xml:space="preserve">%     </w:t>
      </w:r>
      <w:proofErr w:type="spellStart"/>
      <w:r>
        <w:rPr>
          <w:rFonts w:ascii="Courier New" w:hAnsi="Courier New" w:cs="Courier New"/>
          <w:color w:val="228B22"/>
          <w:kern w:val="0"/>
          <w:sz w:val="26"/>
          <w:szCs w:val="26"/>
        </w:rPr>
        <w:t>normalEqn.m</w:t>
      </w:r>
      <w:proofErr w:type="spellEnd"/>
    </w:p>
    <w:p w:rsidR="00B215BF" w:rsidRDefault="00B215BF" w:rsidP="00B215BF">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6"/>
          <w:szCs w:val="26"/>
        </w:rPr>
        <w:t>%</w:t>
      </w:r>
    </w:p>
    <w:p w:rsidR="00B215BF" w:rsidRDefault="00B215BF" w:rsidP="00B215B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228B22"/>
          <w:kern w:val="0"/>
          <w:sz w:val="26"/>
          <w:szCs w:val="26"/>
        </w:rPr>
        <w:t>%  For</w:t>
      </w:r>
      <w:proofErr w:type="gramEnd"/>
      <w:r>
        <w:rPr>
          <w:rFonts w:ascii="Courier New" w:hAnsi="Courier New" w:cs="Courier New"/>
          <w:color w:val="228B22"/>
          <w:kern w:val="0"/>
          <w:sz w:val="26"/>
          <w:szCs w:val="26"/>
        </w:rPr>
        <w:t xml:space="preserve"> this exercise, you will not need to change any code in this file,</w:t>
      </w:r>
    </w:p>
    <w:p w:rsidR="00B215BF" w:rsidRDefault="00B215BF" w:rsidP="00B215B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228B22"/>
          <w:kern w:val="0"/>
          <w:sz w:val="26"/>
          <w:szCs w:val="26"/>
        </w:rPr>
        <w:t>%  or</w:t>
      </w:r>
      <w:proofErr w:type="gramEnd"/>
      <w:r>
        <w:rPr>
          <w:rFonts w:ascii="Courier New" w:hAnsi="Courier New" w:cs="Courier New"/>
          <w:color w:val="228B22"/>
          <w:kern w:val="0"/>
          <w:sz w:val="26"/>
          <w:szCs w:val="26"/>
        </w:rPr>
        <w:t xml:space="preserve"> any other files other than those mentioned above.</w:t>
      </w:r>
    </w:p>
    <w:p w:rsidR="00B215BF" w:rsidRDefault="00B215BF" w:rsidP="00B215BF">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6"/>
          <w:szCs w:val="26"/>
        </w:rPr>
        <w:t>%</w:t>
      </w:r>
    </w:p>
    <w:p w:rsidR="00B215BF" w:rsidRDefault="00B215BF" w:rsidP="00B215BF">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6"/>
          <w:szCs w:val="26"/>
        </w:rPr>
        <w:t>% x refers to the population size in 10,000s</w:t>
      </w:r>
    </w:p>
    <w:p w:rsidR="00B215BF" w:rsidRDefault="00B215BF" w:rsidP="00B215BF">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6"/>
          <w:szCs w:val="26"/>
        </w:rPr>
        <w:t>% y refers to the profit in $10,000s</w:t>
      </w:r>
    </w:p>
    <w:p w:rsidR="00B215BF" w:rsidRDefault="00B215BF" w:rsidP="00B215BF">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6"/>
          <w:szCs w:val="26"/>
        </w:rPr>
        <w:t>%</w:t>
      </w:r>
    </w:p>
    <w:p w:rsidR="00B215BF" w:rsidRDefault="00B215BF" w:rsidP="00B215BF">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6"/>
          <w:szCs w:val="26"/>
        </w:rPr>
        <w:t xml:space="preserve"> </w:t>
      </w:r>
    </w:p>
    <w:p w:rsidR="00B215BF" w:rsidRDefault="00B215BF" w:rsidP="00B215BF">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6"/>
          <w:szCs w:val="26"/>
        </w:rPr>
        <w:t>%% Initialization</w:t>
      </w:r>
    </w:p>
    <w:p w:rsidR="00B215BF" w:rsidRDefault="00B215BF" w:rsidP="00B215B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6"/>
          <w:szCs w:val="26"/>
        </w:rPr>
        <w:t>clear ;</w:t>
      </w:r>
      <w:proofErr w:type="gramEnd"/>
      <w:r>
        <w:rPr>
          <w:rFonts w:ascii="Courier New" w:hAnsi="Courier New" w:cs="Courier New"/>
          <w:color w:val="000000"/>
          <w:kern w:val="0"/>
          <w:sz w:val="26"/>
          <w:szCs w:val="26"/>
        </w:rPr>
        <w:t xml:space="preserve"> close </w:t>
      </w:r>
      <w:r>
        <w:rPr>
          <w:rFonts w:ascii="Courier New" w:hAnsi="Courier New" w:cs="Courier New"/>
          <w:color w:val="A020F0"/>
          <w:kern w:val="0"/>
          <w:sz w:val="26"/>
          <w:szCs w:val="26"/>
        </w:rPr>
        <w:t>all</w:t>
      </w: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clc</w:t>
      </w:r>
      <w:proofErr w:type="spellEnd"/>
    </w:p>
    <w:p w:rsidR="00B215BF" w:rsidRDefault="00B215BF" w:rsidP="00B215B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 xml:space="preserve"> </w:t>
      </w:r>
    </w:p>
    <w:p w:rsidR="00B215BF" w:rsidRDefault="00B215BF" w:rsidP="00B215BF">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6"/>
          <w:szCs w:val="26"/>
        </w:rPr>
        <w:t>%% ==================== Part 1: Basic Function ====================</w:t>
      </w:r>
    </w:p>
    <w:p w:rsidR="00B215BF" w:rsidRDefault="00B215BF" w:rsidP="00B215BF">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6"/>
          <w:szCs w:val="26"/>
        </w:rPr>
        <w:t xml:space="preserve">% Complete </w:t>
      </w:r>
      <w:proofErr w:type="spellStart"/>
      <w:r>
        <w:rPr>
          <w:rFonts w:ascii="Courier New" w:hAnsi="Courier New" w:cs="Courier New"/>
          <w:color w:val="228B22"/>
          <w:kern w:val="0"/>
          <w:sz w:val="26"/>
          <w:szCs w:val="26"/>
        </w:rPr>
        <w:t>warmUpExercise.m</w:t>
      </w:r>
      <w:proofErr w:type="spellEnd"/>
    </w:p>
    <w:p w:rsidR="00B215BF" w:rsidRDefault="00B215BF" w:rsidP="00B215BF">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6"/>
          <w:szCs w:val="26"/>
        </w:rPr>
        <w:t>fprintf</w:t>
      </w:r>
      <w:proofErr w:type="spellEnd"/>
      <w:r>
        <w:rPr>
          <w:rFonts w:ascii="Courier New" w:hAnsi="Courier New" w:cs="Courier New"/>
          <w:color w:val="000000"/>
          <w:kern w:val="0"/>
          <w:sz w:val="26"/>
          <w:szCs w:val="26"/>
        </w:rPr>
        <w:t>(</w:t>
      </w:r>
      <w:proofErr w:type="gramEnd"/>
      <w:r>
        <w:rPr>
          <w:rFonts w:ascii="Courier New" w:hAnsi="Courier New" w:cs="Courier New"/>
          <w:color w:val="A020F0"/>
          <w:kern w:val="0"/>
          <w:sz w:val="26"/>
          <w:szCs w:val="26"/>
        </w:rPr>
        <w:t xml:space="preserve">'Running </w:t>
      </w:r>
      <w:proofErr w:type="spellStart"/>
      <w:r>
        <w:rPr>
          <w:rFonts w:ascii="Courier New" w:hAnsi="Courier New" w:cs="Courier New"/>
          <w:color w:val="A020F0"/>
          <w:kern w:val="0"/>
          <w:sz w:val="26"/>
          <w:szCs w:val="26"/>
        </w:rPr>
        <w:t>warmUpExercise</w:t>
      </w:r>
      <w:proofErr w:type="spellEnd"/>
      <w:r>
        <w:rPr>
          <w:rFonts w:ascii="Courier New" w:hAnsi="Courier New" w:cs="Courier New"/>
          <w:color w:val="A020F0"/>
          <w:kern w:val="0"/>
          <w:sz w:val="26"/>
          <w:szCs w:val="26"/>
        </w:rPr>
        <w:t xml:space="preserve"> ... \n'</w:t>
      </w:r>
      <w:r>
        <w:rPr>
          <w:rFonts w:ascii="Courier New" w:hAnsi="Courier New" w:cs="Courier New"/>
          <w:color w:val="000000"/>
          <w:kern w:val="0"/>
          <w:sz w:val="26"/>
          <w:szCs w:val="26"/>
        </w:rPr>
        <w:t>);</w:t>
      </w:r>
    </w:p>
    <w:p w:rsidR="00B215BF" w:rsidRDefault="00B215BF" w:rsidP="00B215BF">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6"/>
          <w:szCs w:val="26"/>
        </w:rPr>
        <w:t>fprintf</w:t>
      </w:r>
      <w:proofErr w:type="spellEnd"/>
      <w:r>
        <w:rPr>
          <w:rFonts w:ascii="Courier New" w:hAnsi="Courier New" w:cs="Courier New"/>
          <w:color w:val="000000"/>
          <w:kern w:val="0"/>
          <w:sz w:val="26"/>
          <w:szCs w:val="26"/>
        </w:rPr>
        <w:t>(</w:t>
      </w:r>
      <w:proofErr w:type="gramEnd"/>
      <w:r>
        <w:rPr>
          <w:rFonts w:ascii="Courier New" w:hAnsi="Courier New" w:cs="Courier New"/>
          <w:color w:val="A020F0"/>
          <w:kern w:val="0"/>
          <w:sz w:val="26"/>
          <w:szCs w:val="26"/>
        </w:rPr>
        <w:t>'5x5 Identity Matrix: \n'</w:t>
      </w:r>
      <w:r>
        <w:rPr>
          <w:rFonts w:ascii="Courier New" w:hAnsi="Courier New" w:cs="Courier New"/>
          <w:color w:val="000000"/>
          <w:kern w:val="0"/>
          <w:sz w:val="26"/>
          <w:szCs w:val="26"/>
        </w:rPr>
        <w:t>);</w:t>
      </w:r>
    </w:p>
    <w:p w:rsidR="00B215BF" w:rsidRDefault="00B215BF" w:rsidP="00B215BF">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6"/>
          <w:szCs w:val="26"/>
        </w:rPr>
        <w:t>warmUpExercise</w:t>
      </w:r>
      <w:proofErr w:type="spellEnd"/>
      <w:r>
        <w:rPr>
          <w:rFonts w:ascii="Courier New" w:hAnsi="Courier New" w:cs="Courier New"/>
          <w:color w:val="000000"/>
          <w:kern w:val="0"/>
          <w:sz w:val="26"/>
          <w:szCs w:val="26"/>
        </w:rPr>
        <w:t>(</w:t>
      </w:r>
      <w:proofErr w:type="gramEnd"/>
      <w:r>
        <w:rPr>
          <w:rFonts w:ascii="Courier New" w:hAnsi="Courier New" w:cs="Courier New"/>
          <w:color w:val="000000"/>
          <w:kern w:val="0"/>
          <w:sz w:val="26"/>
          <w:szCs w:val="26"/>
        </w:rPr>
        <w:t>)</w:t>
      </w:r>
    </w:p>
    <w:p w:rsidR="00B215BF" w:rsidRDefault="00B215BF" w:rsidP="00B215B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 xml:space="preserve"> </w:t>
      </w:r>
    </w:p>
    <w:p w:rsidR="00B215BF" w:rsidRDefault="00B215BF" w:rsidP="00B215BF">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6"/>
          <w:szCs w:val="26"/>
        </w:rPr>
        <w:t>fprintf</w:t>
      </w:r>
      <w:proofErr w:type="spellEnd"/>
      <w:r>
        <w:rPr>
          <w:rFonts w:ascii="Courier New" w:hAnsi="Courier New" w:cs="Courier New"/>
          <w:color w:val="000000"/>
          <w:kern w:val="0"/>
          <w:sz w:val="26"/>
          <w:szCs w:val="26"/>
        </w:rPr>
        <w:t>(</w:t>
      </w:r>
      <w:proofErr w:type="gramEnd"/>
      <w:r>
        <w:rPr>
          <w:rFonts w:ascii="Courier New" w:hAnsi="Courier New" w:cs="Courier New"/>
          <w:color w:val="A020F0"/>
          <w:kern w:val="0"/>
          <w:sz w:val="26"/>
          <w:szCs w:val="26"/>
        </w:rPr>
        <w:t>'Program paused. Press enter to continue.\n'</w:t>
      </w:r>
      <w:r>
        <w:rPr>
          <w:rFonts w:ascii="Courier New" w:hAnsi="Courier New" w:cs="Courier New"/>
          <w:color w:val="000000"/>
          <w:kern w:val="0"/>
          <w:sz w:val="26"/>
          <w:szCs w:val="26"/>
        </w:rPr>
        <w:t>);</w:t>
      </w:r>
    </w:p>
    <w:p w:rsidR="00B215BF" w:rsidRDefault="00B215BF" w:rsidP="00B215B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pause;</w:t>
      </w:r>
    </w:p>
    <w:p w:rsidR="00B215BF" w:rsidRDefault="00B215BF" w:rsidP="00B215B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 xml:space="preserve"> </w:t>
      </w:r>
    </w:p>
    <w:p w:rsidR="00B215BF" w:rsidRDefault="00B215BF" w:rsidP="00B215B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 xml:space="preserve"> </w:t>
      </w:r>
    </w:p>
    <w:p w:rsidR="00B215BF" w:rsidRDefault="00B215BF" w:rsidP="00B215BF">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6"/>
          <w:szCs w:val="26"/>
        </w:rPr>
        <w:t>%% ======================= Part 2: Plotting =======================</w:t>
      </w:r>
    </w:p>
    <w:p w:rsidR="00B215BF" w:rsidRDefault="00B215BF" w:rsidP="00B215BF">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6"/>
          <w:szCs w:val="26"/>
        </w:rPr>
        <w:t>fprintf</w:t>
      </w:r>
      <w:proofErr w:type="spellEnd"/>
      <w:r>
        <w:rPr>
          <w:rFonts w:ascii="Courier New" w:hAnsi="Courier New" w:cs="Courier New"/>
          <w:color w:val="000000"/>
          <w:kern w:val="0"/>
          <w:sz w:val="26"/>
          <w:szCs w:val="26"/>
        </w:rPr>
        <w:t>(</w:t>
      </w:r>
      <w:proofErr w:type="gramEnd"/>
      <w:r>
        <w:rPr>
          <w:rFonts w:ascii="Courier New" w:hAnsi="Courier New" w:cs="Courier New"/>
          <w:color w:val="A020F0"/>
          <w:kern w:val="0"/>
          <w:sz w:val="26"/>
          <w:szCs w:val="26"/>
        </w:rPr>
        <w:t>'Plotting Data ...\n'</w:t>
      </w:r>
      <w:r>
        <w:rPr>
          <w:rFonts w:ascii="Courier New" w:hAnsi="Courier New" w:cs="Courier New"/>
          <w:color w:val="000000"/>
          <w:kern w:val="0"/>
          <w:sz w:val="26"/>
          <w:szCs w:val="26"/>
        </w:rPr>
        <w:t>)</w:t>
      </w:r>
    </w:p>
    <w:p w:rsidR="00B215BF" w:rsidRDefault="00B215BF" w:rsidP="00B215B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data = load(</w:t>
      </w:r>
      <w:r>
        <w:rPr>
          <w:rFonts w:ascii="Courier New" w:hAnsi="Courier New" w:cs="Courier New"/>
          <w:color w:val="A020F0"/>
          <w:kern w:val="0"/>
          <w:sz w:val="26"/>
          <w:szCs w:val="26"/>
        </w:rPr>
        <w:t>'ex1data1.txt'</w:t>
      </w:r>
      <w:r>
        <w:rPr>
          <w:rFonts w:ascii="Courier New" w:hAnsi="Courier New" w:cs="Courier New"/>
          <w:color w:val="000000"/>
          <w:kern w:val="0"/>
          <w:sz w:val="26"/>
          <w:szCs w:val="26"/>
        </w:rPr>
        <w:t>);</w:t>
      </w:r>
    </w:p>
    <w:p w:rsidR="00B215BF" w:rsidRDefault="00B215BF" w:rsidP="00B215B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X = data</w:t>
      </w:r>
      <w:proofErr w:type="gramStart"/>
      <w:r>
        <w:rPr>
          <w:rFonts w:ascii="Courier New" w:hAnsi="Courier New" w:cs="Courier New"/>
          <w:color w:val="000000"/>
          <w:kern w:val="0"/>
          <w:sz w:val="26"/>
          <w:szCs w:val="26"/>
        </w:rPr>
        <w:t>(:,</w:t>
      </w:r>
      <w:proofErr w:type="gramEnd"/>
      <w:r>
        <w:rPr>
          <w:rFonts w:ascii="Courier New" w:hAnsi="Courier New" w:cs="Courier New"/>
          <w:color w:val="000000"/>
          <w:kern w:val="0"/>
          <w:sz w:val="26"/>
          <w:szCs w:val="26"/>
        </w:rPr>
        <w:t xml:space="preserve"> 1); y = data(:, 2);</w:t>
      </w:r>
    </w:p>
    <w:p w:rsidR="00B215BF" w:rsidRDefault="00B215BF" w:rsidP="00B215B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 xml:space="preserve">m = length(y); </w:t>
      </w:r>
      <w:r>
        <w:rPr>
          <w:rFonts w:ascii="Courier New" w:hAnsi="Courier New" w:cs="Courier New"/>
          <w:color w:val="228B22"/>
          <w:kern w:val="0"/>
          <w:sz w:val="26"/>
          <w:szCs w:val="26"/>
        </w:rPr>
        <w:t>% number of training examples</w:t>
      </w:r>
    </w:p>
    <w:p w:rsidR="00B215BF" w:rsidRDefault="00B215BF" w:rsidP="00B215BF">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6"/>
          <w:szCs w:val="26"/>
        </w:rPr>
        <w:t xml:space="preserve"> </w:t>
      </w:r>
    </w:p>
    <w:p w:rsidR="00B215BF" w:rsidRDefault="00B215BF" w:rsidP="00B215BF">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6"/>
          <w:szCs w:val="26"/>
        </w:rPr>
        <w:t>% Plot Data</w:t>
      </w:r>
    </w:p>
    <w:p w:rsidR="00B215BF" w:rsidRDefault="00B215BF" w:rsidP="00B215BF">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6"/>
          <w:szCs w:val="26"/>
        </w:rPr>
        <w:t>% Note: You have to complete the code in plotData.m</w:t>
      </w:r>
    </w:p>
    <w:p w:rsidR="00B215BF" w:rsidRDefault="00B215BF" w:rsidP="00B215B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6"/>
          <w:szCs w:val="26"/>
        </w:rPr>
        <w:t>plotData(</w:t>
      </w:r>
      <w:proofErr w:type="gramEnd"/>
      <w:r>
        <w:rPr>
          <w:rFonts w:ascii="Courier New" w:hAnsi="Courier New" w:cs="Courier New"/>
          <w:color w:val="000000"/>
          <w:kern w:val="0"/>
          <w:sz w:val="26"/>
          <w:szCs w:val="26"/>
        </w:rPr>
        <w:t>X, y);</w:t>
      </w:r>
    </w:p>
    <w:p w:rsidR="00B215BF" w:rsidRDefault="00B215BF" w:rsidP="00B215B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 xml:space="preserve"> </w:t>
      </w:r>
    </w:p>
    <w:p w:rsidR="00B215BF" w:rsidRDefault="00B215BF" w:rsidP="00B215BF">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6"/>
          <w:szCs w:val="26"/>
        </w:rPr>
        <w:t>fprintf</w:t>
      </w:r>
      <w:proofErr w:type="spellEnd"/>
      <w:r>
        <w:rPr>
          <w:rFonts w:ascii="Courier New" w:hAnsi="Courier New" w:cs="Courier New"/>
          <w:color w:val="000000"/>
          <w:kern w:val="0"/>
          <w:sz w:val="26"/>
          <w:szCs w:val="26"/>
        </w:rPr>
        <w:t>(</w:t>
      </w:r>
      <w:proofErr w:type="gramEnd"/>
      <w:r>
        <w:rPr>
          <w:rFonts w:ascii="Courier New" w:hAnsi="Courier New" w:cs="Courier New"/>
          <w:color w:val="A020F0"/>
          <w:kern w:val="0"/>
          <w:sz w:val="26"/>
          <w:szCs w:val="26"/>
        </w:rPr>
        <w:t>'Program paused. Press enter to continue.\n'</w:t>
      </w:r>
      <w:r>
        <w:rPr>
          <w:rFonts w:ascii="Courier New" w:hAnsi="Courier New" w:cs="Courier New"/>
          <w:color w:val="000000"/>
          <w:kern w:val="0"/>
          <w:sz w:val="26"/>
          <w:szCs w:val="26"/>
        </w:rPr>
        <w:t>);</w:t>
      </w:r>
    </w:p>
    <w:p w:rsidR="00B215BF" w:rsidRDefault="00B215BF" w:rsidP="00B215B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pause;</w:t>
      </w:r>
    </w:p>
    <w:p w:rsidR="00B215BF" w:rsidRDefault="00B215BF" w:rsidP="00B215B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 xml:space="preserve"> </w:t>
      </w:r>
    </w:p>
    <w:p w:rsidR="00B215BF" w:rsidRDefault="00B215BF" w:rsidP="00B215BF">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6"/>
          <w:szCs w:val="26"/>
        </w:rPr>
        <w:t>%% =================== Part 3: Cost and Gradient descent ===================</w:t>
      </w:r>
    </w:p>
    <w:p w:rsidR="00B215BF" w:rsidRDefault="00B215BF" w:rsidP="00B215BF">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6"/>
          <w:szCs w:val="26"/>
        </w:rPr>
        <w:t xml:space="preserve"> </w:t>
      </w:r>
    </w:p>
    <w:p w:rsidR="00B215BF" w:rsidRDefault="00B215BF" w:rsidP="00B215B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X = [</w:t>
      </w:r>
      <w:proofErr w:type="gramStart"/>
      <w:r>
        <w:rPr>
          <w:rFonts w:ascii="Courier New" w:hAnsi="Courier New" w:cs="Courier New"/>
          <w:color w:val="000000"/>
          <w:kern w:val="0"/>
          <w:sz w:val="26"/>
          <w:szCs w:val="26"/>
        </w:rPr>
        <w:t>ones(</w:t>
      </w:r>
      <w:proofErr w:type="gramEnd"/>
      <w:r>
        <w:rPr>
          <w:rFonts w:ascii="Courier New" w:hAnsi="Courier New" w:cs="Courier New"/>
          <w:color w:val="000000"/>
          <w:kern w:val="0"/>
          <w:sz w:val="26"/>
          <w:szCs w:val="26"/>
        </w:rPr>
        <w:t xml:space="preserve">m, 1), data(:,1)]; </w:t>
      </w:r>
      <w:r>
        <w:rPr>
          <w:rFonts w:ascii="Courier New" w:hAnsi="Courier New" w:cs="Courier New"/>
          <w:color w:val="228B22"/>
          <w:kern w:val="0"/>
          <w:sz w:val="26"/>
          <w:szCs w:val="26"/>
        </w:rPr>
        <w:t>% Add a column of ones to x</w:t>
      </w:r>
    </w:p>
    <w:p w:rsidR="00B215BF" w:rsidRDefault="00B215BF" w:rsidP="00B215B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 xml:space="preserve">theta = </w:t>
      </w:r>
      <w:proofErr w:type="gramStart"/>
      <w:r>
        <w:rPr>
          <w:rFonts w:ascii="Courier New" w:hAnsi="Courier New" w:cs="Courier New"/>
          <w:color w:val="000000"/>
          <w:kern w:val="0"/>
          <w:sz w:val="26"/>
          <w:szCs w:val="26"/>
        </w:rPr>
        <w:t>zeros(</w:t>
      </w:r>
      <w:proofErr w:type="gramEnd"/>
      <w:r>
        <w:rPr>
          <w:rFonts w:ascii="Courier New" w:hAnsi="Courier New" w:cs="Courier New"/>
          <w:color w:val="000000"/>
          <w:kern w:val="0"/>
          <w:sz w:val="26"/>
          <w:szCs w:val="26"/>
        </w:rPr>
        <w:t xml:space="preserve">2, 1); </w:t>
      </w:r>
      <w:r>
        <w:rPr>
          <w:rFonts w:ascii="Courier New" w:hAnsi="Courier New" w:cs="Courier New"/>
          <w:color w:val="228B22"/>
          <w:kern w:val="0"/>
          <w:sz w:val="26"/>
          <w:szCs w:val="26"/>
        </w:rPr>
        <w:t>% initialize fitting parameters</w:t>
      </w:r>
    </w:p>
    <w:p w:rsidR="00B215BF" w:rsidRDefault="00B215BF" w:rsidP="00B215BF">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6"/>
          <w:szCs w:val="26"/>
        </w:rPr>
        <w:t xml:space="preserve"> </w:t>
      </w:r>
    </w:p>
    <w:p w:rsidR="00B215BF" w:rsidRDefault="00B215BF" w:rsidP="00B215BF">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6"/>
          <w:szCs w:val="26"/>
        </w:rPr>
        <w:t>% Some gradient descent settings</w:t>
      </w:r>
    </w:p>
    <w:p w:rsidR="00B215BF" w:rsidRDefault="00B215BF" w:rsidP="00B215B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iterations = 1500;</w:t>
      </w:r>
    </w:p>
    <w:p w:rsidR="00B215BF" w:rsidRDefault="00B215BF" w:rsidP="00B215B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alpha = 0.01;</w:t>
      </w:r>
    </w:p>
    <w:p w:rsidR="00B215BF" w:rsidRDefault="00B215BF" w:rsidP="00B215B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 xml:space="preserve"> </w:t>
      </w:r>
    </w:p>
    <w:p w:rsidR="00B215BF" w:rsidRDefault="00B215BF" w:rsidP="00B215BF">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6"/>
          <w:szCs w:val="26"/>
        </w:rPr>
        <w:t>fprintf</w:t>
      </w:r>
      <w:proofErr w:type="spellEnd"/>
      <w:r>
        <w:rPr>
          <w:rFonts w:ascii="Courier New" w:hAnsi="Courier New" w:cs="Courier New"/>
          <w:color w:val="000000"/>
          <w:kern w:val="0"/>
          <w:sz w:val="26"/>
          <w:szCs w:val="26"/>
        </w:rPr>
        <w:t>(</w:t>
      </w:r>
      <w:proofErr w:type="gramEnd"/>
      <w:r>
        <w:rPr>
          <w:rFonts w:ascii="Courier New" w:hAnsi="Courier New" w:cs="Courier New"/>
          <w:color w:val="A020F0"/>
          <w:kern w:val="0"/>
          <w:sz w:val="26"/>
          <w:szCs w:val="26"/>
        </w:rPr>
        <w:t>'\</w:t>
      </w:r>
      <w:proofErr w:type="spellStart"/>
      <w:r>
        <w:rPr>
          <w:rFonts w:ascii="Courier New" w:hAnsi="Courier New" w:cs="Courier New"/>
          <w:color w:val="A020F0"/>
          <w:kern w:val="0"/>
          <w:sz w:val="26"/>
          <w:szCs w:val="26"/>
        </w:rPr>
        <w:t>nTesting</w:t>
      </w:r>
      <w:proofErr w:type="spellEnd"/>
      <w:r>
        <w:rPr>
          <w:rFonts w:ascii="Courier New" w:hAnsi="Courier New" w:cs="Courier New"/>
          <w:color w:val="A020F0"/>
          <w:kern w:val="0"/>
          <w:sz w:val="26"/>
          <w:szCs w:val="26"/>
        </w:rPr>
        <w:t xml:space="preserve"> the cost function ...\n'</w:t>
      </w:r>
      <w:r>
        <w:rPr>
          <w:rFonts w:ascii="Courier New" w:hAnsi="Courier New" w:cs="Courier New"/>
          <w:color w:val="000000"/>
          <w:kern w:val="0"/>
          <w:sz w:val="26"/>
          <w:szCs w:val="26"/>
        </w:rPr>
        <w:t>)</w:t>
      </w:r>
    </w:p>
    <w:p w:rsidR="00B215BF" w:rsidRDefault="00B215BF" w:rsidP="00B215BF">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6"/>
          <w:szCs w:val="26"/>
        </w:rPr>
        <w:t>% compute and display initial cost</w:t>
      </w:r>
    </w:p>
    <w:p w:rsidR="00B215BF" w:rsidRDefault="00B215BF" w:rsidP="00B215B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 xml:space="preserve">J = </w:t>
      </w:r>
      <w:proofErr w:type="gramStart"/>
      <w:r>
        <w:rPr>
          <w:rFonts w:ascii="Courier New" w:hAnsi="Courier New" w:cs="Courier New"/>
          <w:color w:val="000000"/>
          <w:kern w:val="0"/>
          <w:sz w:val="26"/>
          <w:szCs w:val="26"/>
        </w:rPr>
        <w:t>computeCost(</w:t>
      </w:r>
      <w:proofErr w:type="gramEnd"/>
      <w:r>
        <w:rPr>
          <w:rFonts w:ascii="Courier New" w:hAnsi="Courier New" w:cs="Courier New"/>
          <w:color w:val="000000"/>
          <w:kern w:val="0"/>
          <w:sz w:val="26"/>
          <w:szCs w:val="26"/>
        </w:rPr>
        <w:t>X, y, theta);</w:t>
      </w:r>
    </w:p>
    <w:p w:rsidR="00B215BF" w:rsidRDefault="00B215BF" w:rsidP="00B215BF">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6"/>
          <w:szCs w:val="26"/>
        </w:rPr>
        <w:t>fprintf</w:t>
      </w:r>
      <w:proofErr w:type="spellEnd"/>
      <w:r>
        <w:rPr>
          <w:rFonts w:ascii="Courier New" w:hAnsi="Courier New" w:cs="Courier New"/>
          <w:color w:val="000000"/>
          <w:kern w:val="0"/>
          <w:sz w:val="26"/>
          <w:szCs w:val="26"/>
        </w:rPr>
        <w:t>(</w:t>
      </w:r>
      <w:proofErr w:type="gramEnd"/>
      <w:r>
        <w:rPr>
          <w:rFonts w:ascii="Courier New" w:hAnsi="Courier New" w:cs="Courier New"/>
          <w:color w:val="A020F0"/>
          <w:kern w:val="0"/>
          <w:sz w:val="26"/>
          <w:szCs w:val="26"/>
        </w:rPr>
        <w:t>'With theta = [0 ; 0]\</w:t>
      </w:r>
      <w:proofErr w:type="spellStart"/>
      <w:r>
        <w:rPr>
          <w:rFonts w:ascii="Courier New" w:hAnsi="Courier New" w:cs="Courier New"/>
          <w:color w:val="A020F0"/>
          <w:kern w:val="0"/>
          <w:sz w:val="26"/>
          <w:szCs w:val="26"/>
        </w:rPr>
        <w:t>nCost</w:t>
      </w:r>
      <w:proofErr w:type="spellEnd"/>
      <w:r>
        <w:rPr>
          <w:rFonts w:ascii="Courier New" w:hAnsi="Courier New" w:cs="Courier New"/>
          <w:color w:val="A020F0"/>
          <w:kern w:val="0"/>
          <w:sz w:val="26"/>
          <w:szCs w:val="26"/>
        </w:rPr>
        <w:t xml:space="preserve"> computed = %f\n'</w:t>
      </w:r>
      <w:r>
        <w:rPr>
          <w:rFonts w:ascii="Courier New" w:hAnsi="Courier New" w:cs="Courier New"/>
          <w:color w:val="000000"/>
          <w:kern w:val="0"/>
          <w:sz w:val="26"/>
          <w:szCs w:val="26"/>
        </w:rPr>
        <w:t>, J);</w:t>
      </w:r>
    </w:p>
    <w:p w:rsidR="00B215BF" w:rsidRDefault="00B215BF" w:rsidP="00B215BF">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6"/>
          <w:szCs w:val="26"/>
        </w:rPr>
        <w:t>fprintf</w:t>
      </w:r>
      <w:proofErr w:type="spellEnd"/>
      <w:r>
        <w:rPr>
          <w:rFonts w:ascii="Courier New" w:hAnsi="Courier New" w:cs="Courier New"/>
          <w:color w:val="000000"/>
          <w:kern w:val="0"/>
          <w:sz w:val="26"/>
          <w:szCs w:val="26"/>
        </w:rPr>
        <w:t>(</w:t>
      </w:r>
      <w:proofErr w:type="gramEnd"/>
      <w:r>
        <w:rPr>
          <w:rFonts w:ascii="Courier New" w:hAnsi="Courier New" w:cs="Courier New"/>
          <w:color w:val="A020F0"/>
          <w:kern w:val="0"/>
          <w:sz w:val="26"/>
          <w:szCs w:val="26"/>
        </w:rPr>
        <w:t>'Expected cost value (</w:t>
      </w:r>
      <w:proofErr w:type="spellStart"/>
      <w:r>
        <w:rPr>
          <w:rFonts w:ascii="Courier New" w:hAnsi="Courier New" w:cs="Courier New"/>
          <w:color w:val="A020F0"/>
          <w:kern w:val="0"/>
          <w:sz w:val="26"/>
          <w:szCs w:val="26"/>
        </w:rPr>
        <w:t>approx</w:t>
      </w:r>
      <w:proofErr w:type="spellEnd"/>
      <w:r>
        <w:rPr>
          <w:rFonts w:ascii="Courier New" w:hAnsi="Courier New" w:cs="Courier New"/>
          <w:color w:val="A020F0"/>
          <w:kern w:val="0"/>
          <w:sz w:val="26"/>
          <w:szCs w:val="26"/>
        </w:rPr>
        <w:t>) 32.07\n'</w:t>
      </w:r>
      <w:r>
        <w:rPr>
          <w:rFonts w:ascii="Courier New" w:hAnsi="Courier New" w:cs="Courier New"/>
          <w:color w:val="000000"/>
          <w:kern w:val="0"/>
          <w:sz w:val="26"/>
          <w:szCs w:val="26"/>
        </w:rPr>
        <w:t>);</w:t>
      </w:r>
    </w:p>
    <w:p w:rsidR="00B215BF" w:rsidRDefault="00B215BF" w:rsidP="00B215B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 xml:space="preserve"> </w:t>
      </w:r>
    </w:p>
    <w:p w:rsidR="00B215BF" w:rsidRDefault="00B215BF" w:rsidP="00B215BF">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6"/>
          <w:szCs w:val="26"/>
        </w:rPr>
        <w:t>% further testing of the cost function</w:t>
      </w:r>
    </w:p>
    <w:p w:rsidR="00B215BF" w:rsidRDefault="00B215BF" w:rsidP="00B215B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 xml:space="preserve">J = </w:t>
      </w:r>
      <w:proofErr w:type="gramStart"/>
      <w:r>
        <w:rPr>
          <w:rFonts w:ascii="Courier New" w:hAnsi="Courier New" w:cs="Courier New"/>
          <w:color w:val="000000"/>
          <w:kern w:val="0"/>
          <w:sz w:val="26"/>
          <w:szCs w:val="26"/>
        </w:rPr>
        <w:t>computeCost(</w:t>
      </w:r>
      <w:proofErr w:type="gramEnd"/>
      <w:r>
        <w:rPr>
          <w:rFonts w:ascii="Courier New" w:hAnsi="Courier New" w:cs="Courier New"/>
          <w:color w:val="000000"/>
          <w:kern w:val="0"/>
          <w:sz w:val="26"/>
          <w:szCs w:val="26"/>
        </w:rPr>
        <w:t>X, y, [-1 ; 2]);</w:t>
      </w:r>
    </w:p>
    <w:p w:rsidR="00B215BF" w:rsidRDefault="00B215BF" w:rsidP="00B215BF">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6"/>
          <w:szCs w:val="26"/>
        </w:rPr>
        <w:t>fprintf</w:t>
      </w:r>
      <w:proofErr w:type="spellEnd"/>
      <w:r>
        <w:rPr>
          <w:rFonts w:ascii="Courier New" w:hAnsi="Courier New" w:cs="Courier New"/>
          <w:color w:val="000000"/>
          <w:kern w:val="0"/>
          <w:sz w:val="26"/>
          <w:szCs w:val="26"/>
        </w:rPr>
        <w:t>(</w:t>
      </w:r>
      <w:proofErr w:type="gramEnd"/>
      <w:r>
        <w:rPr>
          <w:rFonts w:ascii="Courier New" w:hAnsi="Courier New" w:cs="Courier New"/>
          <w:color w:val="A020F0"/>
          <w:kern w:val="0"/>
          <w:sz w:val="26"/>
          <w:szCs w:val="26"/>
        </w:rPr>
        <w:t>'\</w:t>
      </w:r>
      <w:proofErr w:type="spellStart"/>
      <w:r>
        <w:rPr>
          <w:rFonts w:ascii="Courier New" w:hAnsi="Courier New" w:cs="Courier New"/>
          <w:color w:val="A020F0"/>
          <w:kern w:val="0"/>
          <w:sz w:val="26"/>
          <w:szCs w:val="26"/>
        </w:rPr>
        <w:t>nWith</w:t>
      </w:r>
      <w:proofErr w:type="spellEnd"/>
      <w:r>
        <w:rPr>
          <w:rFonts w:ascii="Courier New" w:hAnsi="Courier New" w:cs="Courier New"/>
          <w:color w:val="A020F0"/>
          <w:kern w:val="0"/>
          <w:sz w:val="26"/>
          <w:szCs w:val="26"/>
        </w:rPr>
        <w:t xml:space="preserve"> theta = [-1 ; 2]\</w:t>
      </w:r>
      <w:proofErr w:type="spellStart"/>
      <w:r>
        <w:rPr>
          <w:rFonts w:ascii="Courier New" w:hAnsi="Courier New" w:cs="Courier New"/>
          <w:color w:val="A020F0"/>
          <w:kern w:val="0"/>
          <w:sz w:val="26"/>
          <w:szCs w:val="26"/>
        </w:rPr>
        <w:t>nCost</w:t>
      </w:r>
      <w:proofErr w:type="spellEnd"/>
      <w:r>
        <w:rPr>
          <w:rFonts w:ascii="Courier New" w:hAnsi="Courier New" w:cs="Courier New"/>
          <w:color w:val="A020F0"/>
          <w:kern w:val="0"/>
          <w:sz w:val="26"/>
          <w:szCs w:val="26"/>
        </w:rPr>
        <w:t xml:space="preserve"> computed = %f\n'</w:t>
      </w:r>
      <w:r>
        <w:rPr>
          <w:rFonts w:ascii="Courier New" w:hAnsi="Courier New" w:cs="Courier New"/>
          <w:color w:val="000000"/>
          <w:kern w:val="0"/>
          <w:sz w:val="26"/>
          <w:szCs w:val="26"/>
        </w:rPr>
        <w:t>, J);</w:t>
      </w:r>
    </w:p>
    <w:p w:rsidR="00B215BF" w:rsidRDefault="00B215BF" w:rsidP="00B215BF">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6"/>
          <w:szCs w:val="26"/>
        </w:rPr>
        <w:t>fprintf</w:t>
      </w:r>
      <w:proofErr w:type="spellEnd"/>
      <w:r>
        <w:rPr>
          <w:rFonts w:ascii="Courier New" w:hAnsi="Courier New" w:cs="Courier New"/>
          <w:color w:val="000000"/>
          <w:kern w:val="0"/>
          <w:sz w:val="26"/>
          <w:szCs w:val="26"/>
        </w:rPr>
        <w:t>(</w:t>
      </w:r>
      <w:proofErr w:type="gramEnd"/>
      <w:r>
        <w:rPr>
          <w:rFonts w:ascii="Courier New" w:hAnsi="Courier New" w:cs="Courier New"/>
          <w:color w:val="A020F0"/>
          <w:kern w:val="0"/>
          <w:sz w:val="26"/>
          <w:szCs w:val="26"/>
        </w:rPr>
        <w:t>'Expected cost value (</w:t>
      </w:r>
      <w:proofErr w:type="spellStart"/>
      <w:r>
        <w:rPr>
          <w:rFonts w:ascii="Courier New" w:hAnsi="Courier New" w:cs="Courier New"/>
          <w:color w:val="A020F0"/>
          <w:kern w:val="0"/>
          <w:sz w:val="26"/>
          <w:szCs w:val="26"/>
        </w:rPr>
        <w:t>approx</w:t>
      </w:r>
      <w:proofErr w:type="spellEnd"/>
      <w:r>
        <w:rPr>
          <w:rFonts w:ascii="Courier New" w:hAnsi="Courier New" w:cs="Courier New"/>
          <w:color w:val="A020F0"/>
          <w:kern w:val="0"/>
          <w:sz w:val="26"/>
          <w:szCs w:val="26"/>
        </w:rPr>
        <w:t>) 54.24\n'</w:t>
      </w:r>
      <w:r>
        <w:rPr>
          <w:rFonts w:ascii="Courier New" w:hAnsi="Courier New" w:cs="Courier New"/>
          <w:color w:val="000000"/>
          <w:kern w:val="0"/>
          <w:sz w:val="26"/>
          <w:szCs w:val="26"/>
        </w:rPr>
        <w:t>);</w:t>
      </w:r>
    </w:p>
    <w:p w:rsidR="00B215BF" w:rsidRDefault="00B215BF" w:rsidP="00B215B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 xml:space="preserve"> </w:t>
      </w:r>
    </w:p>
    <w:p w:rsidR="00B215BF" w:rsidRDefault="00B215BF" w:rsidP="00B215BF">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6"/>
          <w:szCs w:val="26"/>
        </w:rPr>
        <w:t>fprintf</w:t>
      </w:r>
      <w:proofErr w:type="spellEnd"/>
      <w:r>
        <w:rPr>
          <w:rFonts w:ascii="Courier New" w:hAnsi="Courier New" w:cs="Courier New"/>
          <w:color w:val="000000"/>
          <w:kern w:val="0"/>
          <w:sz w:val="26"/>
          <w:szCs w:val="26"/>
        </w:rPr>
        <w:t>(</w:t>
      </w:r>
      <w:proofErr w:type="gramEnd"/>
      <w:r>
        <w:rPr>
          <w:rFonts w:ascii="Courier New" w:hAnsi="Courier New" w:cs="Courier New"/>
          <w:color w:val="A020F0"/>
          <w:kern w:val="0"/>
          <w:sz w:val="26"/>
          <w:szCs w:val="26"/>
        </w:rPr>
        <w:t>'Program paused. Press enter to continue.\n'</w:t>
      </w:r>
      <w:r>
        <w:rPr>
          <w:rFonts w:ascii="Courier New" w:hAnsi="Courier New" w:cs="Courier New"/>
          <w:color w:val="000000"/>
          <w:kern w:val="0"/>
          <w:sz w:val="26"/>
          <w:szCs w:val="26"/>
        </w:rPr>
        <w:t>);</w:t>
      </w:r>
    </w:p>
    <w:p w:rsidR="00B215BF" w:rsidRDefault="00B215BF" w:rsidP="00B215B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pause;</w:t>
      </w:r>
    </w:p>
    <w:p w:rsidR="00B215BF" w:rsidRDefault="00B215BF" w:rsidP="00B215B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 xml:space="preserve"> </w:t>
      </w:r>
    </w:p>
    <w:p w:rsidR="00B215BF" w:rsidRDefault="00B215BF" w:rsidP="00B215BF">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6"/>
          <w:szCs w:val="26"/>
        </w:rPr>
        <w:t>fprintf</w:t>
      </w:r>
      <w:proofErr w:type="spellEnd"/>
      <w:r>
        <w:rPr>
          <w:rFonts w:ascii="Courier New" w:hAnsi="Courier New" w:cs="Courier New"/>
          <w:color w:val="000000"/>
          <w:kern w:val="0"/>
          <w:sz w:val="26"/>
          <w:szCs w:val="26"/>
        </w:rPr>
        <w:t>(</w:t>
      </w:r>
      <w:proofErr w:type="gramEnd"/>
      <w:r>
        <w:rPr>
          <w:rFonts w:ascii="Courier New" w:hAnsi="Courier New" w:cs="Courier New"/>
          <w:color w:val="A020F0"/>
          <w:kern w:val="0"/>
          <w:sz w:val="26"/>
          <w:szCs w:val="26"/>
        </w:rPr>
        <w:t>'\</w:t>
      </w:r>
      <w:proofErr w:type="spellStart"/>
      <w:r>
        <w:rPr>
          <w:rFonts w:ascii="Courier New" w:hAnsi="Courier New" w:cs="Courier New"/>
          <w:color w:val="A020F0"/>
          <w:kern w:val="0"/>
          <w:sz w:val="26"/>
          <w:szCs w:val="26"/>
        </w:rPr>
        <w:t>nRunning</w:t>
      </w:r>
      <w:proofErr w:type="spellEnd"/>
      <w:r>
        <w:rPr>
          <w:rFonts w:ascii="Courier New" w:hAnsi="Courier New" w:cs="Courier New"/>
          <w:color w:val="A020F0"/>
          <w:kern w:val="0"/>
          <w:sz w:val="26"/>
          <w:szCs w:val="26"/>
        </w:rPr>
        <w:t xml:space="preserve"> Gradient Descent ...\n'</w:t>
      </w:r>
      <w:r>
        <w:rPr>
          <w:rFonts w:ascii="Courier New" w:hAnsi="Courier New" w:cs="Courier New"/>
          <w:color w:val="000000"/>
          <w:kern w:val="0"/>
          <w:sz w:val="26"/>
          <w:szCs w:val="26"/>
        </w:rPr>
        <w:t>)</w:t>
      </w:r>
    </w:p>
    <w:p w:rsidR="00B215BF" w:rsidRDefault="00B215BF" w:rsidP="00B215BF">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6"/>
          <w:szCs w:val="26"/>
        </w:rPr>
        <w:t>% run gradient descent</w:t>
      </w:r>
    </w:p>
    <w:p w:rsidR="00B215BF" w:rsidRDefault="00B215BF" w:rsidP="00B215B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 xml:space="preserve">theta = </w:t>
      </w:r>
      <w:proofErr w:type="spellStart"/>
      <w:proofErr w:type="gramStart"/>
      <w:r>
        <w:rPr>
          <w:rFonts w:ascii="Courier New" w:hAnsi="Courier New" w:cs="Courier New"/>
          <w:color w:val="000000"/>
          <w:kern w:val="0"/>
          <w:sz w:val="26"/>
          <w:szCs w:val="26"/>
        </w:rPr>
        <w:t>gradientDescent</w:t>
      </w:r>
      <w:proofErr w:type="spellEnd"/>
      <w:r>
        <w:rPr>
          <w:rFonts w:ascii="Courier New" w:hAnsi="Courier New" w:cs="Courier New"/>
          <w:color w:val="000000"/>
          <w:kern w:val="0"/>
          <w:sz w:val="26"/>
          <w:szCs w:val="26"/>
        </w:rPr>
        <w:t>(</w:t>
      </w:r>
      <w:proofErr w:type="gramEnd"/>
      <w:r>
        <w:rPr>
          <w:rFonts w:ascii="Courier New" w:hAnsi="Courier New" w:cs="Courier New"/>
          <w:color w:val="000000"/>
          <w:kern w:val="0"/>
          <w:sz w:val="26"/>
          <w:szCs w:val="26"/>
        </w:rPr>
        <w:t>X, y, theta, alpha, iterations);</w:t>
      </w:r>
    </w:p>
    <w:p w:rsidR="00B215BF" w:rsidRDefault="00B215BF" w:rsidP="00B215B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 xml:space="preserve"> </w:t>
      </w:r>
    </w:p>
    <w:p w:rsidR="00B215BF" w:rsidRDefault="00B215BF" w:rsidP="00B215BF">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6"/>
          <w:szCs w:val="26"/>
        </w:rPr>
        <w:t>% print theta to screen</w:t>
      </w:r>
    </w:p>
    <w:p w:rsidR="00B215BF" w:rsidRDefault="00B215BF" w:rsidP="00B215BF">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6"/>
          <w:szCs w:val="26"/>
        </w:rPr>
        <w:t>fprintf</w:t>
      </w:r>
      <w:proofErr w:type="spellEnd"/>
      <w:r>
        <w:rPr>
          <w:rFonts w:ascii="Courier New" w:hAnsi="Courier New" w:cs="Courier New"/>
          <w:color w:val="000000"/>
          <w:kern w:val="0"/>
          <w:sz w:val="26"/>
          <w:szCs w:val="26"/>
        </w:rPr>
        <w:t>(</w:t>
      </w:r>
      <w:proofErr w:type="gramEnd"/>
      <w:r>
        <w:rPr>
          <w:rFonts w:ascii="Courier New" w:hAnsi="Courier New" w:cs="Courier New"/>
          <w:color w:val="A020F0"/>
          <w:kern w:val="0"/>
          <w:sz w:val="26"/>
          <w:szCs w:val="26"/>
        </w:rPr>
        <w:t>'Theta found by gradient descent:\n'</w:t>
      </w:r>
      <w:r>
        <w:rPr>
          <w:rFonts w:ascii="Courier New" w:hAnsi="Courier New" w:cs="Courier New"/>
          <w:color w:val="000000"/>
          <w:kern w:val="0"/>
          <w:sz w:val="26"/>
          <w:szCs w:val="26"/>
        </w:rPr>
        <w:t>);</w:t>
      </w:r>
    </w:p>
    <w:p w:rsidR="00B215BF" w:rsidRDefault="00B215BF" w:rsidP="00B215BF">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6"/>
          <w:szCs w:val="26"/>
        </w:rPr>
        <w:t>fprintf</w:t>
      </w:r>
      <w:proofErr w:type="spellEnd"/>
      <w:r>
        <w:rPr>
          <w:rFonts w:ascii="Courier New" w:hAnsi="Courier New" w:cs="Courier New"/>
          <w:color w:val="000000"/>
          <w:kern w:val="0"/>
          <w:sz w:val="26"/>
          <w:szCs w:val="26"/>
        </w:rPr>
        <w:t>(</w:t>
      </w:r>
      <w:proofErr w:type="gramEnd"/>
      <w:r>
        <w:rPr>
          <w:rFonts w:ascii="Courier New" w:hAnsi="Courier New" w:cs="Courier New"/>
          <w:color w:val="A020F0"/>
          <w:kern w:val="0"/>
          <w:sz w:val="26"/>
          <w:szCs w:val="26"/>
        </w:rPr>
        <w:t>'%f\n'</w:t>
      </w:r>
      <w:r>
        <w:rPr>
          <w:rFonts w:ascii="Courier New" w:hAnsi="Courier New" w:cs="Courier New"/>
          <w:color w:val="000000"/>
          <w:kern w:val="0"/>
          <w:sz w:val="26"/>
          <w:szCs w:val="26"/>
        </w:rPr>
        <w:t>, theta);</w:t>
      </w:r>
    </w:p>
    <w:p w:rsidR="00B215BF" w:rsidRDefault="00B215BF" w:rsidP="00B215BF">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6"/>
          <w:szCs w:val="26"/>
        </w:rPr>
        <w:t>fprintf</w:t>
      </w:r>
      <w:proofErr w:type="spellEnd"/>
      <w:r>
        <w:rPr>
          <w:rFonts w:ascii="Courier New" w:hAnsi="Courier New" w:cs="Courier New"/>
          <w:color w:val="000000"/>
          <w:kern w:val="0"/>
          <w:sz w:val="26"/>
          <w:szCs w:val="26"/>
        </w:rPr>
        <w:t>(</w:t>
      </w:r>
      <w:proofErr w:type="gramEnd"/>
      <w:r>
        <w:rPr>
          <w:rFonts w:ascii="Courier New" w:hAnsi="Courier New" w:cs="Courier New"/>
          <w:color w:val="A020F0"/>
          <w:kern w:val="0"/>
          <w:sz w:val="26"/>
          <w:szCs w:val="26"/>
        </w:rPr>
        <w:t>'Expected theta values (</w:t>
      </w:r>
      <w:proofErr w:type="spellStart"/>
      <w:r>
        <w:rPr>
          <w:rFonts w:ascii="Courier New" w:hAnsi="Courier New" w:cs="Courier New"/>
          <w:color w:val="A020F0"/>
          <w:kern w:val="0"/>
          <w:sz w:val="26"/>
          <w:szCs w:val="26"/>
        </w:rPr>
        <w:t>approx</w:t>
      </w:r>
      <w:proofErr w:type="spellEnd"/>
      <w:r>
        <w:rPr>
          <w:rFonts w:ascii="Courier New" w:hAnsi="Courier New" w:cs="Courier New"/>
          <w:color w:val="A020F0"/>
          <w:kern w:val="0"/>
          <w:sz w:val="26"/>
          <w:szCs w:val="26"/>
        </w:rPr>
        <w:t>)\n'</w:t>
      </w:r>
      <w:r>
        <w:rPr>
          <w:rFonts w:ascii="Courier New" w:hAnsi="Courier New" w:cs="Courier New"/>
          <w:color w:val="000000"/>
          <w:kern w:val="0"/>
          <w:sz w:val="26"/>
          <w:szCs w:val="26"/>
        </w:rPr>
        <w:t>);</w:t>
      </w:r>
    </w:p>
    <w:p w:rsidR="00B215BF" w:rsidRDefault="00B215BF" w:rsidP="00B215BF">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6"/>
          <w:szCs w:val="26"/>
        </w:rPr>
        <w:t>fprintf</w:t>
      </w:r>
      <w:proofErr w:type="spellEnd"/>
      <w:r>
        <w:rPr>
          <w:rFonts w:ascii="Courier New" w:hAnsi="Courier New" w:cs="Courier New"/>
          <w:color w:val="000000"/>
          <w:kern w:val="0"/>
          <w:sz w:val="26"/>
          <w:szCs w:val="26"/>
        </w:rPr>
        <w:t>(</w:t>
      </w:r>
      <w:proofErr w:type="gramEnd"/>
      <w:r>
        <w:rPr>
          <w:rFonts w:ascii="Courier New" w:hAnsi="Courier New" w:cs="Courier New"/>
          <w:color w:val="A020F0"/>
          <w:kern w:val="0"/>
          <w:sz w:val="26"/>
          <w:szCs w:val="26"/>
        </w:rPr>
        <w:t>' -3.6303\n  1.1664\n\n'</w:t>
      </w:r>
      <w:r>
        <w:rPr>
          <w:rFonts w:ascii="Courier New" w:hAnsi="Courier New" w:cs="Courier New"/>
          <w:color w:val="000000"/>
          <w:kern w:val="0"/>
          <w:sz w:val="26"/>
          <w:szCs w:val="26"/>
        </w:rPr>
        <w:t>);</w:t>
      </w:r>
    </w:p>
    <w:p w:rsidR="00B215BF" w:rsidRDefault="00B215BF" w:rsidP="00B215B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 xml:space="preserve"> </w:t>
      </w:r>
    </w:p>
    <w:p w:rsidR="00B215BF" w:rsidRDefault="00B215BF" w:rsidP="00B215BF">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6"/>
          <w:szCs w:val="26"/>
        </w:rPr>
        <w:t>% Plot the linear fit</w:t>
      </w:r>
    </w:p>
    <w:p w:rsidR="00B215BF" w:rsidRDefault="00B215BF" w:rsidP="00B215B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 xml:space="preserve">hold </w:t>
      </w:r>
      <w:r>
        <w:rPr>
          <w:rFonts w:ascii="Courier New" w:hAnsi="Courier New" w:cs="Courier New"/>
          <w:color w:val="A020F0"/>
          <w:kern w:val="0"/>
          <w:sz w:val="26"/>
          <w:szCs w:val="26"/>
        </w:rPr>
        <w:t>on</w:t>
      </w:r>
      <w:r>
        <w:rPr>
          <w:rFonts w:ascii="Courier New" w:hAnsi="Courier New" w:cs="Courier New"/>
          <w:color w:val="000000"/>
          <w:kern w:val="0"/>
          <w:sz w:val="26"/>
          <w:szCs w:val="26"/>
        </w:rPr>
        <w:t xml:space="preserve">; </w:t>
      </w:r>
      <w:r>
        <w:rPr>
          <w:rFonts w:ascii="Courier New" w:hAnsi="Courier New" w:cs="Courier New"/>
          <w:color w:val="228B22"/>
          <w:kern w:val="0"/>
          <w:sz w:val="26"/>
          <w:szCs w:val="26"/>
        </w:rPr>
        <w:t>% keep previous plot visible</w:t>
      </w:r>
    </w:p>
    <w:p w:rsidR="00B215BF" w:rsidRDefault="00B215BF" w:rsidP="00B215B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plot(X</w:t>
      </w:r>
      <w:proofErr w:type="gramStart"/>
      <w:r>
        <w:rPr>
          <w:rFonts w:ascii="Courier New" w:hAnsi="Courier New" w:cs="Courier New"/>
          <w:color w:val="000000"/>
          <w:kern w:val="0"/>
          <w:sz w:val="26"/>
          <w:szCs w:val="26"/>
        </w:rPr>
        <w:t>(:,</w:t>
      </w:r>
      <w:proofErr w:type="gramEnd"/>
      <w:r>
        <w:rPr>
          <w:rFonts w:ascii="Courier New" w:hAnsi="Courier New" w:cs="Courier New"/>
          <w:color w:val="000000"/>
          <w:kern w:val="0"/>
          <w:sz w:val="26"/>
          <w:szCs w:val="26"/>
        </w:rPr>
        <w:t xml:space="preserve">2), X*theta, </w:t>
      </w:r>
      <w:r>
        <w:rPr>
          <w:rFonts w:ascii="Courier New" w:hAnsi="Courier New" w:cs="Courier New"/>
          <w:color w:val="A020F0"/>
          <w:kern w:val="0"/>
          <w:sz w:val="26"/>
          <w:szCs w:val="26"/>
        </w:rPr>
        <w:t>'-'</w:t>
      </w:r>
      <w:r>
        <w:rPr>
          <w:rFonts w:ascii="Courier New" w:hAnsi="Courier New" w:cs="Courier New"/>
          <w:color w:val="000000"/>
          <w:kern w:val="0"/>
          <w:sz w:val="26"/>
          <w:szCs w:val="26"/>
        </w:rPr>
        <w:t>)</w:t>
      </w:r>
    </w:p>
    <w:p w:rsidR="00B215BF" w:rsidRDefault="00B215BF" w:rsidP="00B215B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6"/>
          <w:szCs w:val="26"/>
        </w:rPr>
        <w:t>legend(</w:t>
      </w:r>
      <w:proofErr w:type="gramEnd"/>
      <w:r>
        <w:rPr>
          <w:rFonts w:ascii="Courier New" w:hAnsi="Courier New" w:cs="Courier New"/>
          <w:color w:val="A020F0"/>
          <w:kern w:val="0"/>
          <w:sz w:val="26"/>
          <w:szCs w:val="26"/>
        </w:rPr>
        <w:t>'Training data'</w:t>
      </w:r>
      <w:r>
        <w:rPr>
          <w:rFonts w:ascii="Courier New" w:hAnsi="Courier New" w:cs="Courier New"/>
          <w:color w:val="000000"/>
          <w:kern w:val="0"/>
          <w:sz w:val="26"/>
          <w:szCs w:val="26"/>
        </w:rPr>
        <w:t xml:space="preserve">, </w:t>
      </w:r>
      <w:r>
        <w:rPr>
          <w:rFonts w:ascii="Courier New" w:hAnsi="Courier New" w:cs="Courier New"/>
          <w:color w:val="A020F0"/>
          <w:kern w:val="0"/>
          <w:sz w:val="26"/>
          <w:szCs w:val="26"/>
        </w:rPr>
        <w:t>'Linear regression'</w:t>
      </w:r>
      <w:r>
        <w:rPr>
          <w:rFonts w:ascii="Courier New" w:hAnsi="Courier New" w:cs="Courier New"/>
          <w:color w:val="000000"/>
          <w:kern w:val="0"/>
          <w:sz w:val="26"/>
          <w:szCs w:val="26"/>
        </w:rPr>
        <w:t>)</w:t>
      </w:r>
    </w:p>
    <w:p w:rsidR="00B215BF" w:rsidRDefault="00B215BF" w:rsidP="00B215B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 xml:space="preserve">hold </w:t>
      </w:r>
      <w:r>
        <w:rPr>
          <w:rFonts w:ascii="Courier New" w:hAnsi="Courier New" w:cs="Courier New"/>
          <w:color w:val="A020F0"/>
          <w:kern w:val="0"/>
          <w:sz w:val="26"/>
          <w:szCs w:val="26"/>
        </w:rPr>
        <w:t>off</w:t>
      </w:r>
      <w:r>
        <w:rPr>
          <w:rFonts w:ascii="Courier New" w:hAnsi="Courier New" w:cs="Courier New"/>
          <w:color w:val="000000"/>
          <w:kern w:val="0"/>
          <w:sz w:val="26"/>
          <w:szCs w:val="26"/>
        </w:rPr>
        <w:t xml:space="preserve"> </w:t>
      </w:r>
      <w:r>
        <w:rPr>
          <w:rFonts w:ascii="Courier New" w:hAnsi="Courier New" w:cs="Courier New"/>
          <w:color w:val="228B22"/>
          <w:kern w:val="0"/>
          <w:sz w:val="26"/>
          <w:szCs w:val="26"/>
        </w:rPr>
        <w:t>% don't overlay any more plots on this figure</w:t>
      </w:r>
    </w:p>
    <w:p w:rsidR="00B215BF" w:rsidRDefault="00B215BF" w:rsidP="00B215BF">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6"/>
          <w:szCs w:val="26"/>
        </w:rPr>
        <w:t xml:space="preserve"> </w:t>
      </w:r>
    </w:p>
    <w:p w:rsidR="00B215BF" w:rsidRDefault="00B215BF" w:rsidP="00B215BF">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6"/>
          <w:szCs w:val="26"/>
        </w:rPr>
        <w:t>% Predict values for population sizes of 35,000 and 70,000</w:t>
      </w:r>
    </w:p>
    <w:p w:rsidR="00B215BF" w:rsidRDefault="00B215BF" w:rsidP="00B215B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predict1 = [1, 3.5] *theta;</w:t>
      </w:r>
    </w:p>
    <w:p w:rsidR="00B215BF" w:rsidRDefault="00B215BF" w:rsidP="00B215BF">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6"/>
          <w:szCs w:val="26"/>
        </w:rPr>
        <w:t>fprintf</w:t>
      </w:r>
      <w:proofErr w:type="spellEnd"/>
      <w:r>
        <w:rPr>
          <w:rFonts w:ascii="Courier New" w:hAnsi="Courier New" w:cs="Courier New"/>
          <w:color w:val="000000"/>
          <w:kern w:val="0"/>
          <w:sz w:val="26"/>
          <w:szCs w:val="26"/>
        </w:rPr>
        <w:t>(</w:t>
      </w:r>
      <w:proofErr w:type="gramEnd"/>
      <w:r>
        <w:rPr>
          <w:rFonts w:ascii="Courier New" w:hAnsi="Courier New" w:cs="Courier New"/>
          <w:color w:val="A020F0"/>
          <w:kern w:val="0"/>
          <w:sz w:val="26"/>
          <w:szCs w:val="26"/>
        </w:rPr>
        <w:t>'For population = 35,000, we predict a profit of %f\n'</w:t>
      </w:r>
      <w:r>
        <w:rPr>
          <w:rFonts w:ascii="Courier New" w:hAnsi="Courier New" w:cs="Courier New"/>
          <w:color w:val="000000"/>
          <w:kern w:val="0"/>
          <w:sz w:val="26"/>
          <w:szCs w:val="26"/>
        </w:rPr>
        <w:t>,</w:t>
      </w:r>
      <w:r>
        <w:rPr>
          <w:rFonts w:ascii="Courier New" w:hAnsi="Courier New" w:cs="Courier New"/>
          <w:color w:val="0000FF"/>
          <w:kern w:val="0"/>
          <w:sz w:val="26"/>
          <w:szCs w:val="26"/>
        </w:rPr>
        <w:t>...</w:t>
      </w:r>
    </w:p>
    <w:p w:rsidR="00B215BF" w:rsidRDefault="00B215BF" w:rsidP="00B215B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 xml:space="preserve">    predict1*10000);</w:t>
      </w:r>
    </w:p>
    <w:p w:rsidR="00B215BF" w:rsidRDefault="00B215BF" w:rsidP="00B215B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predict2 = [1, 7] * theta;</w:t>
      </w:r>
    </w:p>
    <w:p w:rsidR="00B215BF" w:rsidRDefault="00B215BF" w:rsidP="00B215BF">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6"/>
          <w:szCs w:val="26"/>
        </w:rPr>
        <w:t>fprintf</w:t>
      </w:r>
      <w:proofErr w:type="spellEnd"/>
      <w:r>
        <w:rPr>
          <w:rFonts w:ascii="Courier New" w:hAnsi="Courier New" w:cs="Courier New"/>
          <w:color w:val="000000"/>
          <w:kern w:val="0"/>
          <w:sz w:val="26"/>
          <w:szCs w:val="26"/>
        </w:rPr>
        <w:t>(</w:t>
      </w:r>
      <w:proofErr w:type="gramEnd"/>
      <w:r>
        <w:rPr>
          <w:rFonts w:ascii="Courier New" w:hAnsi="Courier New" w:cs="Courier New"/>
          <w:color w:val="A020F0"/>
          <w:kern w:val="0"/>
          <w:sz w:val="26"/>
          <w:szCs w:val="26"/>
        </w:rPr>
        <w:t>'For population = 70,000, we predict a profit of %f\n'</w:t>
      </w:r>
      <w:r>
        <w:rPr>
          <w:rFonts w:ascii="Courier New" w:hAnsi="Courier New" w:cs="Courier New"/>
          <w:color w:val="000000"/>
          <w:kern w:val="0"/>
          <w:sz w:val="26"/>
          <w:szCs w:val="26"/>
        </w:rPr>
        <w:t>,</w:t>
      </w:r>
      <w:r>
        <w:rPr>
          <w:rFonts w:ascii="Courier New" w:hAnsi="Courier New" w:cs="Courier New"/>
          <w:color w:val="0000FF"/>
          <w:kern w:val="0"/>
          <w:sz w:val="26"/>
          <w:szCs w:val="26"/>
        </w:rPr>
        <w:t>...</w:t>
      </w:r>
    </w:p>
    <w:p w:rsidR="00B215BF" w:rsidRDefault="00B215BF" w:rsidP="00B215B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 xml:space="preserve">    predict2*10000);</w:t>
      </w:r>
    </w:p>
    <w:p w:rsidR="00B215BF" w:rsidRDefault="00B215BF" w:rsidP="00B215B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 xml:space="preserve"> </w:t>
      </w:r>
    </w:p>
    <w:p w:rsidR="00B215BF" w:rsidRDefault="00B215BF" w:rsidP="00B215BF">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6"/>
          <w:szCs w:val="26"/>
        </w:rPr>
        <w:t>fprintf</w:t>
      </w:r>
      <w:proofErr w:type="spellEnd"/>
      <w:r>
        <w:rPr>
          <w:rFonts w:ascii="Courier New" w:hAnsi="Courier New" w:cs="Courier New"/>
          <w:color w:val="000000"/>
          <w:kern w:val="0"/>
          <w:sz w:val="26"/>
          <w:szCs w:val="26"/>
        </w:rPr>
        <w:t>(</w:t>
      </w:r>
      <w:proofErr w:type="gramEnd"/>
      <w:r>
        <w:rPr>
          <w:rFonts w:ascii="Courier New" w:hAnsi="Courier New" w:cs="Courier New"/>
          <w:color w:val="A020F0"/>
          <w:kern w:val="0"/>
          <w:sz w:val="26"/>
          <w:szCs w:val="26"/>
        </w:rPr>
        <w:t>'Program paused. Press enter to continue.\n'</w:t>
      </w:r>
      <w:r>
        <w:rPr>
          <w:rFonts w:ascii="Courier New" w:hAnsi="Courier New" w:cs="Courier New"/>
          <w:color w:val="000000"/>
          <w:kern w:val="0"/>
          <w:sz w:val="26"/>
          <w:szCs w:val="26"/>
        </w:rPr>
        <w:t>);</w:t>
      </w:r>
    </w:p>
    <w:p w:rsidR="00B215BF" w:rsidRDefault="00B215BF" w:rsidP="00B215B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pause;</w:t>
      </w:r>
    </w:p>
    <w:p w:rsidR="00B215BF" w:rsidRDefault="00B215BF" w:rsidP="00B215B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 xml:space="preserve"> </w:t>
      </w:r>
    </w:p>
    <w:p w:rsidR="00B215BF" w:rsidRDefault="00B215BF" w:rsidP="00B215BF">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6"/>
          <w:szCs w:val="26"/>
        </w:rPr>
        <w:t xml:space="preserve">%% ============= Part 4: Visualizing </w:t>
      </w:r>
      <w:proofErr w:type="gramStart"/>
      <w:r>
        <w:rPr>
          <w:rFonts w:ascii="Courier New" w:hAnsi="Courier New" w:cs="Courier New"/>
          <w:color w:val="228B22"/>
          <w:kern w:val="0"/>
          <w:sz w:val="26"/>
          <w:szCs w:val="26"/>
        </w:rPr>
        <w:t>J(</w:t>
      </w:r>
      <w:proofErr w:type="gramEnd"/>
      <w:r>
        <w:rPr>
          <w:rFonts w:ascii="Courier New" w:hAnsi="Courier New" w:cs="Courier New"/>
          <w:color w:val="228B22"/>
          <w:kern w:val="0"/>
          <w:sz w:val="26"/>
          <w:szCs w:val="26"/>
        </w:rPr>
        <w:t>theta_0, theta_1) =============</w:t>
      </w:r>
    </w:p>
    <w:p w:rsidR="00B215BF" w:rsidRDefault="00B215BF" w:rsidP="00B215BF">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6"/>
          <w:szCs w:val="26"/>
        </w:rPr>
        <w:t>fprintf</w:t>
      </w:r>
      <w:proofErr w:type="spellEnd"/>
      <w:r>
        <w:rPr>
          <w:rFonts w:ascii="Courier New" w:hAnsi="Courier New" w:cs="Courier New"/>
          <w:color w:val="000000"/>
          <w:kern w:val="0"/>
          <w:sz w:val="26"/>
          <w:szCs w:val="26"/>
        </w:rPr>
        <w:t>(</w:t>
      </w:r>
      <w:proofErr w:type="gramEnd"/>
      <w:r>
        <w:rPr>
          <w:rFonts w:ascii="Courier New" w:hAnsi="Courier New" w:cs="Courier New"/>
          <w:color w:val="A020F0"/>
          <w:kern w:val="0"/>
          <w:sz w:val="26"/>
          <w:szCs w:val="26"/>
        </w:rPr>
        <w:t>'Visualizing J(theta_0, theta_1) ...\n'</w:t>
      </w:r>
      <w:r>
        <w:rPr>
          <w:rFonts w:ascii="Courier New" w:hAnsi="Courier New" w:cs="Courier New"/>
          <w:color w:val="000000"/>
          <w:kern w:val="0"/>
          <w:sz w:val="26"/>
          <w:szCs w:val="26"/>
        </w:rPr>
        <w:t>)</w:t>
      </w:r>
    </w:p>
    <w:p w:rsidR="00B215BF" w:rsidRDefault="00B215BF" w:rsidP="00B215B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 xml:space="preserve"> </w:t>
      </w:r>
    </w:p>
    <w:p w:rsidR="00B215BF" w:rsidRDefault="00B215BF" w:rsidP="00B215BF">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6"/>
          <w:szCs w:val="26"/>
        </w:rPr>
        <w:t>% Grid over which we will calculate J</w:t>
      </w:r>
    </w:p>
    <w:p w:rsidR="00B215BF" w:rsidRDefault="00B215BF" w:rsidP="00B215B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 xml:space="preserve">theta0_vals = </w:t>
      </w:r>
      <w:proofErr w:type="spellStart"/>
      <w:proofErr w:type="gramStart"/>
      <w:r>
        <w:rPr>
          <w:rFonts w:ascii="Courier New" w:hAnsi="Courier New" w:cs="Courier New"/>
          <w:color w:val="000000"/>
          <w:kern w:val="0"/>
          <w:sz w:val="26"/>
          <w:szCs w:val="26"/>
        </w:rPr>
        <w:t>linspace</w:t>
      </w:r>
      <w:proofErr w:type="spellEnd"/>
      <w:r>
        <w:rPr>
          <w:rFonts w:ascii="Courier New" w:hAnsi="Courier New" w:cs="Courier New"/>
          <w:color w:val="000000"/>
          <w:kern w:val="0"/>
          <w:sz w:val="26"/>
          <w:szCs w:val="26"/>
        </w:rPr>
        <w:t>(</w:t>
      </w:r>
      <w:proofErr w:type="gramEnd"/>
      <w:r>
        <w:rPr>
          <w:rFonts w:ascii="Courier New" w:hAnsi="Courier New" w:cs="Courier New"/>
          <w:color w:val="000000"/>
          <w:kern w:val="0"/>
          <w:sz w:val="26"/>
          <w:szCs w:val="26"/>
        </w:rPr>
        <w:t>-10, 10, 100);</w:t>
      </w:r>
    </w:p>
    <w:p w:rsidR="00B215BF" w:rsidRDefault="00B215BF" w:rsidP="00B215B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 xml:space="preserve">theta1_vals = </w:t>
      </w:r>
      <w:proofErr w:type="spellStart"/>
      <w:proofErr w:type="gramStart"/>
      <w:r>
        <w:rPr>
          <w:rFonts w:ascii="Courier New" w:hAnsi="Courier New" w:cs="Courier New"/>
          <w:color w:val="000000"/>
          <w:kern w:val="0"/>
          <w:sz w:val="26"/>
          <w:szCs w:val="26"/>
        </w:rPr>
        <w:t>linspace</w:t>
      </w:r>
      <w:proofErr w:type="spellEnd"/>
      <w:r>
        <w:rPr>
          <w:rFonts w:ascii="Courier New" w:hAnsi="Courier New" w:cs="Courier New"/>
          <w:color w:val="000000"/>
          <w:kern w:val="0"/>
          <w:sz w:val="26"/>
          <w:szCs w:val="26"/>
        </w:rPr>
        <w:t>(</w:t>
      </w:r>
      <w:proofErr w:type="gramEnd"/>
      <w:r>
        <w:rPr>
          <w:rFonts w:ascii="Courier New" w:hAnsi="Courier New" w:cs="Courier New"/>
          <w:color w:val="000000"/>
          <w:kern w:val="0"/>
          <w:sz w:val="26"/>
          <w:szCs w:val="26"/>
        </w:rPr>
        <w:t>-1, 4, 100);</w:t>
      </w:r>
    </w:p>
    <w:p w:rsidR="00B215BF" w:rsidRDefault="00B215BF" w:rsidP="00B215B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 xml:space="preserve"> </w:t>
      </w:r>
    </w:p>
    <w:p w:rsidR="00B215BF" w:rsidRDefault="00B215BF" w:rsidP="00B215BF">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6"/>
          <w:szCs w:val="26"/>
        </w:rPr>
        <w:t xml:space="preserve">% initialize </w:t>
      </w:r>
      <w:proofErr w:type="spellStart"/>
      <w:r>
        <w:rPr>
          <w:rFonts w:ascii="Courier New" w:hAnsi="Courier New" w:cs="Courier New"/>
          <w:color w:val="228B22"/>
          <w:kern w:val="0"/>
          <w:sz w:val="26"/>
          <w:szCs w:val="26"/>
        </w:rPr>
        <w:t>J_vals</w:t>
      </w:r>
      <w:proofErr w:type="spellEnd"/>
      <w:r>
        <w:rPr>
          <w:rFonts w:ascii="Courier New" w:hAnsi="Courier New" w:cs="Courier New"/>
          <w:color w:val="228B22"/>
          <w:kern w:val="0"/>
          <w:sz w:val="26"/>
          <w:szCs w:val="26"/>
        </w:rPr>
        <w:t xml:space="preserve"> to a matrix of 0's</w:t>
      </w:r>
    </w:p>
    <w:p w:rsidR="00B215BF" w:rsidRDefault="00B215BF" w:rsidP="00B215BF">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6"/>
          <w:szCs w:val="26"/>
        </w:rPr>
        <w:t>J_vals</w:t>
      </w:r>
      <w:proofErr w:type="spellEnd"/>
      <w:r>
        <w:rPr>
          <w:rFonts w:ascii="Courier New" w:hAnsi="Courier New" w:cs="Courier New"/>
          <w:color w:val="000000"/>
          <w:kern w:val="0"/>
          <w:sz w:val="26"/>
          <w:szCs w:val="26"/>
        </w:rPr>
        <w:t xml:space="preserve"> = zeros(length(theta0_vals), length(theta1_vals));</w:t>
      </w:r>
    </w:p>
    <w:p w:rsidR="00B215BF" w:rsidRDefault="00B215BF" w:rsidP="00B215B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 xml:space="preserve"> </w:t>
      </w:r>
    </w:p>
    <w:p w:rsidR="00B215BF" w:rsidRDefault="00B215BF" w:rsidP="00B215BF">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6"/>
          <w:szCs w:val="26"/>
        </w:rPr>
        <w:t xml:space="preserve">% Fill out </w:t>
      </w:r>
      <w:proofErr w:type="spellStart"/>
      <w:r>
        <w:rPr>
          <w:rFonts w:ascii="Courier New" w:hAnsi="Courier New" w:cs="Courier New"/>
          <w:color w:val="228B22"/>
          <w:kern w:val="0"/>
          <w:sz w:val="26"/>
          <w:szCs w:val="26"/>
        </w:rPr>
        <w:t>J_vals</w:t>
      </w:r>
      <w:proofErr w:type="spellEnd"/>
    </w:p>
    <w:p w:rsidR="00B215BF" w:rsidRDefault="00B215BF" w:rsidP="00B215B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6"/>
          <w:szCs w:val="26"/>
        </w:rPr>
        <w:t>for</w:t>
      </w: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i</w:t>
      </w:r>
      <w:proofErr w:type="spellEnd"/>
      <w:r>
        <w:rPr>
          <w:rFonts w:ascii="Courier New" w:hAnsi="Courier New" w:cs="Courier New"/>
          <w:color w:val="000000"/>
          <w:kern w:val="0"/>
          <w:sz w:val="26"/>
          <w:szCs w:val="26"/>
        </w:rPr>
        <w:t xml:space="preserve"> = </w:t>
      </w:r>
      <w:proofErr w:type="gramStart"/>
      <w:r>
        <w:rPr>
          <w:rFonts w:ascii="Courier New" w:hAnsi="Courier New" w:cs="Courier New"/>
          <w:color w:val="000000"/>
          <w:kern w:val="0"/>
          <w:sz w:val="26"/>
          <w:szCs w:val="26"/>
        </w:rPr>
        <w:t>1:length</w:t>
      </w:r>
      <w:proofErr w:type="gramEnd"/>
      <w:r>
        <w:rPr>
          <w:rFonts w:ascii="Courier New" w:hAnsi="Courier New" w:cs="Courier New"/>
          <w:color w:val="000000"/>
          <w:kern w:val="0"/>
          <w:sz w:val="26"/>
          <w:szCs w:val="26"/>
        </w:rPr>
        <w:t>(theta0_vals)</w:t>
      </w:r>
    </w:p>
    <w:p w:rsidR="00B215BF" w:rsidRDefault="00B215BF" w:rsidP="00B215B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for</w:t>
      </w:r>
      <w:r>
        <w:rPr>
          <w:rFonts w:ascii="Courier New" w:hAnsi="Courier New" w:cs="Courier New"/>
          <w:color w:val="000000"/>
          <w:kern w:val="0"/>
          <w:sz w:val="26"/>
          <w:szCs w:val="26"/>
        </w:rPr>
        <w:t xml:space="preserve"> j = </w:t>
      </w:r>
      <w:proofErr w:type="gramStart"/>
      <w:r>
        <w:rPr>
          <w:rFonts w:ascii="Courier New" w:hAnsi="Courier New" w:cs="Courier New"/>
          <w:color w:val="000000"/>
          <w:kern w:val="0"/>
          <w:sz w:val="26"/>
          <w:szCs w:val="26"/>
        </w:rPr>
        <w:t>1:length</w:t>
      </w:r>
      <w:proofErr w:type="gramEnd"/>
      <w:r>
        <w:rPr>
          <w:rFonts w:ascii="Courier New" w:hAnsi="Courier New" w:cs="Courier New"/>
          <w:color w:val="000000"/>
          <w:kern w:val="0"/>
          <w:sz w:val="26"/>
          <w:szCs w:val="26"/>
        </w:rPr>
        <w:t>(theta1_vals)</w:t>
      </w:r>
    </w:p>
    <w:p w:rsidR="00B215BF" w:rsidRDefault="00B215BF" w:rsidP="00B215B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 xml:space="preserve">      t = [theta0_vals(</w:t>
      </w:r>
      <w:proofErr w:type="spellStart"/>
      <w:r>
        <w:rPr>
          <w:rFonts w:ascii="Courier New" w:hAnsi="Courier New" w:cs="Courier New"/>
          <w:color w:val="000000"/>
          <w:kern w:val="0"/>
          <w:sz w:val="26"/>
          <w:szCs w:val="26"/>
        </w:rPr>
        <w:t>i</w:t>
      </w:r>
      <w:proofErr w:type="spellEnd"/>
      <w:r>
        <w:rPr>
          <w:rFonts w:ascii="Courier New" w:hAnsi="Courier New" w:cs="Courier New"/>
          <w:color w:val="000000"/>
          <w:kern w:val="0"/>
          <w:sz w:val="26"/>
          <w:szCs w:val="26"/>
        </w:rPr>
        <w:t>); theta1_vals(j)];</w:t>
      </w:r>
    </w:p>
    <w:p w:rsidR="00B215BF" w:rsidRDefault="00B215BF" w:rsidP="00B215B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J_vals</w:t>
      </w:r>
      <w:proofErr w:type="spellEnd"/>
      <w:r>
        <w:rPr>
          <w:rFonts w:ascii="Courier New" w:hAnsi="Courier New" w:cs="Courier New"/>
          <w:color w:val="000000"/>
          <w:kern w:val="0"/>
          <w:sz w:val="26"/>
          <w:szCs w:val="26"/>
        </w:rPr>
        <w:t>(</w:t>
      </w:r>
      <w:proofErr w:type="spellStart"/>
      <w:proofErr w:type="gramStart"/>
      <w:r>
        <w:rPr>
          <w:rFonts w:ascii="Courier New" w:hAnsi="Courier New" w:cs="Courier New"/>
          <w:color w:val="000000"/>
          <w:kern w:val="0"/>
          <w:sz w:val="26"/>
          <w:szCs w:val="26"/>
        </w:rPr>
        <w:t>i,j</w:t>
      </w:r>
      <w:proofErr w:type="spellEnd"/>
      <w:proofErr w:type="gramEnd"/>
      <w:r>
        <w:rPr>
          <w:rFonts w:ascii="Courier New" w:hAnsi="Courier New" w:cs="Courier New"/>
          <w:color w:val="000000"/>
          <w:kern w:val="0"/>
          <w:sz w:val="26"/>
          <w:szCs w:val="26"/>
        </w:rPr>
        <w:t>) = computeCost(X, y, t);</w:t>
      </w:r>
    </w:p>
    <w:p w:rsidR="00B215BF" w:rsidRDefault="00B215BF" w:rsidP="00B215B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end</w:t>
      </w:r>
    </w:p>
    <w:p w:rsidR="00B215BF" w:rsidRDefault="00B215BF" w:rsidP="00B215B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6"/>
          <w:szCs w:val="26"/>
        </w:rPr>
        <w:t>end</w:t>
      </w:r>
    </w:p>
    <w:p w:rsidR="00B215BF" w:rsidRDefault="00B215BF" w:rsidP="00B215B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6"/>
          <w:szCs w:val="26"/>
        </w:rPr>
        <w:t xml:space="preserve"> </w:t>
      </w:r>
    </w:p>
    <w:p w:rsidR="00B215BF" w:rsidRDefault="00B215BF" w:rsidP="00B215B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6"/>
          <w:szCs w:val="26"/>
        </w:rPr>
        <w:t xml:space="preserve"> </w:t>
      </w:r>
    </w:p>
    <w:p w:rsidR="00B215BF" w:rsidRDefault="00B215BF" w:rsidP="00B215BF">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6"/>
          <w:szCs w:val="26"/>
        </w:rPr>
        <w:t xml:space="preserve">% Because of the way </w:t>
      </w:r>
      <w:proofErr w:type="spellStart"/>
      <w:r>
        <w:rPr>
          <w:rFonts w:ascii="Courier New" w:hAnsi="Courier New" w:cs="Courier New"/>
          <w:color w:val="228B22"/>
          <w:kern w:val="0"/>
          <w:sz w:val="26"/>
          <w:szCs w:val="26"/>
        </w:rPr>
        <w:t>meshgrids</w:t>
      </w:r>
      <w:proofErr w:type="spellEnd"/>
      <w:r>
        <w:rPr>
          <w:rFonts w:ascii="Courier New" w:hAnsi="Courier New" w:cs="Courier New"/>
          <w:color w:val="228B22"/>
          <w:kern w:val="0"/>
          <w:sz w:val="26"/>
          <w:szCs w:val="26"/>
        </w:rPr>
        <w:t xml:space="preserve"> work in the surf command, we need to</w:t>
      </w:r>
    </w:p>
    <w:p w:rsidR="00B215BF" w:rsidRDefault="00B215BF" w:rsidP="00B215BF">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6"/>
          <w:szCs w:val="26"/>
        </w:rPr>
        <w:t xml:space="preserve">% transpose </w:t>
      </w:r>
      <w:proofErr w:type="spellStart"/>
      <w:r>
        <w:rPr>
          <w:rFonts w:ascii="Courier New" w:hAnsi="Courier New" w:cs="Courier New"/>
          <w:color w:val="228B22"/>
          <w:kern w:val="0"/>
          <w:sz w:val="26"/>
          <w:szCs w:val="26"/>
        </w:rPr>
        <w:t>J_vals</w:t>
      </w:r>
      <w:proofErr w:type="spellEnd"/>
      <w:r>
        <w:rPr>
          <w:rFonts w:ascii="Courier New" w:hAnsi="Courier New" w:cs="Courier New"/>
          <w:color w:val="228B22"/>
          <w:kern w:val="0"/>
          <w:sz w:val="26"/>
          <w:szCs w:val="26"/>
        </w:rPr>
        <w:t xml:space="preserve"> before calling surf, or else the axes will be flipped</w:t>
      </w:r>
    </w:p>
    <w:p w:rsidR="00B215BF" w:rsidRDefault="00B215BF" w:rsidP="00B215BF">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6"/>
          <w:szCs w:val="26"/>
        </w:rPr>
        <w:t>J_vals</w:t>
      </w:r>
      <w:proofErr w:type="spellEnd"/>
      <w:r>
        <w:rPr>
          <w:rFonts w:ascii="Courier New" w:hAnsi="Courier New" w:cs="Courier New"/>
          <w:color w:val="000000"/>
          <w:kern w:val="0"/>
          <w:sz w:val="26"/>
          <w:szCs w:val="26"/>
        </w:rPr>
        <w:t xml:space="preserve"> = </w:t>
      </w:r>
      <w:proofErr w:type="spellStart"/>
      <w:r>
        <w:rPr>
          <w:rFonts w:ascii="Courier New" w:hAnsi="Courier New" w:cs="Courier New"/>
          <w:color w:val="000000"/>
          <w:kern w:val="0"/>
          <w:sz w:val="26"/>
          <w:szCs w:val="26"/>
        </w:rPr>
        <w:t>J_vals</w:t>
      </w:r>
      <w:proofErr w:type="spellEnd"/>
      <w:r>
        <w:rPr>
          <w:rFonts w:ascii="Courier New" w:hAnsi="Courier New" w:cs="Courier New"/>
          <w:color w:val="000000"/>
          <w:kern w:val="0"/>
          <w:sz w:val="26"/>
          <w:szCs w:val="26"/>
        </w:rPr>
        <w:t>';</w:t>
      </w:r>
    </w:p>
    <w:p w:rsidR="00B215BF" w:rsidRDefault="00B215BF" w:rsidP="00B215BF">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6"/>
          <w:szCs w:val="26"/>
        </w:rPr>
        <w:t>% Surface plot</w:t>
      </w:r>
    </w:p>
    <w:p w:rsidR="00B215BF" w:rsidRDefault="00B215BF" w:rsidP="00B215B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figure;</w:t>
      </w:r>
    </w:p>
    <w:p w:rsidR="00B215BF" w:rsidRDefault="00B215BF" w:rsidP="00B215B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6"/>
          <w:szCs w:val="26"/>
        </w:rPr>
        <w:t>surf(</w:t>
      </w:r>
      <w:proofErr w:type="gramEnd"/>
      <w:r>
        <w:rPr>
          <w:rFonts w:ascii="Courier New" w:hAnsi="Courier New" w:cs="Courier New"/>
          <w:color w:val="000000"/>
          <w:kern w:val="0"/>
          <w:sz w:val="26"/>
          <w:szCs w:val="26"/>
        </w:rPr>
        <w:t xml:space="preserve">theta0_vals, theta1_vals, </w:t>
      </w:r>
      <w:proofErr w:type="spellStart"/>
      <w:r>
        <w:rPr>
          <w:rFonts w:ascii="Courier New" w:hAnsi="Courier New" w:cs="Courier New"/>
          <w:color w:val="000000"/>
          <w:kern w:val="0"/>
          <w:sz w:val="26"/>
          <w:szCs w:val="26"/>
        </w:rPr>
        <w:t>J_vals</w:t>
      </w:r>
      <w:proofErr w:type="spellEnd"/>
      <w:r>
        <w:rPr>
          <w:rFonts w:ascii="Courier New" w:hAnsi="Courier New" w:cs="Courier New"/>
          <w:color w:val="000000"/>
          <w:kern w:val="0"/>
          <w:sz w:val="26"/>
          <w:szCs w:val="26"/>
        </w:rPr>
        <w:t>)</w:t>
      </w:r>
    </w:p>
    <w:p w:rsidR="00B215BF" w:rsidRDefault="00B215BF" w:rsidP="00B215BF">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6"/>
          <w:szCs w:val="26"/>
        </w:rPr>
        <w:t>xlabel</w:t>
      </w:r>
      <w:proofErr w:type="spellEnd"/>
      <w:r>
        <w:rPr>
          <w:rFonts w:ascii="Courier New" w:hAnsi="Courier New" w:cs="Courier New"/>
          <w:color w:val="000000"/>
          <w:kern w:val="0"/>
          <w:sz w:val="26"/>
          <w:szCs w:val="26"/>
        </w:rPr>
        <w:t>(</w:t>
      </w:r>
      <w:r>
        <w:rPr>
          <w:rFonts w:ascii="Courier New" w:hAnsi="Courier New" w:cs="Courier New"/>
          <w:color w:val="A020F0"/>
          <w:kern w:val="0"/>
          <w:sz w:val="26"/>
          <w:szCs w:val="26"/>
        </w:rPr>
        <w:t>'\theta_0'</w:t>
      </w: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ylabel</w:t>
      </w:r>
      <w:proofErr w:type="spellEnd"/>
      <w:r>
        <w:rPr>
          <w:rFonts w:ascii="Courier New" w:hAnsi="Courier New" w:cs="Courier New"/>
          <w:color w:val="000000"/>
          <w:kern w:val="0"/>
          <w:sz w:val="26"/>
          <w:szCs w:val="26"/>
        </w:rPr>
        <w:t>(</w:t>
      </w:r>
      <w:r>
        <w:rPr>
          <w:rFonts w:ascii="Courier New" w:hAnsi="Courier New" w:cs="Courier New"/>
          <w:color w:val="A020F0"/>
          <w:kern w:val="0"/>
          <w:sz w:val="26"/>
          <w:szCs w:val="26"/>
        </w:rPr>
        <w:t>'\theta_1'</w:t>
      </w:r>
      <w:r>
        <w:rPr>
          <w:rFonts w:ascii="Courier New" w:hAnsi="Courier New" w:cs="Courier New"/>
          <w:color w:val="000000"/>
          <w:kern w:val="0"/>
          <w:sz w:val="26"/>
          <w:szCs w:val="26"/>
        </w:rPr>
        <w:t>);</w:t>
      </w:r>
    </w:p>
    <w:p w:rsidR="00B215BF" w:rsidRDefault="00B215BF" w:rsidP="00B215B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 xml:space="preserve"> </w:t>
      </w:r>
    </w:p>
    <w:p w:rsidR="00B215BF" w:rsidRDefault="00B215BF" w:rsidP="00B215BF">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6"/>
          <w:szCs w:val="26"/>
        </w:rPr>
        <w:t>% Contour plot</w:t>
      </w:r>
    </w:p>
    <w:p w:rsidR="00B215BF" w:rsidRDefault="00B215BF" w:rsidP="00B215B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figure;</w:t>
      </w:r>
    </w:p>
    <w:p w:rsidR="00B215BF" w:rsidRDefault="00B215BF" w:rsidP="00B215BF">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6"/>
          <w:szCs w:val="26"/>
        </w:rPr>
        <w:t xml:space="preserve">% Plot </w:t>
      </w:r>
      <w:proofErr w:type="spellStart"/>
      <w:r>
        <w:rPr>
          <w:rFonts w:ascii="Courier New" w:hAnsi="Courier New" w:cs="Courier New"/>
          <w:color w:val="228B22"/>
          <w:kern w:val="0"/>
          <w:sz w:val="26"/>
          <w:szCs w:val="26"/>
        </w:rPr>
        <w:t>J_vals</w:t>
      </w:r>
      <w:proofErr w:type="spellEnd"/>
      <w:r>
        <w:rPr>
          <w:rFonts w:ascii="Courier New" w:hAnsi="Courier New" w:cs="Courier New"/>
          <w:color w:val="228B22"/>
          <w:kern w:val="0"/>
          <w:sz w:val="26"/>
          <w:szCs w:val="26"/>
        </w:rPr>
        <w:t xml:space="preserve"> as 15 contours spaced logarithmically between 0.01 and 100</w:t>
      </w:r>
    </w:p>
    <w:p w:rsidR="00B215BF" w:rsidRDefault="00B215BF" w:rsidP="00B215B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6"/>
          <w:szCs w:val="26"/>
        </w:rPr>
        <w:t>contour(</w:t>
      </w:r>
      <w:proofErr w:type="gramEnd"/>
      <w:r>
        <w:rPr>
          <w:rFonts w:ascii="Courier New" w:hAnsi="Courier New" w:cs="Courier New"/>
          <w:color w:val="000000"/>
          <w:kern w:val="0"/>
          <w:sz w:val="26"/>
          <w:szCs w:val="26"/>
        </w:rPr>
        <w:t xml:space="preserve">theta0_vals, theta1_vals, </w:t>
      </w:r>
      <w:proofErr w:type="spellStart"/>
      <w:r>
        <w:rPr>
          <w:rFonts w:ascii="Courier New" w:hAnsi="Courier New" w:cs="Courier New"/>
          <w:color w:val="000000"/>
          <w:kern w:val="0"/>
          <w:sz w:val="26"/>
          <w:szCs w:val="26"/>
        </w:rPr>
        <w:t>J_vals</w:t>
      </w:r>
      <w:proofErr w:type="spellEnd"/>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logspace</w:t>
      </w:r>
      <w:proofErr w:type="spellEnd"/>
      <w:r>
        <w:rPr>
          <w:rFonts w:ascii="Courier New" w:hAnsi="Courier New" w:cs="Courier New"/>
          <w:color w:val="000000"/>
          <w:kern w:val="0"/>
          <w:sz w:val="26"/>
          <w:szCs w:val="26"/>
        </w:rPr>
        <w:t>(-2, 3, 20))</w:t>
      </w:r>
    </w:p>
    <w:p w:rsidR="00B215BF" w:rsidRDefault="00B215BF" w:rsidP="00B215BF">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6"/>
          <w:szCs w:val="26"/>
        </w:rPr>
        <w:t>xlabel</w:t>
      </w:r>
      <w:proofErr w:type="spellEnd"/>
      <w:r>
        <w:rPr>
          <w:rFonts w:ascii="Courier New" w:hAnsi="Courier New" w:cs="Courier New"/>
          <w:color w:val="000000"/>
          <w:kern w:val="0"/>
          <w:sz w:val="26"/>
          <w:szCs w:val="26"/>
        </w:rPr>
        <w:t>(</w:t>
      </w:r>
      <w:r>
        <w:rPr>
          <w:rFonts w:ascii="Courier New" w:hAnsi="Courier New" w:cs="Courier New"/>
          <w:color w:val="A020F0"/>
          <w:kern w:val="0"/>
          <w:sz w:val="26"/>
          <w:szCs w:val="26"/>
        </w:rPr>
        <w:t>'\theta_0'</w:t>
      </w: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ylabel</w:t>
      </w:r>
      <w:proofErr w:type="spellEnd"/>
      <w:r>
        <w:rPr>
          <w:rFonts w:ascii="Courier New" w:hAnsi="Courier New" w:cs="Courier New"/>
          <w:color w:val="000000"/>
          <w:kern w:val="0"/>
          <w:sz w:val="26"/>
          <w:szCs w:val="26"/>
        </w:rPr>
        <w:t>(</w:t>
      </w:r>
      <w:r>
        <w:rPr>
          <w:rFonts w:ascii="Courier New" w:hAnsi="Courier New" w:cs="Courier New"/>
          <w:color w:val="A020F0"/>
          <w:kern w:val="0"/>
          <w:sz w:val="26"/>
          <w:szCs w:val="26"/>
        </w:rPr>
        <w:t>'\theta_1'</w:t>
      </w:r>
      <w:r>
        <w:rPr>
          <w:rFonts w:ascii="Courier New" w:hAnsi="Courier New" w:cs="Courier New"/>
          <w:color w:val="000000"/>
          <w:kern w:val="0"/>
          <w:sz w:val="26"/>
          <w:szCs w:val="26"/>
        </w:rPr>
        <w:t>);</w:t>
      </w:r>
    </w:p>
    <w:p w:rsidR="00B215BF" w:rsidRDefault="00B215BF" w:rsidP="00B215B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 xml:space="preserve">hold </w:t>
      </w:r>
      <w:r>
        <w:rPr>
          <w:rFonts w:ascii="Courier New" w:hAnsi="Courier New" w:cs="Courier New"/>
          <w:color w:val="A020F0"/>
          <w:kern w:val="0"/>
          <w:sz w:val="26"/>
          <w:szCs w:val="26"/>
        </w:rPr>
        <w:t>on</w:t>
      </w:r>
      <w:r>
        <w:rPr>
          <w:rFonts w:ascii="Courier New" w:hAnsi="Courier New" w:cs="Courier New"/>
          <w:color w:val="000000"/>
          <w:kern w:val="0"/>
          <w:sz w:val="26"/>
          <w:szCs w:val="26"/>
        </w:rPr>
        <w:t>;</w:t>
      </w:r>
    </w:p>
    <w:p w:rsidR="00B215BF" w:rsidRDefault="00B215BF" w:rsidP="00B215B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plot(</w:t>
      </w:r>
      <w:proofErr w:type="gramStart"/>
      <w:r>
        <w:rPr>
          <w:rFonts w:ascii="Courier New" w:hAnsi="Courier New" w:cs="Courier New"/>
          <w:color w:val="000000"/>
          <w:kern w:val="0"/>
          <w:sz w:val="26"/>
          <w:szCs w:val="26"/>
        </w:rPr>
        <w:t>theta(</w:t>
      </w:r>
      <w:proofErr w:type="gramEnd"/>
      <w:r>
        <w:rPr>
          <w:rFonts w:ascii="Courier New" w:hAnsi="Courier New" w:cs="Courier New"/>
          <w:color w:val="000000"/>
          <w:kern w:val="0"/>
          <w:sz w:val="26"/>
          <w:szCs w:val="26"/>
        </w:rPr>
        <w:t xml:space="preserve">1), theta(2), </w:t>
      </w:r>
      <w:r>
        <w:rPr>
          <w:rFonts w:ascii="Courier New" w:hAnsi="Courier New" w:cs="Courier New"/>
          <w:color w:val="A020F0"/>
          <w:kern w:val="0"/>
          <w:sz w:val="26"/>
          <w:szCs w:val="26"/>
        </w:rPr>
        <w:t>'</w:t>
      </w:r>
      <w:proofErr w:type="spellStart"/>
      <w:r>
        <w:rPr>
          <w:rFonts w:ascii="Courier New" w:hAnsi="Courier New" w:cs="Courier New"/>
          <w:color w:val="A020F0"/>
          <w:kern w:val="0"/>
          <w:sz w:val="26"/>
          <w:szCs w:val="26"/>
        </w:rPr>
        <w:t>rx</w:t>
      </w:r>
      <w:proofErr w:type="spellEnd"/>
      <w:r>
        <w:rPr>
          <w:rFonts w:ascii="Courier New" w:hAnsi="Courier New" w:cs="Courier New"/>
          <w:color w:val="A020F0"/>
          <w:kern w:val="0"/>
          <w:sz w:val="26"/>
          <w:szCs w:val="26"/>
        </w:rPr>
        <w:t>'</w:t>
      </w:r>
      <w:r>
        <w:rPr>
          <w:rFonts w:ascii="Courier New" w:hAnsi="Courier New" w:cs="Courier New"/>
          <w:color w:val="000000"/>
          <w:kern w:val="0"/>
          <w:sz w:val="26"/>
          <w:szCs w:val="26"/>
        </w:rPr>
        <w:t xml:space="preserve">, </w:t>
      </w:r>
      <w:r>
        <w:rPr>
          <w:rFonts w:ascii="Courier New" w:hAnsi="Courier New" w:cs="Courier New"/>
          <w:color w:val="A020F0"/>
          <w:kern w:val="0"/>
          <w:sz w:val="26"/>
          <w:szCs w:val="26"/>
        </w:rPr>
        <w:t>'</w:t>
      </w:r>
      <w:proofErr w:type="spellStart"/>
      <w:r>
        <w:rPr>
          <w:rFonts w:ascii="Courier New" w:hAnsi="Courier New" w:cs="Courier New"/>
          <w:color w:val="A020F0"/>
          <w:kern w:val="0"/>
          <w:sz w:val="26"/>
          <w:szCs w:val="26"/>
        </w:rPr>
        <w:t>MarkerSize</w:t>
      </w:r>
      <w:proofErr w:type="spellEnd"/>
      <w:r>
        <w:rPr>
          <w:rFonts w:ascii="Courier New" w:hAnsi="Courier New" w:cs="Courier New"/>
          <w:color w:val="A020F0"/>
          <w:kern w:val="0"/>
          <w:sz w:val="26"/>
          <w:szCs w:val="26"/>
        </w:rPr>
        <w:t>'</w:t>
      </w:r>
      <w:r>
        <w:rPr>
          <w:rFonts w:ascii="Courier New" w:hAnsi="Courier New" w:cs="Courier New"/>
          <w:color w:val="000000"/>
          <w:kern w:val="0"/>
          <w:sz w:val="26"/>
          <w:szCs w:val="26"/>
        </w:rPr>
        <w:t xml:space="preserve">, 10, </w:t>
      </w:r>
      <w:r>
        <w:rPr>
          <w:rFonts w:ascii="Courier New" w:hAnsi="Courier New" w:cs="Courier New"/>
          <w:color w:val="A020F0"/>
          <w:kern w:val="0"/>
          <w:sz w:val="26"/>
          <w:szCs w:val="26"/>
        </w:rPr>
        <w:t>'</w:t>
      </w:r>
      <w:proofErr w:type="spellStart"/>
      <w:r>
        <w:rPr>
          <w:rFonts w:ascii="Courier New" w:hAnsi="Courier New" w:cs="Courier New"/>
          <w:color w:val="A020F0"/>
          <w:kern w:val="0"/>
          <w:sz w:val="26"/>
          <w:szCs w:val="26"/>
        </w:rPr>
        <w:t>LineWidth</w:t>
      </w:r>
      <w:proofErr w:type="spellEnd"/>
      <w:r>
        <w:rPr>
          <w:rFonts w:ascii="Courier New" w:hAnsi="Courier New" w:cs="Courier New"/>
          <w:color w:val="A020F0"/>
          <w:kern w:val="0"/>
          <w:sz w:val="26"/>
          <w:szCs w:val="26"/>
        </w:rPr>
        <w:t>'</w:t>
      </w:r>
      <w:r>
        <w:rPr>
          <w:rFonts w:ascii="Courier New" w:hAnsi="Courier New" w:cs="Courier New"/>
          <w:color w:val="000000"/>
          <w:kern w:val="0"/>
          <w:sz w:val="26"/>
          <w:szCs w:val="26"/>
        </w:rPr>
        <w:t>, 2);</w:t>
      </w:r>
    </w:p>
    <w:p w:rsidR="00B215BF" w:rsidRDefault="00B215BF" w:rsidP="00B215BF">
      <w:pPr>
        <w:autoSpaceDE w:val="0"/>
        <w:autoSpaceDN w:val="0"/>
        <w:adjustRightInd w:val="0"/>
        <w:jc w:val="left"/>
        <w:rPr>
          <w:rFonts w:ascii="Courier New" w:hAnsi="Courier New" w:cs="Courier New"/>
          <w:kern w:val="0"/>
          <w:sz w:val="24"/>
        </w:rPr>
      </w:pPr>
    </w:p>
    <w:p w:rsidR="00B215BF" w:rsidRPr="00B215BF" w:rsidRDefault="00B215BF" w:rsidP="002C35A2">
      <w:pPr>
        <w:spacing w:line="360" w:lineRule="auto"/>
        <w:rPr>
          <w:sz w:val="24"/>
        </w:rPr>
      </w:pPr>
    </w:p>
    <w:sectPr w:rsidR="00B215BF" w:rsidRPr="00B215BF">
      <w:footerReference w:type="default" r:id="rId17"/>
      <w:pgSz w:w="11906" w:h="16838"/>
      <w:pgMar w:top="1440" w:right="1800" w:bottom="1440" w:left="1800" w:header="851" w:footer="992" w:gutter="0"/>
      <w:pgNumType w:start="1" w:chapStyle="7"/>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4585" w:rsidRDefault="00F54585" w:rsidP="003A3788">
      <w:r>
        <w:separator/>
      </w:r>
    </w:p>
  </w:endnote>
  <w:endnote w:type="continuationSeparator" w:id="0">
    <w:p w:rsidR="00F54585" w:rsidRDefault="00F54585" w:rsidP="003A37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44D5" w:rsidRDefault="005344D5">
    <w:pPr>
      <w:pStyle w:val="a6"/>
      <w:jc w:val="center"/>
    </w:pPr>
  </w:p>
  <w:p w:rsidR="00066A01" w:rsidRDefault="00066A01">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6243831"/>
      <w:docPartObj>
        <w:docPartGallery w:val="Page Numbers (Bottom of Page)"/>
        <w:docPartUnique/>
      </w:docPartObj>
    </w:sdtPr>
    <w:sdtEndPr/>
    <w:sdtContent>
      <w:p w:rsidR="005344D5" w:rsidRDefault="005344D5">
        <w:pPr>
          <w:pStyle w:val="a6"/>
          <w:jc w:val="center"/>
        </w:pPr>
        <w:r>
          <w:fldChar w:fldCharType="begin"/>
        </w:r>
        <w:r>
          <w:instrText>PAGE   \* MERGEFORMAT</w:instrText>
        </w:r>
        <w:r>
          <w:fldChar w:fldCharType="separate"/>
        </w:r>
        <w:r w:rsidR="00A23985" w:rsidRPr="00A23985">
          <w:rPr>
            <w:noProof/>
            <w:lang w:val="zh-CN"/>
          </w:rPr>
          <w:t>6</w:t>
        </w:r>
        <w:r>
          <w:fldChar w:fldCharType="end"/>
        </w:r>
      </w:p>
    </w:sdtContent>
  </w:sdt>
  <w:p w:rsidR="005344D5" w:rsidRDefault="005344D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4585" w:rsidRDefault="00F54585" w:rsidP="003A3788">
      <w:r>
        <w:separator/>
      </w:r>
    </w:p>
  </w:footnote>
  <w:footnote w:type="continuationSeparator" w:id="0">
    <w:p w:rsidR="00F54585" w:rsidRDefault="00F54585" w:rsidP="003A37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3C714B"/>
    <w:multiLevelType w:val="multilevel"/>
    <w:tmpl w:val="24DEBB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8850125"/>
    <w:multiLevelType w:val="hybridMultilevel"/>
    <w:tmpl w:val="4BD6D330"/>
    <w:lvl w:ilvl="0" w:tplc="11CE7A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64C"/>
    <w:rsid w:val="00001C84"/>
    <w:rsid w:val="000165BE"/>
    <w:rsid w:val="000261B7"/>
    <w:rsid w:val="00065FEC"/>
    <w:rsid w:val="00066A01"/>
    <w:rsid w:val="00071665"/>
    <w:rsid w:val="00075C67"/>
    <w:rsid w:val="00080495"/>
    <w:rsid w:val="00092760"/>
    <w:rsid w:val="000B4EA4"/>
    <w:rsid w:val="000C43D4"/>
    <w:rsid w:val="000D3676"/>
    <w:rsid w:val="00111250"/>
    <w:rsid w:val="00115998"/>
    <w:rsid w:val="00130713"/>
    <w:rsid w:val="00153541"/>
    <w:rsid w:val="00175844"/>
    <w:rsid w:val="001B7FBC"/>
    <w:rsid w:val="001D039F"/>
    <w:rsid w:val="001D7BD9"/>
    <w:rsid w:val="001E4A28"/>
    <w:rsid w:val="001F1179"/>
    <w:rsid w:val="002104E1"/>
    <w:rsid w:val="00220896"/>
    <w:rsid w:val="00221F16"/>
    <w:rsid w:val="0027345C"/>
    <w:rsid w:val="00274C21"/>
    <w:rsid w:val="00292D09"/>
    <w:rsid w:val="002951C9"/>
    <w:rsid w:val="002B0714"/>
    <w:rsid w:val="002B6DB1"/>
    <w:rsid w:val="002C35A2"/>
    <w:rsid w:val="002E5EED"/>
    <w:rsid w:val="00306D75"/>
    <w:rsid w:val="00307C4C"/>
    <w:rsid w:val="0031417F"/>
    <w:rsid w:val="00324225"/>
    <w:rsid w:val="00331374"/>
    <w:rsid w:val="00345AF0"/>
    <w:rsid w:val="00356416"/>
    <w:rsid w:val="0036341C"/>
    <w:rsid w:val="003650A8"/>
    <w:rsid w:val="0038135B"/>
    <w:rsid w:val="003827F1"/>
    <w:rsid w:val="00393A28"/>
    <w:rsid w:val="003A3788"/>
    <w:rsid w:val="003B6956"/>
    <w:rsid w:val="003C08C9"/>
    <w:rsid w:val="003C6E11"/>
    <w:rsid w:val="003D26C5"/>
    <w:rsid w:val="003E3DFB"/>
    <w:rsid w:val="0040799E"/>
    <w:rsid w:val="00416221"/>
    <w:rsid w:val="004300A9"/>
    <w:rsid w:val="0044082A"/>
    <w:rsid w:val="00454A48"/>
    <w:rsid w:val="00455B1D"/>
    <w:rsid w:val="0046093C"/>
    <w:rsid w:val="00467B05"/>
    <w:rsid w:val="00472832"/>
    <w:rsid w:val="00494D7C"/>
    <w:rsid w:val="005344D5"/>
    <w:rsid w:val="005532AE"/>
    <w:rsid w:val="00557830"/>
    <w:rsid w:val="00567D15"/>
    <w:rsid w:val="005821AC"/>
    <w:rsid w:val="0058717D"/>
    <w:rsid w:val="005A01A3"/>
    <w:rsid w:val="00623163"/>
    <w:rsid w:val="00662976"/>
    <w:rsid w:val="006A6987"/>
    <w:rsid w:val="006B1C9F"/>
    <w:rsid w:val="006C3102"/>
    <w:rsid w:val="006D38ED"/>
    <w:rsid w:val="006F3310"/>
    <w:rsid w:val="0071110B"/>
    <w:rsid w:val="00712F06"/>
    <w:rsid w:val="007161FB"/>
    <w:rsid w:val="007210AC"/>
    <w:rsid w:val="00722A3C"/>
    <w:rsid w:val="007516C2"/>
    <w:rsid w:val="007903D9"/>
    <w:rsid w:val="0079755A"/>
    <w:rsid w:val="007A4A16"/>
    <w:rsid w:val="007B322D"/>
    <w:rsid w:val="007E064C"/>
    <w:rsid w:val="007E3252"/>
    <w:rsid w:val="007E4629"/>
    <w:rsid w:val="007E487C"/>
    <w:rsid w:val="00811E9F"/>
    <w:rsid w:val="00816A6C"/>
    <w:rsid w:val="008224B3"/>
    <w:rsid w:val="0082471A"/>
    <w:rsid w:val="008429A8"/>
    <w:rsid w:val="008471BD"/>
    <w:rsid w:val="008534C7"/>
    <w:rsid w:val="00860192"/>
    <w:rsid w:val="00866373"/>
    <w:rsid w:val="008969DC"/>
    <w:rsid w:val="008A5271"/>
    <w:rsid w:val="008C4100"/>
    <w:rsid w:val="008C4C8A"/>
    <w:rsid w:val="008D581C"/>
    <w:rsid w:val="008F6677"/>
    <w:rsid w:val="00923F25"/>
    <w:rsid w:val="0093577A"/>
    <w:rsid w:val="00986A8D"/>
    <w:rsid w:val="009926BB"/>
    <w:rsid w:val="009977A4"/>
    <w:rsid w:val="009C13A2"/>
    <w:rsid w:val="009D7351"/>
    <w:rsid w:val="009E5620"/>
    <w:rsid w:val="009F281B"/>
    <w:rsid w:val="009F35EF"/>
    <w:rsid w:val="00A23985"/>
    <w:rsid w:val="00A265BC"/>
    <w:rsid w:val="00A279E2"/>
    <w:rsid w:val="00A31B4E"/>
    <w:rsid w:val="00A443B9"/>
    <w:rsid w:val="00A468C9"/>
    <w:rsid w:val="00A50919"/>
    <w:rsid w:val="00A7218F"/>
    <w:rsid w:val="00A85A70"/>
    <w:rsid w:val="00A94009"/>
    <w:rsid w:val="00AB01AA"/>
    <w:rsid w:val="00AB4031"/>
    <w:rsid w:val="00AB578C"/>
    <w:rsid w:val="00AC47C0"/>
    <w:rsid w:val="00AC773A"/>
    <w:rsid w:val="00AD525E"/>
    <w:rsid w:val="00B132B5"/>
    <w:rsid w:val="00B15342"/>
    <w:rsid w:val="00B215BF"/>
    <w:rsid w:val="00B306FF"/>
    <w:rsid w:val="00B42EC0"/>
    <w:rsid w:val="00B74F90"/>
    <w:rsid w:val="00B81B69"/>
    <w:rsid w:val="00B846B4"/>
    <w:rsid w:val="00B86F6C"/>
    <w:rsid w:val="00B9643E"/>
    <w:rsid w:val="00BB0B51"/>
    <w:rsid w:val="00C24D95"/>
    <w:rsid w:val="00C3747B"/>
    <w:rsid w:val="00C65C83"/>
    <w:rsid w:val="00C72C7A"/>
    <w:rsid w:val="00C72CA5"/>
    <w:rsid w:val="00C92C18"/>
    <w:rsid w:val="00C95717"/>
    <w:rsid w:val="00CC439C"/>
    <w:rsid w:val="00CD4B95"/>
    <w:rsid w:val="00CD571F"/>
    <w:rsid w:val="00CF1146"/>
    <w:rsid w:val="00CF3CEC"/>
    <w:rsid w:val="00D01F2F"/>
    <w:rsid w:val="00D21A43"/>
    <w:rsid w:val="00D457EA"/>
    <w:rsid w:val="00DA4BD3"/>
    <w:rsid w:val="00DC5EE8"/>
    <w:rsid w:val="00DE7387"/>
    <w:rsid w:val="00DF4380"/>
    <w:rsid w:val="00E038FE"/>
    <w:rsid w:val="00E32C5B"/>
    <w:rsid w:val="00E3423D"/>
    <w:rsid w:val="00E562F0"/>
    <w:rsid w:val="00E742A6"/>
    <w:rsid w:val="00E77627"/>
    <w:rsid w:val="00E92817"/>
    <w:rsid w:val="00EA1447"/>
    <w:rsid w:val="00EC5166"/>
    <w:rsid w:val="00EF4455"/>
    <w:rsid w:val="00F0077C"/>
    <w:rsid w:val="00F0718A"/>
    <w:rsid w:val="00F116D3"/>
    <w:rsid w:val="00F16978"/>
    <w:rsid w:val="00F54585"/>
    <w:rsid w:val="00F63B19"/>
    <w:rsid w:val="00F83294"/>
    <w:rsid w:val="00F934F2"/>
    <w:rsid w:val="00FE56AE"/>
    <w:rsid w:val="00FE6DDB"/>
    <w:rsid w:val="31B6044C"/>
    <w:rsid w:val="36F214F0"/>
    <w:rsid w:val="37D76F1D"/>
    <w:rsid w:val="3A6374AE"/>
    <w:rsid w:val="46AA70DE"/>
    <w:rsid w:val="4AD37415"/>
    <w:rsid w:val="605F5E40"/>
    <w:rsid w:val="745729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579611"/>
  <w15:docId w15:val="{2D578976-55FF-4A9A-8896-64BF3F77F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widowControl/>
      <w:jc w:val="center"/>
      <w:outlineLvl w:val="0"/>
    </w:pPr>
    <w:rPr>
      <w:b/>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psalt-edited">
    <w:name w:val="hps alt-edited"/>
    <w:basedOn w:val="a0"/>
  </w:style>
  <w:style w:type="character" w:styleId="a3">
    <w:name w:val="FollowedHyperlink"/>
    <w:rPr>
      <w:color w:val="800080"/>
      <w:u w:val="single"/>
    </w:rPr>
  </w:style>
  <w:style w:type="character" w:styleId="a4">
    <w:name w:val="Hyperlink"/>
    <w:rPr>
      <w:color w:val="0000FF"/>
      <w:u w:val="single"/>
    </w:rPr>
  </w:style>
  <w:style w:type="character" w:styleId="a5">
    <w:name w:val="page number"/>
    <w:basedOn w:val="a0"/>
  </w:style>
  <w:style w:type="character" w:customStyle="1" w:styleId="hps">
    <w:name w:val="hps"/>
    <w:basedOn w:val="a0"/>
  </w:style>
  <w:style w:type="character" w:customStyle="1" w:styleId="hpsatn">
    <w:name w:val="hps atn"/>
    <w:basedOn w:val="a0"/>
  </w:style>
  <w:style w:type="character" w:customStyle="1" w:styleId="highlight1">
    <w:name w:val="highlight1"/>
    <w:rPr>
      <w:shd w:val="clear" w:color="auto" w:fill="E8E5CB"/>
    </w:rPr>
  </w:style>
  <w:style w:type="character" w:customStyle="1" w:styleId="shorttext">
    <w:name w:val="short_text"/>
    <w:basedOn w:val="a0"/>
  </w:style>
  <w:style w:type="paragraph" w:styleId="3">
    <w:name w:val="toc 3"/>
    <w:basedOn w:val="a"/>
    <w:next w:val="a"/>
    <w:pPr>
      <w:ind w:leftChars="400" w:left="840"/>
    </w:pPr>
  </w:style>
  <w:style w:type="paragraph" w:styleId="10">
    <w:name w:val="toc 1"/>
    <w:basedOn w:val="a"/>
    <w:next w:val="a"/>
    <w:pPr>
      <w:tabs>
        <w:tab w:val="right" w:leader="dot" w:pos="8296"/>
      </w:tabs>
      <w:spacing w:line="360" w:lineRule="auto"/>
    </w:pPr>
    <w:rPr>
      <w:b/>
      <w:kern w:val="0"/>
    </w:rPr>
  </w:style>
  <w:style w:type="paragraph" w:styleId="2">
    <w:name w:val="toc 2"/>
    <w:basedOn w:val="a"/>
    <w:next w:val="a"/>
    <w:pPr>
      <w:tabs>
        <w:tab w:val="right" w:leader="dot" w:pos="8296"/>
      </w:tabs>
      <w:ind w:leftChars="200" w:left="420"/>
    </w:pPr>
    <w:rPr>
      <w:kern w:val="0"/>
      <w:szCs w:val="21"/>
    </w:rPr>
  </w:style>
  <w:style w:type="paragraph" w:styleId="a6">
    <w:name w:val="footer"/>
    <w:basedOn w:val="a"/>
    <w:link w:val="a7"/>
    <w:uiPriority w:val="99"/>
    <w:pPr>
      <w:tabs>
        <w:tab w:val="center" w:pos="4153"/>
        <w:tab w:val="right" w:pos="8306"/>
      </w:tabs>
      <w:snapToGrid w:val="0"/>
      <w:jc w:val="left"/>
    </w:pPr>
    <w:rPr>
      <w:sz w:val="18"/>
      <w:szCs w:val="18"/>
    </w:rPr>
  </w:style>
  <w:style w:type="paragraph" w:customStyle="1" w:styleId="tgt2">
    <w:name w:val="tgt2"/>
    <w:basedOn w:val="a"/>
    <w:pPr>
      <w:widowControl/>
      <w:spacing w:after="150" w:line="360" w:lineRule="auto"/>
      <w:jc w:val="left"/>
    </w:pPr>
    <w:rPr>
      <w:rFonts w:ascii="宋体" w:hAnsi="宋体" w:cs="宋体"/>
      <w:b/>
      <w:bCs/>
      <w:kern w:val="0"/>
      <w:sz w:val="36"/>
      <w:szCs w:val="36"/>
    </w:rPr>
  </w:style>
  <w:style w:type="paragraph" w:styleId="a8">
    <w:name w:val="header"/>
    <w:basedOn w:val="a"/>
    <w:link w:val="a9"/>
    <w:rsid w:val="003A3788"/>
    <w:pPr>
      <w:pBdr>
        <w:bottom w:val="single" w:sz="6" w:space="1" w:color="auto"/>
      </w:pBdr>
      <w:tabs>
        <w:tab w:val="center" w:pos="4153"/>
        <w:tab w:val="right" w:pos="8306"/>
      </w:tabs>
      <w:snapToGrid w:val="0"/>
      <w:jc w:val="center"/>
    </w:pPr>
    <w:rPr>
      <w:sz w:val="18"/>
      <w:szCs w:val="18"/>
    </w:rPr>
  </w:style>
  <w:style w:type="character" w:customStyle="1" w:styleId="a9">
    <w:name w:val="页眉 字符"/>
    <w:link w:val="a8"/>
    <w:rsid w:val="003A3788"/>
    <w:rPr>
      <w:kern w:val="2"/>
      <w:sz w:val="18"/>
      <w:szCs w:val="18"/>
    </w:rPr>
  </w:style>
  <w:style w:type="character" w:customStyle="1" w:styleId="a7">
    <w:name w:val="页脚 字符"/>
    <w:link w:val="a6"/>
    <w:uiPriority w:val="99"/>
    <w:rsid w:val="00066A01"/>
    <w:rPr>
      <w:kern w:val="2"/>
      <w:sz w:val="18"/>
      <w:szCs w:val="18"/>
    </w:rPr>
  </w:style>
  <w:style w:type="character" w:styleId="aa">
    <w:name w:val="Placeholder Text"/>
    <w:basedOn w:val="a0"/>
    <w:uiPriority w:val="99"/>
    <w:unhideWhenUsed/>
    <w:rsid w:val="00306D75"/>
    <w:rPr>
      <w:color w:val="808080"/>
    </w:rPr>
  </w:style>
  <w:style w:type="paragraph" w:styleId="ab">
    <w:name w:val="Balloon Text"/>
    <w:basedOn w:val="a"/>
    <w:link w:val="ac"/>
    <w:rsid w:val="00EC5166"/>
    <w:rPr>
      <w:sz w:val="18"/>
      <w:szCs w:val="18"/>
    </w:rPr>
  </w:style>
  <w:style w:type="character" w:customStyle="1" w:styleId="ac">
    <w:name w:val="批注框文本 字符"/>
    <w:basedOn w:val="a0"/>
    <w:link w:val="ab"/>
    <w:rsid w:val="00EC5166"/>
    <w:rPr>
      <w:kern w:val="2"/>
      <w:sz w:val="18"/>
      <w:szCs w:val="18"/>
    </w:rPr>
  </w:style>
  <w:style w:type="paragraph" w:styleId="ad">
    <w:name w:val="List Paragraph"/>
    <w:basedOn w:val="a"/>
    <w:uiPriority w:val="99"/>
    <w:qFormat/>
    <w:rsid w:val="00292D0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6511384">
      <w:bodyDiv w:val="1"/>
      <w:marLeft w:val="0"/>
      <w:marRight w:val="0"/>
      <w:marTop w:val="0"/>
      <w:marBottom w:val="0"/>
      <w:divBdr>
        <w:top w:val="none" w:sz="0" w:space="0" w:color="auto"/>
        <w:left w:val="none" w:sz="0" w:space="0" w:color="auto"/>
        <w:bottom w:val="none" w:sz="0" w:space="0" w:color="auto"/>
        <w:right w:val="none" w:sz="0" w:space="0" w:color="auto"/>
      </w:divBdr>
      <w:divsChild>
        <w:div w:id="787240468">
          <w:marLeft w:val="0"/>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DC5"/>
    <w:rsid w:val="00442289"/>
    <w:rsid w:val="00BC64B1"/>
    <w:rsid w:val="00D41DC5"/>
    <w:rsid w:val="00D70A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unhideWhenUsed/>
    <w:rsid w:val="00D70A7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14</Pages>
  <Words>1802</Words>
  <Characters>10277</Characters>
  <Application>Microsoft Office Word</Application>
  <DocSecurity>0</DocSecurity>
  <PresentationFormat/>
  <Lines>85</Lines>
  <Paragraphs>24</Paragraphs>
  <Slides>0</Slides>
  <Notes>0</Notes>
  <HiddenSlides>0</HiddenSlides>
  <MMClips>0</MMClips>
  <ScaleCrop>false</ScaleCrop>
  <Manager/>
  <Company>Microsoft</Company>
  <LinksUpToDate>false</LinksUpToDate>
  <CharactersWithSpaces>12055</CharactersWithSpaces>
  <SharedDoc>false</SharedDoc>
  <HLinks>
    <vt:vector size="54" baseType="variant">
      <vt:variant>
        <vt:i4>1507381</vt:i4>
      </vt:variant>
      <vt:variant>
        <vt:i4>35</vt:i4>
      </vt:variant>
      <vt:variant>
        <vt:i4>0</vt:i4>
      </vt:variant>
      <vt:variant>
        <vt:i4>5</vt:i4>
      </vt:variant>
      <vt:variant>
        <vt:lpwstr/>
      </vt:variant>
      <vt:variant>
        <vt:lpwstr>_Toc324279591</vt:lpwstr>
      </vt:variant>
      <vt:variant>
        <vt:i4>1507381</vt:i4>
      </vt:variant>
      <vt:variant>
        <vt:i4>29</vt:i4>
      </vt:variant>
      <vt:variant>
        <vt:i4>0</vt:i4>
      </vt:variant>
      <vt:variant>
        <vt:i4>5</vt:i4>
      </vt:variant>
      <vt:variant>
        <vt:lpwstr/>
      </vt:variant>
      <vt:variant>
        <vt:lpwstr>_Toc324279590</vt:lpwstr>
      </vt:variant>
      <vt:variant>
        <vt:i4>1441845</vt:i4>
      </vt:variant>
      <vt:variant>
        <vt:i4>26</vt:i4>
      </vt:variant>
      <vt:variant>
        <vt:i4>0</vt:i4>
      </vt:variant>
      <vt:variant>
        <vt:i4>5</vt:i4>
      </vt:variant>
      <vt:variant>
        <vt:lpwstr/>
      </vt:variant>
      <vt:variant>
        <vt:lpwstr>_Toc324279585</vt:lpwstr>
      </vt:variant>
      <vt:variant>
        <vt:i4>1441845</vt:i4>
      </vt:variant>
      <vt:variant>
        <vt:i4>23</vt:i4>
      </vt:variant>
      <vt:variant>
        <vt:i4>0</vt:i4>
      </vt:variant>
      <vt:variant>
        <vt:i4>5</vt:i4>
      </vt:variant>
      <vt:variant>
        <vt:lpwstr/>
      </vt:variant>
      <vt:variant>
        <vt:lpwstr>_Toc324279582</vt:lpwstr>
      </vt:variant>
      <vt:variant>
        <vt:i4>1638453</vt:i4>
      </vt:variant>
      <vt:variant>
        <vt:i4>20</vt:i4>
      </vt:variant>
      <vt:variant>
        <vt:i4>0</vt:i4>
      </vt:variant>
      <vt:variant>
        <vt:i4>5</vt:i4>
      </vt:variant>
      <vt:variant>
        <vt:lpwstr/>
      </vt:variant>
      <vt:variant>
        <vt:lpwstr>_Toc324279579</vt:lpwstr>
      </vt:variant>
      <vt:variant>
        <vt:i4>1638453</vt:i4>
      </vt:variant>
      <vt:variant>
        <vt:i4>17</vt:i4>
      </vt:variant>
      <vt:variant>
        <vt:i4>0</vt:i4>
      </vt:variant>
      <vt:variant>
        <vt:i4>5</vt:i4>
      </vt:variant>
      <vt:variant>
        <vt:lpwstr/>
      </vt:variant>
      <vt:variant>
        <vt:lpwstr>_Toc324279576</vt:lpwstr>
      </vt:variant>
      <vt:variant>
        <vt:i4>1638453</vt:i4>
      </vt:variant>
      <vt:variant>
        <vt:i4>14</vt:i4>
      </vt:variant>
      <vt:variant>
        <vt:i4>0</vt:i4>
      </vt:variant>
      <vt:variant>
        <vt:i4>5</vt:i4>
      </vt:variant>
      <vt:variant>
        <vt:lpwstr/>
      </vt:variant>
      <vt:variant>
        <vt:lpwstr>_Toc324279575</vt:lpwstr>
      </vt:variant>
      <vt:variant>
        <vt:i4>1638453</vt:i4>
      </vt:variant>
      <vt:variant>
        <vt:i4>8</vt:i4>
      </vt:variant>
      <vt:variant>
        <vt:i4>0</vt:i4>
      </vt:variant>
      <vt:variant>
        <vt:i4>5</vt:i4>
      </vt:variant>
      <vt:variant>
        <vt:lpwstr/>
      </vt:variant>
      <vt:variant>
        <vt:lpwstr>_Toc324279574</vt:lpwstr>
      </vt:variant>
      <vt:variant>
        <vt:i4>1638453</vt:i4>
      </vt:variant>
      <vt:variant>
        <vt:i4>2</vt:i4>
      </vt:variant>
      <vt:variant>
        <vt:i4>0</vt:i4>
      </vt:variant>
      <vt:variant>
        <vt:i4>5</vt:i4>
      </vt:variant>
      <vt:variant>
        <vt:lpwstr/>
      </vt:variant>
      <vt:variant>
        <vt:lpwstr>_Toc324279571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aaa</dc:creator>
  <cp:keywords/>
  <dc:description/>
  <cp:lastModifiedBy>唐瑞</cp:lastModifiedBy>
  <cp:revision>6</cp:revision>
  <dcterms:created xsi:type="dcterms:W3CDTF">2018-03-24T17:27:00Z</dcterms:created>
  <dcterms:modified xsi:type="dcterms:W3CDTF">2018-03-25T03:15:00Z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