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0369" w14:textId="77777777" w:rsidR="00E045BE" w:rsidRPr="00ED39E9" w:rsidRDefault="00E045BE" w:rsidP="00E045BE">
      <w:pPr>
        <w:spacing w:line="480" w:lineRule="auto"/>
        <w:jc w:val="both"/>
        <w:rPr>
          <w:rFonts w:ascii="Times New Roman" w:eastAsia="Calibri" w:hAnsi="Times New Roman" w:cs="Times New Roman"/>
        </w:rPr>
      </w:pPr>
      <w:r w:rsidRPr="00ED39E9">
        <w:rPr>
          <w:rFonts w:ascii="Times New Roman" w:eastAsia="Calibri" w:hAnsi="Times New Roman" w:cs="Times New Roman"/>
          <w:b/>
        </w:rPr>
        <w:t xml:space="preserve">Table </w:t>
      </w:r>
      <w:r>
        <w:rPr>
          <w:rFonts w:ascii="Times New Roman" w:eastAsia="Calibri" w:hAnsi="Times New Roman" w:cs="Times New Roman"/>
          <w:b/>
        </w:rPr>
        <w:t>1</w:t>
      </w:r>
      <w:r w:rsidRPr="00ED39E9">
        <w:rPr>
          <w:rFonts w:ascii="Times New Roman" w:eastAsia="Calibri" w:hAnsi="Times New Roman" w:cs="Times New Roman"/>
          <w:b/>
        </w:rPr>
        <w:t>.</w:t>
      </w:r>
      <w:r w:rsidRPr="00ED39E9">
        <w:rPr>
          <w:rFonts w:ascii="Times New Roman" w:eastAsia="Calibri" w:hAnsi="Times New Roman" w:cs="Times New Roman"/>
        </w:rPr>
        <w:t xml:space="preserve">  Number of weapons on urban targets, yields, direct fatalities from the bomb blasts, and resulting number of people in danger of death due to famine for the different scenarios we studied.  The 5 Tg case scenario is from refere</w:t>
      </w:r>
      <w:r w:rsidRPr="00BD00E2">
        <w:rPr>
          <w:rFonts w:ascii="Times New Roman" w:eastAsia="Calibri" w:hAnsi="Times New Roman" w:cs="Times New Roman"/>
        </w:rPr>
        <w:t>nce 16 for an India-Pakistan war taking place in 2008; the 16-47 Tg cases are from reference 18 for an India-Pakistan war taking place in 2025; and the 150 Tg case is from reference 52, which a</w:t>
      </w:r>
      <w:r w:rsidRPr="00ED39E9">
        <w:rPr>
          <w:rFonts w:ascii="Times New Roman" w:eastAsia="Calibri" w:hAnsi="Times New Roman" w:cs="Times New Roman"/>
        </w:rPr>
        <w:t xml:space="preserve">ssumes attacks on France, Germany, Japan, U.K., U.S., Russia, and China.  The last column is the </w:t>
      </w:r>
      <w:r w:rsidRPr="00ED39E9">
        <w:rPr>
          <w:rFonts w:ascii="Times New Roman" w:eastAsia="Calibri" w:hAnsi="Times New Roman" w:cs="Arial"/>
          <w:bCs/>
          <w:szCs w:val="20"/>
        </w:rPr>
        <w:t xml:space="preserve">number of people who would starve by the end of Year 2 </w:t>
      </w:r>
      <w:r w:rsidRPr="00ED39E9">
        <w:rPr>
          <w:rFonts w:ascii="Times New Roman" w:eastAsia="Calibri" w:hAnsi="Times New Roman" w:cs="Arial"/>
          <w:szCs w:val="20"/>
        </w:rPr>
        <w:t xml:space="preserve">when the rest of the population is provided with the minimum amount of food needed to survive, assumed to be a calorie intake of 1911 kcal/capita/day, </w:t>
      </w:r>
      <w:r w:rsidRPr="00ED39E9">
        <w:rPr>
          <w:rFonts w:ascii="Times New Roman" w:eastAsia="Calibri" w:hAnsi="Times New Roman" w:cs="Times New Roman"/>
        </w:rPr>
        <w:t>and for no international trade, from Supplemental Information, Table S5, the Partial Livestock case, in which 50% of livestock grain feed used for human consumption, and 50% of livestock grain feed used to raise livestock, using the latest complete data available, for the year 2010.  For 2010, the world population was 6,703,000,000.  There are many other scenarios in which these amounts of soot could be produced by a nuclear war, and the scenarios we use are only meant to be illustrative examples.  The last column is the case with the fewest number of deaths, and other cases are available in the Supplementary Information.</w:t>
      </w:r>
    </w:p>
    <w:p w14:paraId="7087B6DF" w14:textId="77777777" w:rsidR="00E045BE" w:rsidRPr="00ED39E9" w:rsidRDefault="00E045BE" w:rsidP="00E045BE">
      <w:pPr>
        <w:jc w:val="both"/>
        <w:rPr>
          <w:rFonts w:ascii="Times New Roman" w:eastAsia="Calibri" w:hAnsi="Times New Roman" w:cs="Times New Roman"/>
        </w:rPr>
      </w:pPr>
    </w:p>
    <w:tbl>
      <w:tblPr>
        <w:tblStyle w:val="TableGrid1"/>
        <w:tblW w:w="0" w:type="auto"/>
        <w:jc w:val="center"/>
        <w:tblLook w:val="04A0" w:firstRow="1" w:lastRow="0" w:firstColumn="1" w:lastColumn="0" w:noHBand="0" w:noVBand="1"/>
      </w:tblPr>
      <w:tblGrid>
        <w:gridCol w:w="1004"/>
        <w:gridCol w:w="1350"/>
        <w:gridCol w:w="891"/>
        <w:gridCol w:w="1800"/>
        <w:gridCol w:w="2970"/>
      </w:tblGrid>
      <w:tr w:rsidR="00E045BE" w:rsidRPr="00ED39E9" w14:paraId="18806FFC" w14:textId="77777777" w:rsidTr="00550B65">
        <w:trPr>
          <w:jc w:val="center"/>
        </w:trPr>
        <w:tc>
          <w:tcPr>
            <w:tcW w:w="1004" w:type="dxa"/>
            <w:vAlign w:val="center"/>
          </w:tcPr>
          <w:p w14:paraId="217F8026" w14:textId="77777777" w:rsidR="00E045BE" w:rsidRPr="00ED39E9" w:rsidRDefault="00E045BE" w:rsidP="00550B65">
            <w:pPr>
              <w:spacing w:before="120"/>
              <w:jc w:val="center"/>
              <w:rPr>
                <w:rFonts w:cs="Times New Roman"/>
              </w:rPr>
            </w:pPr>
            <w:r w:rsidRPr="00ED39E9">
              <w:rPr>
                <w:rFonts w:cs="Times New Roman"/>
              </w:rPr>
              <w:t>Soot</w:t>
            </w:r>
          </w:p>
        </w:tc>
        <w:tc>
          <w:tcPr>
            <w:tcW w:w="1350" w:type="dxa"/>
            <w:vAlign w:val="center"/>
          </w:tcPr>
          <w:p w14:paraId="33640474" w14:textId="77777777" w:rsidR="00E045BE" w:rsidRPr="00ED39E9" w:rsidRDefault="00E045BE" w:rsidP="00550B65">
            <w:pPr>
              <w:spacing w:before="120"/>
              <w:jc w:val="center"/>
              <w:rPr>
                <w:rFonts w:cs="Times New Roman"/>
              </w:rPr>
            </w:pPr>
            <w:r w:rsidRPr="00ED39E9">
              <w:rPr>
                <w:rFonts w:cs="Times New Roman"/>
              </w:rPr>
              <w:t>Number of weapons</w:t>
            </w:r>
          </w:p>
        </w:tc>
        <w:tc>
          <w:tcPr>
            <w:tcW w:w="891" w:type="dxa"/>
            <w:vAlign w:val="center"/>
          </w:tcPr>
          <w:p w14:paraId="1F0B9708" w14:textId="77777777" w:rsidR="00E045BE" w:rsidRPr="00ED39E9" w:rsidRDefault="00E045BE" w:rsidP="00550B65">
            <w:pPr>
              <w:spacing w:before="120"/>
              <w:jc w:val="center"/>
              <w:rPr>
                <w:rFonts w:cs="Times New Roman"/>
              </w:rPr>
            </w:pPr>
            <w:r w:rsidRPr="00ED39E9">
              <w:rPr>
                <w:rFonts w:cs="Times New Roman"/>
              </w:rPr>
              <w:t>Yield</w:t>
            </w:r>
          </w:p>
        </w:tc>
        <w:tc>
          <w:tcPr>
            <w:tcW w:w="1800" w:type="dxa"/>
            <w:vAlign w:val="center"/>
          </w:tcPr>
          <w:p w14:paraId="1AADCCEC" w14:textId="77777777" w:rsidR="00E045BE" w:rsidRPr="00ED39E9" w:rsidRDefault="00E045BE" w:rsidP="00550B65">
            <w:pPr>
              <w:spacing w:before="120"/>
              <w:jc w:val="center"/>
              <w:rPr>
                <w:rFonts w:cs="Times New Roman"/>
              </w:rPr>
            </w:pPr>
            <w:r w:rsidRPr="00ED39E9">
              <w:rPr>
                <w:rFonts w:cs="Times New Roman"/>
              </w:rPr>
              <w:t>Number of direct fatalities</w:t>
            </w:r>
          </w:p>
        </w:tc>
        <w:tc>
          <w:tcPr>
            <w:tcW w:w="2970" w:type="dxa"/>
            <w:vAlign w:val="center"/>
          </w:tcPr>
          <w:p w14:paraId="189B4A5C" w14:textId="77777777" w:rsidR="00E045BE" w:rsidRPr="00ED39E9" w:rsidRDefault="00E045BE" w:rsidP="00550B65">
            <w:pPr>
              <w:spacing w:before="120"/>
              <w:jc w:val="center"/>
              <w:rPr>
                <w:rFonts w:cs="Times New Roman"/>
              </w:rPr>
            </w:pPr>
            <w:r w:rsidRPr="00ED39E9">
              <w:rPr>
                <w:rFonts w:cs="Times New Roman"/>
              </w:rPr>
              <w:t>Number of people without food at the end of Year 2</w:t>
            </w:r>
          </w:p>
        </w:tc>
      </w:tr>
      <w:tr w:rsidR="00E045BE" w:rsidRPr="00ED39E9" w14:paraId="11704FED" w14:textId="77777777" w:rsidTr="00550B65">
        <w:trPr>
          <w:jc w:val="center"/>
        </w:trPr>
        <w:tc>
          <w:tcPr>
            <w:tcW w:w="1004" w:type="dxa"/>
            <w:tcMar>
              <w:top w:w="29" w:type="dxa"/>
              <w:left w:w="115" w:type="dxa"/>
              <w:bottom w:w="29" w:type="dxa"/>
              <w:right w:w="115" w:type="dxa"/>
            </w:tcMar>
          </w:tcPr>
          <w:p w14:paraId="1254D1BE" w14:textId="77777777" w:rsidR="00E045BE" w:rsidRPr="00ED39E9" w:rsidRDefault="00E045BE" w:rsidP="00550B65">
            <w:pPr>
              <w:jc w:val="center"/>
              <w:rPr>
                <w:rFonts w:cs="Times New Roman"/>
              </w:rPr>
            </w:pPr>
            <w:r w:rsidRPr="00ED39E9">
              <w:rPr>
                <w:rFonts w:cs="Times New Roman"/>
              </w:rPr>
              <w:t>5 Tg</w:t>
            </w:r>
          </w:p>
        </w:tc>
        <w:tc>
          <w:tcPr>
            <w:tcW w:w="1350" w:type="dxa"/>
            <w:tcMar>
              <w:top w:w="29" w:type="dxa"/>
              <w:left w:w="115" w:type="dxa"/>
              <w:bottom w:w="29" w:type="dxa"/>
              <w:right w:w="115" w:type="dxa"/>
            </w:tcMar>
          </w:tcPr>
          <w:p w14:paraId="5AFF2C88" w14:textId="77777777" w:rsidR="00E045BE" w:rsidRPr="00ED39E9" w:rsidRDefault="00E045BE" w:rsidP="00550B65">
            <w:pPr>
              <w:jc w:val="center"/>
              <w:rPr>
                <w:rFonts w:cs="Times New Roman"/>
              </w:rPr>
            </w:pPr>
            <w:r w:rsidRPr="00ED39E9">
              <w:rPr>
                <w:rFonts w:cs="Times New Roman"/>
              </w:rPr>
              <w:t>100</w:t>
            </w:r>
          </w:p>
        </w:tc>
        <w:tc>
          <w:tcPr>
            <w:tcW w:w="891" w:type="dxa"/>
            <w:tcMar>
              <w:top w:w="29" w:type="dxa"/>
              <w:left w:w="115" w:type="dxa"/>
              <w:bottom w:w="29" w:type="dxa"/>
              <w:right w:w="115" w:type="dxa"/>
            </w:tcMar>
          </w:tcPr>
          <w:p w14:paraId="0A5C3454" w14:textId="77777777" w:rsidR="00E045BE" w:rsidRPr="00ED39E9" w:rsidRDefault="00E045BE" w:rsidP="00550B65">
            <w:pPr>
              <w:jc w:val="center"/>
              <w:rPr>
                <w:rFonts w:cs="Times New Roman"/>
              </w:rPr>
            </w:pPr>
            <w:r w:rsidRPr="00ED39E9">
              <w:rPr>
                <w:rFonts w:cs="Times New Roman"/>
              </w:rPr>
              <w:t>15 kt</w:t>
            </w:r>
          </w:p>
        </w:tc>
        <w:tc>
          <w:tcPr>
            <w:tcW w:w="1800" w:type="dxa"/>
            <w:tcMar>
              <w:top w:w="29" w:type="dxa"/>
              <w:left w:w="115" w:type="dxa"/>
              <w:bottom w:w="29" w:type="dxa"/>
              <w:right w:w="115" w:type="dxa"/>
            </w:tcMar>
          </w:tcPr>
          <w:p w14:paraId="0E50229B" w14:textId="77777777" w:rsidR="00E045BE" w:rsidRPr="00ED39E9" w:rsidRDefault="00E045BE" w:rsidP="00550B65">
            <w:pPr>
              <w:jc w:val="right"/>
              <w:rPr>
                <w:rFonts w:cs="Times New Roman"/>
              </w:rPr>
            </w:pPr>
            <w:r w:rsidRPr="00ED39E9">
              <w:rPr>
                <w:rFonts w:cs="Times New Roman"/>
              </w:rPr>
              <w:t>27,000,000</w:t>
            </w:r>
          </w:p>
        </w:tc>
        <w:tc>
          <w:tcPr>
            <w:tcW w:w="2970" w:type="dxa"/>
            <w:tcMar>
              <w:top w:w="29" w:type="dxa"/>
              <w:left w:w="115" w:type="dxa"/>
              <w:bottom w:w="29" w:type="dxa"/>
              <w:right w:w="115" w:type="dxa"/>
            </w:tcMar>
          </w:tcPr>
          <w:p w14:paraId="334C4E9B" w14:textId="77777777" w:rsidR="00E045BE" w:rsidRPr="00ED39E9" w:rsidRDefault="00E045BE" w:rsidP="00550B65">
            <w:pPr>
              <w:jc w:val="right"/>
              <w:rPr>
                <w:rFonts w:cs="Times New Roman"/>
              </w:rPr>
            </w:pPr>
            <w:r w:rsidRPr="00ED39E9">
              <w:rPr>
                <w:rFonts w:cs="Times New Roman"/>
              </w:rPr>
              <w:t>255,000,000</w:t>
            </w:r>
          </w:p>
        </w:tc>
      </w:tr>
      <w:tr w:rsidR="00E045BE" w:rsidRPr="00ED39E9" w14:paraId="5D6B8FE5" w14:textId="77777777" w:rsidTr="00550B65">
        <w:trPr>
          <w:jc w:val="center"/>
        </w:trPr>
        <w:tc>
          <w:tcPr>
            <w:tcW w:w="1004" w:type="dxa"/>
            <w:tcMar>
              <w:top w:w="29" w:type="dxa"/>
              <w:left w:w="115" w:type="dxa"/>
              <w:bottom w:w="29" w:type="dxa"/>
              <w:right w:w="115" w:type="dxa"/>
            </w:tcMar>
          </w:tcPr>
          <w:p w14:paraId="1CB6F2BE" w14:textId="77777777" w:rsidR="00E045BE" w:rsidRPr="00ED39E9" w:rsidRDefault="00E045BE" w:rsidP="00550B65">
            <w:pPr>
              <w:jc w:val="center"/>
              <w:rPr>
                <w:rFonts w:cs="Times New Roman"/>
              </w:rPr>
            </w:pPr>
            <w:r w:rsidRPr="00ED39E9">
              <w:rPr>
                <w:rFonts w:cs="Times New Roman"/>
              </w:rPr>
              <w:t>16 Tg</w:t>
            </w:r>
          </w:p>
        </w:tc>
        <w:tc>
          <w:tcPr>
            <w:tcW w:w="1350" w:type="dxa"/>
            <w:tcMar>
              <w:top w:w="29" w:type="dxa"/>
              <w:left w:w="115" w:type="dxa"/>
              <w:bottom w:w="29" w:type="dxa"/>
              <w:right w:w="115" w:type="dxa"/>
            </w:tcMar>
          </w:tcPr>
          <w:p w14:paraId="318B2CFB" w14:textId="77777777" w:rsidR="00E045BE" w:rsidRPr="00ED39E9" w:rsidRDefault="00E045BE" w:rsidP="00550B65">
            <w:pPr>
              <w:jc w:val="center"/>
              <w:rPr>
                <w:rFonts w:cs="Times New Roman"/>
              </w:rPr>
            </w:pPr>
            <w:r w:rsidRPr="00ED39E9">
              <w:rPr>
                <w:rFonts w:cs="Times New Roman"/>
              </w:rPr>
              <w:t>250</w:t>
            </w:r>
          </w:p>
        </w:tc>
        <w:tc>
          <w:tcPr>
            <w:tcW w:w="891" w:type="dxa"/>
            <w:tcMar>
              <w:top w:w="29" w:type="dxa"/>
              <w:left w:w="115" w:type="dxa"/>
              <w:bottom w:w="29" w:type="dxa"/>
              <w:right w:w="115" w:type="dxa"/>
            </w:tcMar>
          </w:tcPr>
          <w:p w14:paraId="43495760" w14:textId="77777777" w:rsidR="00E045BE" w:rsidRPr="00ED39E9" w:rsidRDefault="00E045BE" w:rsidP="00550B65">
            <w:pPr>
              <w:jc w:val="center"/>
              <w:rPr>
                <w:rFonts w:cs="Times New Roman"/>
              </w:rPr>
            </w:pPr>
            <w:r w:rsidRPr="00ED39E9">
              <w:rPr>
                <w:rFonts w:cs="Times New Roman"/>
              </w:rPr>
              <w:t>15 kt</w:t>
            </w:r>
          </w:p>
        </w:tc>
        <w:tc>
          <w:tcPr>
            <w:tcW w:w="1800" w:type="dxa"/>
            <w:tcMar>
              <w:top w:w="29" w:type="dxa"/>
              <w:left w:w="115" w:type="dxa"/>
              <w:bottom w:w="29" w:type="dxa"/>
              <w:right w:w="115" w:type="dxa"/>
            </w:tcMar>
          </w:tcPr>
          <w:p w14:paraId="6FA9CE92" w14:textId="77777777" w:rsidR="00E045BE" w:rsidRPr="00ED39E9" w:rsidRDefault="00E045BE" w:rsidP="00550B65">
            <w:pPr>
              <w:jc w:val="right"/>
              <w:rPr>
                <w:rFonts w:cs="Times New Roman"/>
              </w:rPr>
            </w:pPr>
            <w:r w:rsidRPr="00ED39E9">
              <w:rPr>
                <w:rFonts w:cs="Times New Roman"/>
              </w:rPr>
              <w:t>52,000,000</w:t>
            </w:r>
          </w:p>
        </w:tc>
        <w:tc>
          <w:tcPr>
            <w:tcW w:w="2970" w:type="dxa"/>
            <w:tcMar>
              <w:top w:w="29" w:type="dxa"/>
              <w:left w:w="115" w:type="dxa"/>
              <w:bottom w:w="29" w:type="dxa"/>
              <w:right w:w="115" w:type="dxa"/>
            </w:tcMar>
          </w:tcPr>
          <w:p w14:paraId="6066A8EE" w14:textId="77777777" w:rsidR="00E045BE" w:rsidRPr="00ED39E9" w:rsidRDefault="00E045BE" w:rsidP="00550B65">
            <w:pPr>
              <w:jc w:val="right"/>
              <w:rPr>
                <w:rFonts w:cs="Times New Roman"/>
              </w:rPr>
            </w:pPr>
            <w:r w:rsidRPr="00ED39E9">
              <w:rPr>
                <w:rFonts w:cs="Times New Roman"/>
              </w:rPr>
              <w:t>926,000,000</w:t>
            </w:r>
          </w:p>
        </w:tc>
      </w:tr>
      <w:tr w:rsidR="00E045BE" w:rsidRPr="00ED39E9" w14:paraId="2DEEB981" w14:textId="77777777" w:rsidTr="00550B65">
        <w:trPr>
          <w:jc w:val="center"/>
        </w:trPr>
        <w:tc>
          <w:tcPr>
            <w:tcW w:w="1004" w:type="dxa"/>
            <w:tcMar>
              <w:top w:w="29" w:type="dxa"/>
              <w:left w:w="115" w:type="dxa"/>
              <w:bottom w:w="29" w:type="dxa"/>
              <w:right w:w="115" w:type="dxa"/>
            </w:tcMar>
          </w:tcPr>
          <w:p w14:paraId="027C3171" w14:textId="77777777" w:rsidR="00E045BE" w:rsidRPr="00ED39E9" w:rsidRDefault="00E045BE" w:rsidP="00550B65">
            <w:pPr>
              <w:jc w:val="center"/>
              <w:rPr>
                <w:rFonts w:cs="Times New Roman"/>
              </w:rPr>
            </w:pPr>
            <w:r w:rsidRPr="00ED39E9">
              <w:rPr>
                <w:rFonts w:cs="Times New Roman"/>
              </w:rPr>
              <w:t>27 Tg</w:t>
            </w:r>
          </w:p>
        </w:tc>
        <w:tc>
          <w:tcPr>
            <w:tcW w:w="1350" w:type="dxa"/>
            <w:tcMar>
              <w:top w:w="29" w:type="dxa"/>
              <w:left w:w="115" w:type="dxa"/>
              <w:bottom w:w="29" w:type="dxa"/>
              <w:right w:w="115" w:type="dxa"/>
            </w:tcMar>
          </w:tcPr>
          <w:p w14:paraId="71816914" w14:textId="77777777" w:rsidR="00E045BE" w:rsidRPr="00ED39E9" w:rsidRDefault="00E045BE" w:rsidP="00550B65">
            <w:pPr>
              <w:jc w:val="center"/>
              <w:rPr>
                <w:rFonts w:cs="Times New Roman"/>
              </w:rPr>
            </w:pPr>
            <w:r w:rsidRPr="00ED39E9">
              <w:rPr>
                <w:rFonts w:cs="Times New Roman"/>
              </w:rPr>
              <w:t>250</w:t>
            </w:r>
          </w:p>
        </w:tc>
        <w:tc>
          <w:tcPr>
            <w:tcW w:w="891" w:type="dxa"/>
            <w:tcMar>
              <w:top w:w="29" w:type="dxa"/>
              <w:left w:w="115" w:type="dxa"/>
              <w:bottom w:w="29" w:type="dxa"/>
              <w:right w:w="115" w:type="dxa"/>
            </w:tcMar>
          </w:tcPr>
          <w:p w14:paraId="0CA92AD8" w14:textId="77777777" w:rsidR="00E045BE" w:rsidRPr="00ED39E9" w:rsidRDefault="00E045BE" w:rsidP="00550B65">
            <w:pPr>
              <w:jc w:val="center"/>
              <w:rPr>
                <w:rFonts w:cs="Times New Roman"/>
              </w:rPr>
            </w:pPr>
            <w:r w:rsidRPr="00ED39E9">
              <w:rPr>
                <w:rFonts w:cs="Times New Roman"/>
              </w:rPr>
              <w:t>50 kt</w:t>
            </w:r>
          </w:p>
        </w:tc>
        <w:tc>
          <w:tcPr>
            <w:tcW w:w="1800" w:type="dxa"/>
            <w:tcMar>
              <w:top w:w="29" w:type="dxa"/>
              <w:left w:w="115" w:type="dxa"/>
              <w:bottom w:w="29" w:type="dxa"/>
              <w:right w:w="115" w:type="dxa"/>
            </w:tcMar>
          </w:tcPr>
          <w:p w14:paraId="50DD4D5A" w14:textId="77777777" w:rsidR="00E045BE" w:rsidRPr="00ED39E9" w:rsidRDefault="00E045BE" w:rsidP="00550B65">
            <w:pPr>
              <w:jc w:val="right"/>
              <w:rPr>
                <w:rFonts w:cs="Times New Roman"/>
              </w:rPr>
            </w:pPr>
            <w:r w:rsidRPr="00ED39E9">
              <w:rPr>
                <w:rFonts w:cs="Times New Roman"/>
              </w:rPr>
              <w:t>97,000,000</w:t>
            </w:r>
          </w:p>
        </w:tc>
        <w:tc>
          <w:tcPr>
            <w:tcW w:w="2970" w:type="dxa"/>
            <w:tcMar>
              <w:top w:w="29" w:type="dxa"/>
              <w:left w:w="115" w:type="dxa"/>
              <w:bottom w:w="29" w:type="dxa"/>
              <w:right w:w="115" w:type="dxa"/>
            </w:tcMar>
          </w:tcPr>
          <w:p w14:paraId="54ED47F7" w14:textId="77777777" w:rsidR="00E045BE" w:rsidRPr="00ED39E9" w:rsidRDefault="00E045BE" w:rsidP="00550B65">
            <w:pPr>
              <w:jc w:val="right"/>
              <w:rPr>
                <w:rFonts w:cs="Times New Roman"/>
              </w:rPr>
            </w:pPr>
            <w:r w:rsidRPr="00ED39E9">
              <w:rPr>
                <w:rFonts w:cs="Times New Roman"/>
              </w:rPr>
              <w:t>1,426,000,000</w:t>
            </w:r>
          </w:p>
        </w:tc>
      </w:tr>
      <w:tr w:rsidR="00E045BE" w:rsidRPr="00ED39E9" w14:paraId="2543C16A" w14:textId="77777777" w:rsidTr="00550B65">
        <w:trPr>
          <w:jc w:val="center"/>
        </w:trPr>
        <w:tc>
          <w:tcPr>
            <w:tcW w:w="1004" w:type="dxa"/>
            <w:tcMar>
              <w:top w:w="29" w:type="dxa"/>
              <w:left w:w="115" w:type="dxa"/>
              <w:bottom w:w="29" w:type="dxa"/>
              <w:right w:w="115" w:type="dxa"/>
            </w:tcMar>
          </w:tcPr>
          <w:p w14:paraId="3A4F5D7C" w14:textId="77777777" w:rsidR="00E045BE" w:rsidRPr="00ED39E9" w:rsidRDefault="00E045BE" w:rsidP="00550B65">
            <w:pPr>
              <w:jc w:val="center"/>
              <w:rPr>
                <w:rFonts w:cs="Times New Roman"/>
              </w:rPr>
            </w:pPr>
            <w:r w:rsidRPr="00ED39E9">
              <w:rPr>
                <w:rFonts w:cs="Times New Roman"/>
              </w:rPr>
              <w:t>37 Tg</w:t>
            </w:r>
          </w:p>
        </w:tc>
        <w:tc>
          <w:tcPr>
            <w:tcW w:w="1350" w:type="dxa"/>
            <w:tcMar>
              <w:top w:w="29" w:type="dxa"/>
              <w:left w:w="115" w:type="dxa"/>
              <w:bottom w:w="29" w:type="dxa"/>
              <w:right w:w="115" w:type="dxa"/>
            </w:tcMar>
          </w:tcPr>
          <w:p w14:paraId="11C22CCD" w14:textId="77777777" w:rsidR="00E045BE" w:rsidRPr="00ED39E9" w:rsidRDefault="00E045BE" w:rsidP="00550B65">
            <w:pPr>
              <w:jc w:val="center"/>
              <w:rPr>
                <w:rFonts w:cs="Times New Roman"/>
              </w:rPr>
            </w:pPr>
            <w:r w:rsidRPr="00ED39E9">
              <w:rPr>
                <w:rFonts w:cs="Times New Roman"/>
              </w:rPr>
              <w:t>250</w:t>
            </w:r>
          </w:p>
        </w:tc>
        <w:tc>
          <w:tcPr>
            <w:tcW w:w="891" w:type="dxa"/>
            <w:tcMar>
              <w:top w:w="29" w:type="dxa"/>
              <w:left w:w="115" w:type="dxa"/>
              <w:bottom w:w="29" w:type="dxa"/>
              <w:right w:w="115" w:type="dxa"/>
            </w:tcMar>
          </w:tcPr>
          <w:p w14:paraId="613D6446" w14:textId="77777777" w:rsidR="00E045BE" w:rsidRPr="00ED39E9" w:rsidRDefault="00E045BE" w:rsidP="00550B65">
            <w:pPr>
              <w:jc w:val="center"/>
              <w:rPr>
                <w:rFonts w:cs="Times New Roman"/>
              </w:rPr>
            </w:pPr>
            <w:r w:rsidRPr="00ED39E9">
              <w:rPr>
                <w:rFonts w:cs="Times New Roman"/>
              </w:rPr>
              <w:t>100 kt</w:t>
            </w:r>
          </w:p>
        </w:tc>
        <w:tc>
          <w:tcPr>
            <w:tcW w:w="1800" w:type="dxa"/>
            <w:tcMar>
              <w:top w:w="29" w:type="dxa"/>
              <w:left w:w="115" w:type="dxa"/>
              <w:bottom w:w="29" w:type="dxa"/>
              <w:right w:w="115" w:type="dxa"/>
            </w:tcMar>
          </w:tcPr>
          <w:p w14:paraId="0B3CCD4A" w14:textId="77777777" w:rsidR="00E045BE" w:rsidRPr="00ED39E9" w:rsidRDefault="00E045BE" w:rsidP="00550B65">
            <w:pPr>
              <w:jc w:val="right"/>
              <w:rPr>
                <w:rFonts w:cs="Times New Roman"/>
              </w:rPr>
            </w:pPr>
            <w:r w:rsidRPr="00ED39E9">
              <w:rPr>
                <w:rFonts w:cs="Times New Roman"/>
              </w:rPr>
              <w:t>127,000,000</w:t>
            </w:r>
          </w:p>
        </w:tc>
        <w:tc>
          <w:tcPr>
            <w:tcW w:w="2970" w:type="dxa"/>
            <w:tcMar>
              <w:top w:w="29" w:type="dxa"/>
              <w:left w:w="115" w:type="dxa"/>
              <w:bottom w:w="29" w:type="dxa"/>
              <w:right w:w="115" w:type="dxa"/>
            </w:tcMar>
          </w:tcPr>
          <w:p w14:paraId="369C4D06" w14:textId="77777777" w:rsidR="00E045BE" w:rsidRPr="00ED39E9" w:rsidRDefault="00E045BE" w:rsidP="00550B65">
            <w:pPr>
              <w:jc w:val="right"/>
              <w:rPr>
                <w:rFonts w:cs="Times New Roman"/>
              </w:rPr>
            </w:pPr>
            <w:r w:rsidRPr="00ED39E9">
              <w:rPr>
                <w:rFonts w:cs="Times New Roman"/>
              </w:rPr>
              <w:t>2,081,000,000</w:t>
            </w:r>
          </w:p>
        </w:tc>
      </w:tr>
      <w:tr w:rsidR="00E045BE" w:rsidRPr="00ED39E9" w14:paraId="4A713B08" w14:textId="77777777" w:rsidTr="00550B65">
        <w:trPr>
          <w:jc w:val="center"/>
        </w:trPr>
        <w:tc>
          <w:tcPr>
            <w:tcW w:w="1004" w:type="dxa"/>
            <w:tcMar>
              <w:top w:w="29" w:type="dxa"/>
              <w:left w:w="115" w:type="dxa"/>
              <w:bottom w:w="29" w:type="dxa"/>
              <w:right w:w="115" w:type="dxa"/>
            </w:tcMar>
          </w:tcPr>
          <w:p w14:paraId="335FB801" w14:textId="77777777" w:rsidR="00E045BE" w:rsidRPr="00ED39E9" w:rsidRDefault="00E045BE" w:rsidP="00550B65">
            <w:pPr>
              <w:jc w:val="center"/>
              <w:rPr>
                <w:rFonts w:cs="Times New Roman"/>
              </w:rPr>
            </w:pPr>
            <w:r w:rsidRPr="00ED39E9">
              <w:rPr>
                <w:rFonts w:cs="Times New Roman"/>
              </w:rPr>
              <w:t>47 Tg</w:t>
            </w:r>
          </w:p>
        </w:tc>
        <w:tc>
          <w:tcPr>
            <w:tcW w:w="1350" w:type="dxa"/>
            <w:tcMar>
              <w:top w:w="29" w:type="dxa"/>
              <w:left w:w="115" w:type="dxa"/>
              <w:bottom w:w="29" w:type="dxa"/>
              <w:right w:w="115" w:type="dxa"/>
            </w:tcMar>
          </w:tcPr>
          <w:p w14:paraId="7A22D68D" w14:textId="77777777" w:rsidR="00E045BE" w:rsidRPr="00ED39E9" w:rsidRDefault="00E045BE" w:rsidP="00550B65">
            <w:pPr>
              <w:jc w:val="center"/>
              <w:rPr>
                <w:rFonts w:cs="Times New Roman"/>
              </w:rPr>
            </w:pPr>
            <w:r w:rsidRPr="00ED39E9">
              <w:rPr>
                <w:rFonts w:cs="Times New Roman"/>
              </w:rPr>
              <w:t>500</w:t>
            </w:r>
          </w:p>
        </w:tc>
        <w:tc>
          <w:tcPr>
            <w:tcW w:w="891" w:type="dxa"/>
            <w:tcMar>
              <w:top w:w="29" w:type="dxa"/>
              <w:left w:w="115" w:type="dxa"/>
              <w:bottom w:w="29" w:type="dxa"/>
              <w:right w:w="115" w:type="dxa"/>
            </w:tcMar>
          </w:tcPr>
          <w:p w14:paraId="258DD769" w14:textId="77777777" w:rsidR="00E045BE" w:rsidRPr="00ED39E9" w:rsidRDefault="00E045BE" w:rsidP="00550B65">
            <w:pPr>
              <w:jc w:val="center"/>
              <w:rPr>
                <w:rFonts w:cs="Times New Roman"/>
              </w:rPr>
            </w:pPr>
            <w:r w:rsidRPr="00ED39E9">
              <w:rPr>
                <w:rFonts w:cs="Times New Roman"/>
              </w:rPr>
              <w:t>100 kt</w:t>
            </w:r>
          </w:p>
        </w:tc>
        <w:tc>
          <w:tcPr>
            <w:tcW w:w="1800" w:type="dxa"/>
            <w:tcMar>
              <w:top w:w="29" w:type="dxa"/>
              <w:left w:w="115" w:type="dxa"/>
              <w:bottom w:w="29" w:type="dxa"/>
              <w:right w:w="115" w:type="dxa"/>
            </w:tcMar>
          </w:tcPr>
          <w:p w14:paraId="4D8D981B" w14:textId="77777777" w:rsidR="00E045BE" w:rsidRPr="00ED39E9" w:rsidRDefault="00E045BE" w:rsidP="00550B65">
            <w:pPr>
              <w:jc w:val="right"/>
              <w:rPr>
                <w:rFonts w:cs="Times New Roman"/>
              </w:rPr>
            </w:pPr>
            <w:r w:rsidRPr="00ED39E9">
              <w:rPr>
                <w:rFonts w:cs="Times New Roman"/>
              </w:rPr>
              <w:t>164,000,000</w:t>
            </w:r>
          </w:p>
        </w:tc>
        <w:tc>
          <w:tcPr>
            <w:tcW w:w="2970" w:type="dxa"/>
            <w:tcMar>
              <w:top w:w="29" w:type="dxa"/>
              <w:left w:w="115" w:type="dxa"/>
              <w:bottom w:w="29" w:type="dxa"/>
              <w:right w:w="115" w:type="dxa"/>
            </w:tcMar>
          </w:tcPr>
          <w:p w14:paraId="4C113028" w14:textId="77777777" w:rsidR="00E045BE" w:rsidRPr="00ED39E9" w:rsidRDefault="00E045BE" w:rsidP="00550B65">
            <w:pPr>
              <w:jc w:val="right"/>
              <w:rPr>
                <w:rFonts w:cs="Times New Roman"/>
              </w:rPr>
            </w:pPr>
            <w:r w:rsidRPr="00ED39E9">
              <w:rPr>
                <w:rFonts w:cs="Times New Roman"/>
              </w:rPr>
              <w:t>2,512,000,000</w:t>
            </w:r>
          </w:p>
        </w:tc>
      </w:tr>
      <w:tr w:rsidR="00E045BE" w:rsidRPr="00ED39E9" w14:paraId="37E9FE3C" w14:textId="77777777" w:rsidTr="00550B65">
        <w:trPr>
          <w:jc w:val="center"/>
        </w:trPr>
        <w:tc>
          <w:tcPr>
            <w:tcW w:w="1004" w:type="dxa"/>
            <w:tcMar>
              <w:top w:w="29" w:type="dxa"/>
              <w:left w:w="115" w:type="dxa"/>
              <w:bottom w:w="29" w:type="dxa"/>
              <w:right w:w="115" w:type="dxa"/>
            </w:tcMar>
          </w:tcPr>
          <w:p w14:paraId="74F28D33" w14:textId="77777777" w:rsidR="00E045BE" w:rsidRPr="00ED39E9" w:rsidRDefault="00E045BE" w:rsidP="00550B65">
            <w:pPr>
              <w:jc w:val="center"/>
              <w:rPr>
                <w:rFonts w:cs="Times New Roman"/>
              </w:rPr>
            </w:pPr>
            <w:r w:rsidRPr="00ED39E9">
              <w:rPr>
                <w:rFonts w:cs="Times New Roman"/>
              </w:rPr>
              <w:t>150 Tg</w:t>
            </w:r>
          </w:p>
        </w:tc>
        <w:tc>
          <w:tcPr>
            <w:tcW w:w="1350" w:type="dxa"/>
            <w:tcMar>
              <w:top w:w="29" w:type="dxa"/>
              <w:left w:w="115" w:type="dxa"/>
              <w:bottom w:w="29" w:type="dxa"/>
              <w:right w:w="115" w:type="dxa"/>
            </w:tcMar>
          </w:tcPr>
          <w:p w14:paraId="181FE1EE" w14:textId="77777777" w:rsidR="00E045BE" w:rsidRPr="00ED39E9" w:rsidRDefault="00E045BE" w:rsidP="00550B65">
            <w:pPr>
              <w:jc w:val="center"/>
              <w:rPr>
                <w:rFonts w:cs="Times New Roman"/>
              </w:rPr>
            </w:pPr>
            <w:r w:rsidRPr="00ED39E9">
              <w:rPr>
                <w:rFonts w:cs="Times New Roman"/>
              </w:rPr>
              <w:t>4400</w:t>
            </w:r>
          </w:p>
        </w:tc>
        <w:tc>
          <w:tcPr>
            <w:tcW w:w="891" w:type="dxa"/>
            <w:tcMar>
              <w:top w:w="29" w:type="dxa"/>
              <w:left w:w="115" w:type="dxa"/>
              <w:bottom w:w="29" w:type="dxa"/>
              <w:right w:w="115" w:type="dxa"/>
            </w:tcMar>
          </w:tcPr>
          <w:p w14:paraId="1A2B1971" w14:textId="77777777" w:rsidR="00E045BE" w:rsidRPr="00ED39E9" w:rsidRDefault="00E045BE" w:rsidP="00550B65">
            <w:pPr>
              <w:jc w:val="center"/>
              <w:rPr>
                <w:rFonts w:cs="Times New Roman"/>
              </w:rPr>
            </w:pPr>
            <w:r w:rsidRPr="00ED39E9">
              <w:rPr>
                <w:rFonts w:cs="Times New Roman"/>
              </w:rPr>
              <w:t>100 kt</w:t>
            </w:r>
          </w:p>
        </w:tc>
        <w:tc>
          <w:tcPr>
            <w:tcW w:w="1800" w:type="dxa"/>
            <w:tcMar>
              <w:top w:w="29" w:type="dxa"/>
              <w:left w:w="115" w:type="dxa"/>
              <w:bottom w:w="29" w:type="dxa"/>
              <w:right w:w="115" w:type="dxa"/>
            </w:tcMar>
          </w:tcPr>
          <w:p w14:paraId="027BBD73" w14:textId="77777777" w:rsidR="00E045BE" w:rsidRPr="00ED39E9" w:rsidRDefault="00E045BE" w:rsidP="00550B65">
            <w:pPr>
              <w:jc w:val="right"/>
              <w:rPr>
                <w:rFonts w:cs="Times New Roman"/>
              </w:rPr>
            </w:pPr>
            <w:r w:rsidRPr="00ED39E9">
              <w:rPr>
                <w:rFonts w:cs="Times New Roman"/>
              </w:rPr>
              <w:t>360,000,000</w:t>
            </w:r>
          </w:p>
        </w:tc>
        <w:tc>
          <w:tcPr>
            <w:tcW w:w="2970" w:type="dxa"/>
            <w:tcMar>
              <w:top w:w="29" w:type="dxa"/>
              <w:left w:w="115" w:type="dxa"/>
              <w:bottom w:w="29" w:type="dxa"/>
              <w:right w:w="115" w:type="dxa"/>
            </w:tcMar>
          </w:tcPr>
          <w:p w14:paraId="601F9D7F" w14:textId="77777777" w:rsidR="00E045BE" w:rsidRPr="00ED39E9" w:rsidRDefault="00E045BE" w:rsidP="00550B65">
            <w:pPr>
              <w:jc w:val="right"/>
              <w:rPr>
                <w:rFonts w:cs="Times New Roman"/>
              </w:rPr>
            </w:pPr>
            <w:r w:rsidRPr="00ED39E9">
              <w:rPr>
                <w:rFonts w:cs="Times New Roman"/>
              </w:rPr>
              <w:t>5,341,000,000</w:t>
            </w:r>
          </w:p>
        </w:tc>
      </w:tr>
      <w:tr w:rsidR="00E045BE" w:rsidRPr="00ED39E9" w14:paraId="5EEF3EA1" w14:textId="77777777" w:rsidTr="00550B65">
        <w:trPr>
          <w:jc w:val="center"/>
        </w:trPr>
        <w:tc>
          <w:tcPr>
            <w:tcW w:w="1004" w:type="dxa"/>
            <w:tcMar>
              <w:top w:w="29" w:type="dxa"/>
              <w:left w:w="115" w:type="dxa"/>
              <w:bottom w:w="29" w:type="dxa"/>
              <w:right w:w="115" w:type="dxa"/>
            </w:tcMar>
          </w:tcPr>
          <w:p w14:paraId="26CB2043" w14:textId="77777777" w:rsidR="00E045BE" w:rsidRPr="00ED39E9" w:rsidRDefault="00E045BE" w:rsidP="00550B65">
            <w:pPr>
              <w:jc w:val="center"/>
              <w:rPr>
                <w:rFonts w:cs="Times New Roman"/>
              </w:rPr>
            </w:pPr>
            <w:r w:rsidRPr="00ED39E9">
              <w:rPr>
                <w:rFonts w:cs="Times New Roman"/>
              </w:rPr>
              <w:t>150 Tg</w:t>
            </w:r>
          </w:p>
        </w:tc>
        <w:tc>
          <w:tcPr>
            <w:tcW w:w="1350" w:type="dxa"/>
            <w:tcMar>
              <w:top w:w="29" w:type="dxa"/>
              <w:left w:w="115" w:type="dxa"/>
              <w:bottom w:w="29" w:type="dxa"/>
              <w:right w:w="115" w:type="dxa"/>
            </w:tcMar>
          </w:tcPr>
          <w:p w14:paraId="59A1635C" w14:textId="77777777" w:rsidR="00E045BE" w:rsidRPr="00ED39E9" w:rsidRDefault="00E045BE" w:rsidP="00550B65">
            <w:pPr>
              <w:jc w:val="center"/>
              <w:rPr>
                <w:rFonts w:cs="Times New Roman"/>
              </w:rPr>
            </w:pPr>
            <w:r w:rsidRPr="00ED39E9">
              <w:rPr>
                <w:rFonts w:cs="Times New Roman"/>
              </w:rPr>
              <w:t>4400</w:t>
            </w:r>
          </w:p>
        </w:tc>
        <w:tc>
          <w:tcPr>
            <w:tcW w:w="891" w:type="dxa"/>
            <w:tcMar>
              <w:top w:w="29" w:type="dxa"/>
              <w:left w:w="115" w:type="dxa"/>
              <w:bottom w:w="29" w:type="dxa"/>
              <w:right w:w="115" w:type="dxa"/>
            </w:tcMar>
          </w:tcPr>
          <w:p w14:paraId="1F6DA308" w14:textId="77777777" w:rsidR="00E045BE" w:rsidRPr="00ED39E9" w:rsidRDefault="00E045BE" w:rsidP="00550B65">
            <w:pPr>
              <w:jc w:val="center"/>
              <w:rPr>
                <w:rFonts w:cs="Times New Roman"/>
              </w:rPr>
            </w:pPr>
            <w:r w:rsidRPr="00ED39E9">
              <w:rPr>
                <w:rFonts w:cs="Times New Roman"/>
              </w:rPr>
              <w:t>100 kt</w:t>
            </w:r>
          </w:p>
        </w:tc>
        <w:tc>
          <w:tcPr>
            <w:tcW w:w="1800" w:type="dxa"/>
            <w:tcMar>
              <w:top w:w="29" w:type="dxa"/>
              <w:left w:w="115" w:type="dxa"/>
              <w:bottom w:w="29" w:type="dxa"/>
              <w:right w:w="115" w:type="dxa"/>
            </w:tcMar>
          </w:tcPr>
          <w:p w14:paraId="4C141EE1" w14:textId="77777777" w:rsidR="00E045BE" w:rsidRPr="00ED39E9" w:rsidRDefault="00E045BE" w:rsidP="00550B65">
            <w:pPr>
              <w:jc w:val="right"/>
              <w:rPr>
                <w:rFonts w:cs="Times New Roman"/>
              </w:rPr>
            </w:pPr>
            <w:r w:rsidRPr="00ED39E9">
              <w:rPr>
                <w:rFonts w:cs="Times New Roman"/>
              </w:rPr>
              <w:t>360,000,000</w:t>
            </w:r>
          </w:p>
        </w:tc>
        <w:tc>
          <w:tcPr>
            <w:tcW w:w="2970" w:type="dxa"/>
            <w:tcMar>
              <w:top w:w="29" w:type="dxa"/>
              <w:left w:w="115" w:type="dxa"/>
              <w:bottom w:w="29" w:type="dxa"/>
              <w:right w:w="115" w:type="dxa"/>
            </w:tcMar>
          </w:tcPr>
          <w:p w14:paraId="3AF187B0" w14:textId="3208094B" w:rsidR="00E045BE" w:rsidRPr="00ED39E9" w:rsidRDefault="00E045BE" w:rsidP="00550B65">
            <w:pPr>
              <w:jc w:val="right"/>
              <w:rPr>
                <w:rFonts w:cs="Times New Roman"/>
              </w:rPr>
            </w:pPr>
            <w:r w:rsidRPr="00ED39E9">
              <w:rPr>
                <w:rFonts w:cs="Times New Roman"/>
              </w:rPr>
              <w:t>5,</w:t>
            </w:r>
            <w:r>
              <w:rPr>
                <w:rFonts w:cs="Times New Roman"/>
              </w:rPr>
              <w:t>08</w:t>
            </w:r>
            <w:r w:rsidRPr="00ED39E9">
              <w:rPr>
                <w:rFonts w:cs="Times New Roman"/>
              </w:rPr>
              <w:t>1,000,000</w:t>
            </w:r>
          </w:p>
        </w:tc>
      </w:tr>
    </w:tbl>
    <w:p w14:paraId="1B42A292" w14:textId="77777777" w:rsidR="00E045BE" w:rsidRDefault="00E045BE" w:rsidP="00E045BE">
      <w:pPr>
        <w:spacing w:line="259" w:lineRule="auto"/>
        <w:rPr>
          <w:rFonts w:ascii="Times New Roman" w:eastAsia="SimSun" w:hAnsi="Times New Roman" w:cs="Times New Roman"/>
          <w:noProof/>
        </w:rPr>
      </w:pPr>
    </w:p>
    <w:p w14:paraId="66638D15" w14:textId="77777777" w:rsidR="00E045BE" w:rsidRPr="00ED39E9" w:rsidRDefault="00E045BE" w:rsidP="00E045BE">
      <w:pPr>
        <w:spacing w:after="160" w:line="259" w:lineRule="auto"/>
        <w:rPr>
          <w:rFonts w:ascii="Times New Roman" w:eastAsia="SimSun" w:hAnsi="Times New Roman" w:cs="Times New Roman"/>
          <w:noProof/>
        </w:rPr>
      </w:pPr>
      <w:r>
        <w:rPr>
          <w:rFonts w:ascii="Times New Roman" w:eastAsia="SimSun" w:hAnsi="Times New Roman" w:cs="Times New Roman"/>
          <w:noProof/>
        </w:rPr>
        <w:t xml:space="preserve">*Assuming </w:t>
      </w:r>
      <w:r w:rsidRPr="00084FF4">
        <w:rPr>
          <w:rFonts w:ascii="Times New Roman" w:eastAsia="SimSun" w:hAnsi="Times New Roman" w:cs="Times New Roman"/>
          <w:noProof/>
        </w:rPr>
        <w:t xml:space="preserve">total household waste </w:t>
      </w:r>
      <w:r>
        <w:rPr>
          <w:rFonts w:ascii="Times New Roman" w:eastAsia="SimSun" w:hAnsi="Times New Roman" w:cs="Times New Roman"/>
          <w:noProof/>
        </w:rPr>
        <w:t xml:space="preserve">is </w:t>
      </w:r>
      <w:r w:rsidRPr="00084FF4">
        <w:rPr>
          <w:rFonts w:ascii="Times New Roman" w:eastAsia="SimSun" w:hAnsi="Times New Roman" w:cs="Times New Roman"/>
          <w:noProof/>
        </w:rPr>
        <w:t>added to food consumption</w:t>
      </w:r>
      <w:r>
        <w:rPr>
          <w:rFonts w:ascii="Times New Roman" w:eastAsia="SimSun" w:hAnsi="Times New Roman" w:cs="Times New Roman"/>
          <w:noProof/>
        </w:rPr>
        <w:t>.</w:t>
      </w:r>
    </w:p>
    <w:p w14:paraId="14285ADD" w14:textId="77777777" w:rsidR="00E045BE" w:rsidRPr="00ED39E9" w:rsidRDefault="00E045BE" w:rsidP="00E045BE">
      <w:pPr>
        <w:rPr>
          <w:rFonts w:ascii="Times New Roman" w:eastAsia="SimSun" w:hAnsi="Times New Roman" w:cs="Times New Roman"/>
          <w:noProof/>
        </w:rPr>
      </w:pPr>
      <w:r w:rsidRPr="00ED39E9">
        <w:rPr>
          <w:rFonts w:ascii="Times New Roman" w:eastAsia="SimSun" w:hAnsi="Times New Roman" w:cs="Times New Roman"/>
          <w:noProof/>
        </w:rPr>
        <w:br w:type="page"/>
      </w:r>
    </w:p>
    <w:p w14:paraId="6B3289E7" w14:textId="77777777" w:rsidR="00E045BE" w:rsidRPr="00746A95" w:rsidRDefault="00E045BE" w:rsidP="00E045BE">
      <w:pPr>
        <w:spacing w:after="120"/>
        <w:jc w:val="both"/>
        <w:rPr>
          <w:rFonts w:ascii="Times New Roman" w:eastAsia="Times New Roman" w:hAnsi="Times New Roman" w:cs="Times New Roman"/>
        </w:rPr>
      </w:pPr>
      <w:r w:rsidRPr="00746A95">
        <w:rPr>
          <w:rFonts w:ascii="Times New Roman" w:eastAsia="Times New Roman" w:hAnsi="Times New Roman" w:cs="Times New Roman"/>
          <w:b/>
          <w:bCs/>
        </w:rPr>
        <w:lastRenderedPageBreak/>
        <w:t xml:space="preserve">Table </w:t>
      </w:r>
      <w:r>
        <w:rPr>
          <w:rFonts w:ascii="Times New Roman" w:eastAsia="Times New Roman" w:hAnsi="Times New Roman" w:cs="Times New Roman"/>
          <w:b/>
          <w:bCs/>
        </w:rPr>
        <w:t>2</w:t>
      </w:r>
      <w:r w:rsidRPr="00746A95">
        <w:rPr>
          <w:rFonts w:ascii="Times New Roman" w:eastAsia="Times New Roman" w:hAnsi="Times New Roman" w:cs="Times New Roman"/>
          <w:b/>
          <w:bCs/>
        </w:rPr>
        <w:t>.</w:t>
      </w:r>
      <w:r w:rsidRPr="00746A95">
        <w:rPr>
          <w:rFonts w:ascii="Times New Roman" w:eastAsia="Times New Roman" w:hAnsi="Times New Roman" w:cs="Times New Roman"/>
        </w:rPr>
        <w:t xml:space="preserve"> </w:t>
      </w:r>
      <w:bookmarkStart w:id="0" w:name="_Hlk103946046"/>
      <w:r w:rsidRPr="00746A95">
        <w:rPr>
          <w:rFonts w:ascii="Times New Roman" w:eastAsia="Times New Roman" w:hAnsi="Times New Roman" w:cs="Times New Roman"/>
        </w:rPr>
        <w:t xml:space="preserve"> Changes in food calorie availab</w:t>
      </w:r>
      <w:r>
        <w:rPr>
          <w:rFonts w:ascii="Times New Roman" w:eastAsia="Times New Roman" w:hAnsi="Times New Roman" w:cs="Times New Roman"/>
        </w:rPr>
        <w:t>ility</w:t>
      </w:r>
      <w:r w:rsidRPr="00746A95">
        <w:rPr>
          <w:rFonts w:ascii="Times New Roman" w:eastAsia="Times New Roman" w:hAnsi="Times New Roman" w:cs="Times New Roman"/>
        </w:rPr>
        <w:t xml:space="preserve"> (%) in Year 2 after a nuclear war for the nations with nuclear weapons and global average assuming no trade after simulated nuclear </w:t>
      </w:r>
      <w:r>
        <w:rPr>
          <w:rFonts w:ascii="Times New Roman" w:eastAsia="Times New Roman" w:hAnsi="Times New Roman" w:cs="Times New Roman"/>
        </w:rPr>
        <w:t>war</w:t>
      </w:r>
      <w:r w:rsidRPr="00746A95">
        <w:rPr>
          <w:rFonts w:ascii="Times New Roman" w:eastAsia="Times New Roman" w:hAnsi="Times New Roman" w:cs="Times New Roman"/>
        </w:rPr>
        <w:t xml:space="preserve">s under the </w:t>
      </w:r>
      <w:r w:rsidRPr="00746A95">
        <w:rPr>
          <w:rFonts w:ascii="Times New Roman" w:eastAsia="Times New Roman" w:hAnsi="Times New Roman" w:cs="Times New Roman"/>
          <w:i/>
          <w:iCs/>
        </w:rPr>
        <w:t>Livestock Case</w:t>
      </w:r>
      <w:r w:rsidRPr="00FE09AD">
        <w:rPr>
          <w:rFonts w:ascii="Times New Roman" w:eastAsia="Times New Roman" w:hAnsi="Times New Roman" w:cs="Times New Roman"/>
        </w:rPr>
        <w:t>,</w:t>
      </w:r>
      <w:r>
        <w:rPr>
          <w:rFonts w:ascii="Times New Roman" w:eastAsia="Times New Roman" w:hAnsi="Times New Roman" w:cs="Times New Roman"/>
        </w:rPr>
        <w:t xml:space="preserve"> the</w:t>
      </w:r>
      <w:r>
        <w:rPr>
          <w:rFonts w:ascii="Times New Roman" w:eastAsia="Times New Roman" w:hAnsi="Times New Roman" w:cs="Times New Roman"/>
          <w:i/>
          <w:iCs/>
        </w:rPr>
        <w:t xml:space="preserve"> Partial Livestock Case</w:t>
      </w:r>
      <w:r w:rsidRPr="00FE09AD">
        <w:rPr>
          <w:rFonts w:ascii="Times New Roman" w:eastAsia="Times New Roman" w:hAnsi="Times New Roman" w:cs="Times New Roman"/>
        </w:rPr>
        <w:t>,</w:t>
      </w:r>
      <w:r w:rsidRPr="00746A95">
        <w:rPr>
          <w:rFonts w:ascii="Times New Roman" w:eastAsia="Times New Roman" w:hAnsi="Times New Roman" w:cs="Times New Roman"/>
        </w:rPr>
        <w:t xml:space="preserve"> and the </w:t>
      </w:r>
      <w:r w:rsidRPr="00746A95">
        <w:rPr>
          <w:rFonts w:ascii="Times New Roman" w:eastAsia="Times New Roman" w:hAnsi="Times New Roman" w:cs="Times New Roman"/>
          <w:i/>
          <w:iCs/>
        </w:rPr>
        <w:t>No Livestock Case</w:t>
      </w:r>
      <w:r w:rsidRPr="00746A95">
        <w:rPr>
          <w:rFonts w:ascii="Times New Roman" w:eastAsia="Times New Roman" w:hAnsi="Times New Roman" w:cs="Times New Roman"/>
        </w:rPr>
        <w:t xml:space="preserve"> with 50% livestock feed to human consumption.  The total calorie reduction is referenced to the observed food calorie availab</w:t>
      </w:r>
      <w:r>
        <w:rPr>
          <w:rFonts w:ascii="Times New Roman" w:eastAsia="Times New Roman" w:hAnsi="Times New Roman" w:cs="Times New Roman"/>
        </w:rPr>
        <w:t>ility</w:t>
      </w:r>
      <w:r w:rsidRPr="00746A95">
        <w:rPr>
          <w:rFonts w:ascii="Times New Roman" w:eastAsia="Times New Roman" w:hAnsi="Times New Roman" w:cs="Times New Roman"/>
        </w:rPr>
        <w:t xml:space="preserve"> in 2010.  </w:t>
      </w:r>
      <w:r w:rsidRPr="006119E8">
        <w:rPr>
          <w:rFonts w:ascii="Times New Roman" w:eastAsia="Times New Roman" w:hAnsi="Times New Roman" w:cs="Times New Roman"/>
        </w:rPr>
        <w:t>China here includes Mainland China, Hong Kong, and Macao.</w:t>
      </w:r>
      <w:r>
        <w:rPr>
          <w:rFonts w:ascii="Times New Roman" w:eastAsia="Times New Roman" w:hAnsi="Times New Roman" w:cs="Times New Roman"/>
        </w:rPr>
        <w:t xml:space="preserve"> 150 Tg + hw is half of the household waste added to food consumption, and 150 Tg + tw is total household waste added to food consumption.  Bold is used for headings and global averages.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9"/>
        <w:gridCol w:w="652"/>
        <w:gridCol w:w="762"/>
        <w:gridCol w:w="762"/>
        <w:gridCol w:w="762"/>
        <w:gridCol w:w="762"/>
        <w:gridCol w:w="872"/>
        <w:gridCol w:w="1189"/>
        <w:gridCol w:w="1140"/>
      </w:tblGrid>
      <w:tr w:rsidR="00E045BE" w:rsidRPr="006119E8" w14:paraId="683AAB69" w14:textId="77777777" w:rsidTr="00550B65">
        <w:trPr>
          <w:jc w:val="center"/>
        </w:trPr>
        <w:tc>
          <w:tcPr>
            <w:tcW w:w="0" w:type="auto"/>
            <w:tcMar>
              <w:top w:w="29" w:type="dxa"/>
              <w:left w:w="115" w:type="dxa"/>
              <w:bottom w:w="29" w:type="dxa"/>
              <w:right w:w="115" w:type="dxa"/>
            </w:tcMar>
            <w:vAlign w:val="center"/>
            <w:hideMark/>
          </w:tcPr>
          <w:p w14:paraId="0CE156E9" w14:textId="77777777" w:rsidR="00E045BE" w:rsidRPr="006119E8" w:rsidRDefault="00E045BE" w:rsidP="00550B65">
            <w:pPr>
              <w:rPr>
                <w:rFonts w:ascii="Times New Roman" w:eastAsia="Times New Roman" w:hAnsi="Times New Roman" w:cs="Times New Roman"/>
                <w:sz w:val="22"/>
                <w:szCs w:val="22"/>
              </w:rPr>
            </w:pPr>
            <w:bookmarkStart w:id="1" w:name="_Hlk102485722"/>
            <w:r w:rsidRPr="006119E8">
              <w:rPr>
                <w:rFonts w:ascii="Times New Roman" w:eastAsia="Times New Roman" w:hAnsi="Times New Roman" w:cs="Times New Roman"/>
                <w:b/>
                <w:bCs/>
                <w:sz w:val="22"/>
                <w:szCs w:val="22"/>
              </w:rPr>
              <w:t>Nations</w:t>
            </w:r>
          </w:p>
        </w:tc>
        <w:tc>
          <w:tcPr>
            <w:tcW w:w="0" w:type="auto"/>
            <w:tcMar>
              <w:top w:w="29" w:type="dxa"/>
              <w:left w:w="115" w:type="dxa"/>
              <w:bottom w:w="29" w:type="dxa"/>
              <w:right w:w="115" w:type="dxa"/>
            </w:tcMar>
            <w:hideMark/>
          </w:tcPr>
          <w:p w14:paraId="3BCFE304"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b/>
                <w:bCs/>
                <w:sz w:val="22"/>
                <w:szCs w:val="22"/>
              </w:rPr>
              <w:t>5 Tg</w:t>
            </w:r>
          </w:p>
        </w:tc>
        <w:tc>
          <w:tcPr>
            <w:tcW w:w="0" w:type="auto"/>
            <w:tcMar>
              <w:top w:w="29" w:type="dxa"/>
              <w:left w:w="115" w:type="dxa"/>
              <w:bottom w:w="29" w:type="dxa"/>
              <w:right w:w="115" w:type="dxa"/>
            </w:tcMar>
            <w:hideMark/>
          </w:tcPr>
          <w:p w14:paraId="3144D709"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b/>
                <w:bCs/>
                <w:sz w:val="22"/>
                <w:szCs w:val="22"/>
              </w:rPr>
              <w:t>16 Tg</w:t>
            </w:r>
          </w:p>
        </w:tc>
        <w:tc>
          <w:tcPr>
            <w:tcW w:w="0" w:type="auto"/>
            <w:tcMar>
              <w:top w:w="29" w:type="dxa"/>
              <w:left w:w="115" w:type="dxa"/>
              <w:bottom w:w="29" w:type="dxa"/>
              <w:right w:w="115" w:type="dxa"/>
            </w:tcMar>
            <w:hideMark/>
          </w:tcPr>
          <w:p w14:paraId="38FA5228"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b/>
                <w:bCs/>
                <w:sz w:val="22"/>
                <w:szCs w:val="22"/>
              </w:rPr>
              <w:t>27 Tg</w:t>
            </w:r>
          </w:p>
        </w:tc>
        <w:tc>
          <w:tcPr>
            <w:tcW w:w="0" w:type="auto"/>
            <w:tcMar>
              <w:top w:w="29" w:type="dxa"/>
              <w:left w:w="115" w:type="dxa"/>
              <w:bottom w:w="29" w:type="dxa"/>
              <w:right w:w="115" w:type="dxa"/>
            </w:tcMar>
            <w:hideMark/>
          </w:tcPr>
          <w:p w14:paraId="762E92DB"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b/>
                <w:bCs/>
                <w:sz w:val="22"/>
                <w:szCs w:val="22"/>
              </w:rPr>
              <w:t>37 Tg</w:t>
            </w:r>
          </w:p>
        </w:tc>
        <w:tc>
          <w:tcPr>
            <w:tcW w:w="0" w:type="auto"/>
            <w:tcMar>
              <w:top w:w="29" w:type="dxa"/>
              <w:left w:w="115" w:type="dxa"/>
              <w:bottom w:w="29" w:type="dxa"/>
              <w:right w:w="115" w:type="dxa"/>
            </w:tcMar>
            <w:hideMark/>
          </w:tcPr>
          <w:p w14:paraId="73C4E2F4"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b/>
                <w:bCs/>
                <w:sz w:val="22"/>
                <w:szCs w:val="22"/>
              </w:rPr>
              <w:t>47 Tg</w:t>
            </w:r>
          </w:p>
        </w:tc>
        <w:tc>
          <w:tcPr>
            <w:tcW w:w="0" w:type="auto"/>
            <w:tcMar>
              <w:top w:w="29" w:type="dxa"/>
              <w:left w:w="115" w:type="dxa"/>
              <w:bottom w:w="29" w:type="dxa"/>
              <w:right w:w="115" w:type="dxa"/>
            </w:tcMar>
            <w:hideMark/>
          </w:tcPr>
          <w:p w14:paraId="63438D2B"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b/>
                <w:bCs/>
                <w:sz w:val="22"/>
                <w:szCs w:val="22"/>
              </w:rPr>
              <w:t>150 Tg</w:t>
            </w:r>
          </w:p>
        </w:tc>
        <w:tc>
          <w:tcPr>
            <w:tcW w:w="0" w:type="auto"/>
          </w:tcPr>
          <w:p w14:paraId="318BA56E" w14:textId="77777777" w:rsidR="00E045BE" w:rsidRPr="006119E8" w:rsidRDefault="00E045BE" w:rsidP="00550B65">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150 Tg + hw</w:t>
            </w:r>
          </w:p>
        </w:tc>
        <w:tc>
          <w:tcPr>
            <w:tcW w:w="0" w:type="auto"/>
          </w:tcPr>
          <w:p w14:paraId="55563BA2" w14:textId="77777777" w:rsidR="00E045BE" w:rsidRDefault="00E045BE" w:rsidP="00550B65">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150 Tg + tw</w:t>
            </w:r>
          </w:p>
        </w:tc>
      </w:tr>
      <w:tr w:rsidR="00E045BE" w:rsidRPr="006119E8" w14:paraId="73B91764" w14:textId="77777777" w:rsidTr="00550B65">
        <w:trPr>
          <w:jc w:val="center"/>
        </w:trPr>
        <w:tc>
          <w:tcPr>
            <w:tcW w:w="0" w:type="auto"/>
            <w:gridSpan w:val="9"/>
            <w:tcMar>
              <w:top w:w="29" w:type="dxa"/>
              <w:left w:w="108" w:type="dxa"/>
              <w:bottom w:w="29" w:type="dxa"/>
              <w:right w:w="108" w:type="dxa"/>
            </w:tcMar>
            <w:vAlign w:val="bottom"/>
          </w:tcPr>
          <w:p w14:paraId="2DCEDB20" w14:textId="77777777" w:rsidR="00E045BE" w:rsidRPr="003C7DD7" w:rsidRDefault="00E045BE" w:rsidP="00550B65">
            <w:pPr>
              <w:jc w:val="center"/>
              <w:rPr>
                <w:rFonts w:ascii="Times New Roman" w:hAnsi="Times New Roman" w:cs="Times New Roman"/>
                <w:b/>
                <w:bCs/>
                <w:iCs/>
                <w:color w:val="000000"/>
                <w:sz w:val="22"/>
                <w:szCs w:val="22"/>
              </w:rPr>
            </w:pPr>
            <w:r w:rsidRPr="003C7DD7">
              <w:rPr>
                <w:rFonts w:ascii="Times New Roman" w:hAnsi="Times New Roman" w:cs="Times New Roman"/>
                <w:b/>
                <w:bCs/>
                <w:iCs/>
                <w:color w:val="000000"/>
                <w:sz w:val="22"/>
                <w:szCs w:val="22"/>
              </w:rPr>
              <w:t>Livestock Case</w:t>
            </w:r>
          </w:p>
        </w:tc>
      </w:tr>
      <w:tr w:rsidR="00E045BE" w:rsidRPr="006119E8" w14:paraId="1EF5A9DC" w14:textId="77777777" w:rsidTr="00550B65">
        <w:trPr>
          <w:jc w:val="center"/>
        </w:trPr>
        <w:tc>
          <w:tcPr>
            <w:tcW w:w="0" w:type="auto"/>
            <w:tcMar>
              <w:top w:w="29" w:type="dxa"/>
              <w:left w:w="72" w:type="dxa"/>
              <w:bottom w:w="29" w:type="dxa"/>
              <w:right w:w="72" w:type="dxa"/>
            </w:tcMar>
            <w:vAlign w:val="bottom"/>
            <w:hideMark/>
          </w:tcPr>
          <w:p w14:paraId="1EC33D15"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China</w:t>
            </w:r>
          </w:p>
        </w:tc>
        <w:tc>
          <w:tcPr>
            <w:tcW w:w="0" w:type="auto"/>
            <w:tcMar>
              <w:top w:w="29" w:type="dxa"/>
              <w:left w:w="72" w:type="dxa"/>
              <w:bottom w:w="29" w:type="dxa"/>
              <w:right w:w="72" w:type="dxa"/>
            </w:tcMar>
            <w:vAlign w:val="bottom"/>
            <w:hideMark/>
          </w:tcPr>
          <w:p w14:paraId="430B1BE1"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-14.1</w:t>
            </w:r>
          </w:p>
        </w:tc>
        <w:tc>
          <w:tcPr>
            <w:tcW w:w="0" w:type="auto"/>
            <w:tcMar>
              <w:top w:w="29" w:type="dxa"/>
              <w:left w:w="72" w:type="dxa"/>
              <w:bottom w:w="29" w:type="dxa"/>
              <w:right w:w="72" w:type="dxa"/>
            </w:tcMar>
            <w:vAlign w:val="bottom"/>
            <w:hideMark/>
          </w:tcPr>
          <w:p w14:paraId="1C396AFF"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-47.4</w:t>
            </w:r>
          </w:p>
        </w:tc>
        <w:tc>
          <w:tcPr>
            <w:tcW w:w="0" w:type="auto"/>
            <w:tcMar>
              <w:top w:w="29" w:type="dxa"/>
              <w:left w:w="72" w:type="dxa"/>
              <w:bottom w:w="29" w:type="dxa"/>
              <w:right w:w="72" w:type="dxa"/>
            </w:tcMar>
            <w:vAlign w:val="bottom"/>
            <w:hideMark/>
          </w:tcPr>
          <w:p w14:paraId="61CA6D76"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-64.0</w:t>
            </w:r>
          </w:p>
        </w:tc>
        <w:tc>
          <w:tcPr>
            <w:tcW w:w="0" w:type="auto"/>
            <w:tcMar>
              <w:top w:w="29" w:type="dxa"/>
              <w:left w:w="72" w:type="dxa"/>
              <w:bottom w:w="29" w:type="dxa"/>
              <w:right w:w="72" w:type="dxa"/>
            </w:tcMar>
            <w:vAlign w:val="bottom"/>
            <w:hideMark/>
          </w:tcPr>
          <w:p w14:paraId="2DD623E1"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-77.7</w:t>
            </w:r>
          </w:p>
        </w:tc>
        <w:tc>
          <w:tcPr>
            <w:tcW w:w="0" w:type="auto"/>
            <w:tcMar>
              <w:top w:w="29" w:type="dxa"/>
              <w:left w:w="72" w:type="dxa"/>
              <w:bottom w:w="29" w:type="dxa"/>
              <w:right w:w="72" w:type="dxa"/>
            </w:tcMar>
            <w:vAlign w:val="bottom"/>
            <w:hideMark/>
          </w:tcPr>
          <w:p w14:paraId="0B2B4AAE"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-83.5</w:t>
            </w:r>
          </w:p>
        </w:tc>
        <w:tc>
          <w:tcPr>
            <w:tcW w:w="0" w:type="auto"/>
            <w:tcMar>
              <w:top w:w="29" w:type="dxa"/>
              <w:left w:w="72" w:type="dxa"/>
              <w:bottom w:w="29" w:type="dxa"/>
              <w:right w:w="72" w:type="dxa"/>
            </w:tcMar>
            <w:vAlign w:val="bottom"/>
            <w:hideMark/>
          </w:tcPr>
          <w:p w14:paraId="16DCA3D2"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-99.5</w:t>
            </w:r>
          </w:p>
        </w:tc>
        <w:tc>
          <w:tcPr>
            <w:tcW w:w="0" w:type="auto"/>
            <w:tcMar>
              <w:top w:w="14" w:type="dxa"/>
              <w:right w:w="72" w:type="dxa"/>
            </w:tcMar>
            <w:vAlign w:val="bottom"/>
          </w:tcPr>
          <w:p w14:paraId="29856204"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-99.5</w:t>
            </w:r>
          </w:p>
        </w:tc>
        <w:tc>
          <w:tcPr>
            <w:tcW w:w="0" w:type="auto"/>
            <w:tcMar>
              <w:top w:w="14" w:type="dxa"/>
              <w:right w:w="72" w:type="dxa"/>
            </w:tcMar>
            <w:vAlign w:val="bottom"/>
          </w:tcPr>
          <w:p w14:paraId="7D0E0C2A"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-99.4</w:t>
            </w:r>
          </w:p>
        </w:tc>
      </w:tr>
      <w:tr w:rsidR="00E045BE" w:rsidRPr="006119E8" w14:paraId="7DF752CB" w14:textId="77777777" w:rsidTr="00550B65">
        <w:trPr>
          <w:jc w:val="center"/>
        </w:trPr>
        <w:tc>
          <w:tcPr>
            <w:tcW w:w="0" w:type="auto"/>
            <w:tcMar>
              <w:top w:w="29" w:type="dxa"/>
              <w:left w:w="72" w:type="dxa"/>
              <w:bottom w:w="29" w:type="dxa"/>
              <w:right w:w="72" w:type="dxa"/>
            </w:tcMar>
            <w:vAlign w:val="bottom"/>
            <w:hideMark/>
          </w:tcPr>
          <w:p w14:paraId="5182277A"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France</w:t>
            </w:r>
          </w:p>
        </w:tc>
        <w:tc>
          <w:tcPr>
            <w:tcW w:w="0" w:type="auto"/>
            <w:tcMar>
              <w:top w:w="29" w:type="dxa"/>
              <w:left w:w="72" w:type="dxa"/>
              <w:bottom w:w="29" w:type="dxa"/>
              <w:right w:w="72" w:type="dxa"/>
            </w:tcMar>
            <w:vAlign w:val="bottom"/>
            <w:hideMark/>
          </w:tcPr>
          <w:p w14:paraId="093142E6"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1.6</w:t>
            </w:r>
          </w:p>
        </w:tc>
        <w:tc>
          <w:tcPr>
            <w:tcW w:w="0" w:type="auto"/>
            <w:tcMar>
              <w:top w:w="29" w:type="dxa"/>
              <w:left w:w="72" w:type="dxa"/>
              <w:bottom w:w="29" w:type="dxa"/>
              <w:right w:w="72" w:type="dxa"/>
            </w:tcMar>
            <w:vAlign w:val="bottom"/>
            <w:hideMark/>
          </w:tcPr>
          <w:p w14:paraId="41E02149"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-13.0</w:t>
            </w:r>
          </w:p>
        </w:tc>
        <w:tc>
          <w:tcPr>
            <w:tcW w:w="0" w:type="auto"/>
            <w:tcMar>
              <w:top w:w="29" w:type="dxa"/>
              <w:left w:w="72" w:type="dxa"/>
              <w:bottom w:w="29" w:type="dxa"/>
              <w:right w:w="72" w:type="dxa"/>
            </w:tcMar>
            <w:vAlign w:val="bottom"/>
            <w:hideMark/>
          </w:tcPr>
          <w:p w14:paraId="4E69BC0B"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-17.2</w:t>
            </w:r>
          </w:p>
        </w:tc>
        <w:tc>
          <w:tcPr>
            <w:tcW w:w="0" w:type="auto"/>
            <w:tcMar>
              <w:top w:w="29" w:type="dxa"/>
              <w:left w:w="72" w:type="dxa"/>
              <w:bottom w:w="29" w:type="dxa"/>
              <w:right w:w="72" w:type="dxa"/>
            </w:tcMar>
            <w:vAlign w:val="bottom"/>
            <w:hideMark/>
          </w:tcPr>
          <w:p w14:paraId="495FD99F"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-26.0</w:t>
            </w:r>
          </w:p>
        </w:tc>
        <w:tc>
          <w:tcPr>
            <w:tcW w:w="0" w:type="auto"/>
            <w:tcMar>
              <w:top w:w="29" w:type="dxa"/>
              <w:left w:w="72" w:type="dxa"/>
              <w:bottom w:w="29" w:type="dxa"/>
              <w:right w:w="72" w:type="dxa"/>
            </w:tcMar>
            <w:vAlign w:val="bottom"/>
            <w:hideMark/>
          </w:tcPr>
          <w:p w14:paraId="7D2C8A9D"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-29.4</w:t>
            </w:r>
          </w:p>
        </w:tc>
        <w:tc>
          <w:tcPr>
            <w:tcW w:w="0" w:type="auto"/>
            <w:tcMar>
              <w:top w:w="29" w:type="dxa"/>
              <w:left w:w="72" w:type="dxa"/>
              <w:bottom w:w="29" w:type="dxa"/>
              <w:right w:w="72" w:type="dxa"/>
            </w:tcMar>
            <w:vAlign w:val="bottom"/>
            <w:hideMark/>
          </w:tcPr>
          <w:p w14:paraId="30CEB1C8"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-98.3</w:t>
            </w:r>
          </w:p>
        </w:tc>
        <w:tc>
          <w:tcPr>
            <w:tcW w:w="0" w:type="auto"/>
            <w:tcMar>
              <w:top w:w="14" w:type="dxa"/>
              <w:right w:w="72" w:type="dxa"/>
            </w:tcMar>
            <w:vAlign w:val="bottom"/>
          </w:tcPr>
          <w:p w14:paraId="04870C2B"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-97.9</w:t>
            </w:r>
          </w:p>
        </w:tc>
        <w:tc>
          <w:tcPr>
            <w:tcW w:w="0" w:type="auto"/>
            <w:tcMar>
              <w:top w:w="14" w:type="dxa"/>
              <w:right w:w="72" w:type="dxa"/>
            </w:tcMar>
            <w:vAlign w:val="bottom"/>
          </w:tcPr>
          <w:p w14:paraId="4BEA7E2D"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-97.6</w:t>
            </w:r>
          </w:p>
        </w:tc>
      </w:tr>
      <w:tr w:rsidR="00E045BE" w:rsidRPr="006119E8" w14:paraId="44A3B22B" w14:textId="77777777" w:rsidTr="00550B65">
        <w:trPr>
          <w:jc w:val="center"/>
        </w:trPr>
        <w:tc>
          <w:tcPr>
            <w:tcW w:w="0" w:type="auto"/>
            <w:tcMar>
              <w:top w:w="29" w:type="dxa"/>
              <w:left w:w="72" w:type="dxa"/>
              <w:bottom w:w="29" w:type="dxa"/>
              <w:right w:w="72" w:type="dxa"/>
            </w:tcMar>
            <w:vAlign w:val="bottom"/>
            <w:hideMark/>
          </w:tcPr>
          <w:p w14:paraId="14303CC5"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India</w:t>
            </w:r>
          </w:p>
        </w:tc>
        <w:tc>
          <w:tcPr>
            <w:tcW w:w="0" w:type="auto"/>
            <w:tcMar>
              <w:top w:w="29" w:type="dxa"/>
              <w:left w:w="72" w:type="dxa"/>
              <w:bottom w:w="29" w:type="dxa"/>
              <w:right w:w="72" w:type="dxa"/>
            </w:tcMar>
            <w:vAlign w:val="bottom"/>
            <w:hideMark/>
          </w:tcPr>
          <w:p w14:paraId="19981155"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-4.6</w:t>
            </w:r>
          </w:p>
        </w:tc>
        <w:tc>
          <w:tcPr>
            <w:tcW w:w="0" w:type="auto"/>
            <w:tcMar>
              <w:top w:w="29" w:type="dxa"/>
              <w:left w:w="72" w:type="dxa"/>
              <w:bottom w:w="29" w:type="dxa"/>
              <w:right w:w="72" w:type="dxa"/>
            </w:tcMar>
            <w:vAlign w:val="bottom"/>
            <w:hideMark/>
          </w:tcPr>
          <w:p w14:paraId="79DDB375"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-4.7</w:t>
            </w:r>
          </w:p>
        </w:tc>
        <w:tc>
          <w:tcPr>
            <w:tcW w:w="0" w:type="auto"/>
            <w:tcMar>
              <w:top w:w="29" w:type="dxa"/>
              <w:left w:w="72" w:type="dxa"/>
              <w:bottom w:w="29" w:type="dxa"/>
              <w:right w:w="72" w:type="dxa"/>
            </w:tcMar>
            <w:vAlign w:val="bottom"/>
            <w:hideMark/>
          </w:tcPr>
          <w:p w14:paraId="493A7794"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-2.0</w:t>
            </w:r>
          </w:p>
        </w:tc>
        <w:tc>
          <w:tcPr>
            <w:tcW w:w="0" w:type="auto"/>
            <w:tcMar>
              <w:top w:w="29" w:type="dxa"/>
              <w:left w:w="72" w:type="dxa"/>
              <w:bottom w:w="29" w:type="dxa"/>
              <w:right w:w="72" w:type="dxa"/>
            </w:tcMar>
            <w:vAlign w:val="bottom"/>
            <w:hideMark/>
          </w:tcPr>
          <w:p w14:paraId="630A4E24"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-9.4</w:t>
            </w:r>
          </w:p>
        </w:tc>
        <w:tc>
          <w:tcPr>
            <w:tcW w:w="0" w:type="auto"/>
            <w:tcMar>
              <w:top w:w="29" w:type="dxa"/>
              <w:left w:w="72" w:type="dxa"/>
              <w:bottom w:w="29" w:type="dxa"/>
              <w:right w:w="72" w:type="dxa"/>
            </w:tcMar>
            <w:vAlign w:val="bottom"/>
            <w:hideMark/>
          </w:tcPr>
          <w:p w14:paraId="1D64B211"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-21.6</w:t>
            </w:r>
          </w:p>
        </w:tc>
        <w:tc>
          <w:tcPr>
            <w:tcW w:w="0" w:type="auto"/>
            <w:tcMar>
              <w:top w:w="29" w:type="dxa"/>
              <w:left w:w="72" w:type="dxa"/>
              <w:bottom w:w="29" w:type="dxa"/>
              <w:right w:w="72" w:type="dxa"/>
            </w:tcMar>
            <w:vAlign w:val="bottom"/>
            <w:hideMark/>
          </w:tcPr>
          <w:p w14:paraId="3B0FFABC"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-66.8</w:t>
            </w:r>
          </w:p>
        </w:tc>
        <w:tc>
          <w:tcPr>
            <w:tcW w:w="0" w:type="auto"/>
            <w:tcMar>
              <w:top w:w="14" w:type="dxa"/>
              <w:right w:w="72" w:type="dxa"/>
            </w:tcMar>
            <w:vAlign w:val="bottom"/>
          </w:tcPr>
          <w:p w14:paraId="6F12DFDA"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-64.1</w:t>
            </w:r>
          </w:p>
        </w:tc>
        <w:tc>
          <w:tcPr>
            <w:tcW w:w="0" w:type="auto"/>
            <w:tcMar>
              <w:top w:w="14" w:type="dxa"/>
              <w:right w:w="72" w:type="dxa"/>
            </w:tcMar>
            <w:vAlign w:val="bottom"/>
          </w:tcPr>
          <w:p w14:paraId="42229B11"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-61.4</w:t>
            </w:r>
          </w:p>
        </w:tc>
      </w:tr>
      <w:tr w:rsidR="00E045BE" w:rsidRPr="006119E8" w14:paraId="35C821E4" w14:textId="77777777" w:rsidTr="00550B65">
        <w:trPr>
          <w:jc w:val="center"/>
        </w:trPr>
        <w:tc>
          <w:tcPr>
            <w:tcW w:w="0" w:type="auto"/>
            <w:tcMar>
              <w:top w:w="29" w:type="dxa"/>
              <w:left w:w="72" w:type="dxa"/>
              <w:bottom w:w="29" w:type="dxa"/>
              <w:right w:w="72" w:type="dxa"/>
            </w:tcMar>
            <w:vAlign w:val="bottom"/>
            <w:hideMark/>
          </w:tcPr>
          <w:p w14:paraId="56F6F10A"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Israel</w:t>
            </w:r>
          </w:p>
        </w:tc>
        <w:tc>
          <w:tcPr>
            <w:tcW w:w="0" w:type="auto"/>
            <w:tcMar>
              <w:top w:w="29" w:type="dxa"/>
              <w:left w:w="72" w:type="dxa"/>
              <w:bottom w:w="29" w:type="dxa"/>
              <w:right w:w="72" w:type="dxa"/>
            </w:tcMar>
            <w:vAlign w:val="bottom"/>
            <w:hideMark/>
          </w:tcPr>
          <w:p w14:paraId="5A89E92B"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25.4</w:t>
            </w:r>
          </w:p>
        </w:tc>
        <w:tc>
          <w:tcPr>
            <w:tcW w:w="0" w:type="auto"/>
            <w:tcMar>
              <w:top w:w="29" w:type="dxa"/>
              <w:left w:w="72" w:type="dxa"/>
              <w:bottom w:w="29" w:type="dxa"/>
              <w:right w:w="72" w:type="dxa"/>
            </w:tcMar>
            <w:vAlign w:val="bottom"/>
            <w:hideMark/>
          </w:tcPr>
          <w:p w14:paraId="77C2FCF8"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-5.0</w:t>
            </w:r>
          </w:p>
        </w:tc>
        <w:tc>
          <w:tcPr>
            <w:tcW w:w="0" w:type="auto"/>
            <w:tcMar>
              <w:top w:w="29" w:type="dxa"/>
              <w:left w:w="72" w:type="dxa"/>
              <w:bottom w:w="29" w:type="dxa"/>
              <w:right w:w="72" w:type="dxa"/>
            </w:tcMar>
            <w:vAlign w:val="bottom"/>
            <w:hideMark/>
          </w:tcPr>
          <w:p w14:paraId="0E6FBAF2"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-1.9</w:t>
            </w:r>
          </w:p>
        </w:tc>
        <w:tc>
          <w:tcPr>
            <w:tcW w:w="0" w:type="auto"/>
            <w:tcMar>
              <w:top w:w="29" w:type="dxa"/>
              <w:left w:w="72" w:type="dxa"/>
              <w:bottom w:w="29" w:type="dxa"/>
              <w:right w:w="72" w:type="dxa"/>
            </w:tcMar>
            <w:vAlign w:val="bottom"/>
            <w:hideMark/>
          </w:tcPr>
          <w:p w14:paraId="6F638B56"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-4.5</w:t>
            </w:r>
          </w:p>
        </w:tc>
        <w:tc>
          <w:tcPr>
            <w:tcW w:w="0" w:type="auto"/>
            <w:tcMar>
              <w:top w:w="29" w:type="dxa"/>
              <w:left w:w="72" w:type="dxa"/>
              <w:bottom w:w="29" w:type="dxa"/>
              <w:right w:w="72" w:type="dxa"/>
            </w:tcMar>
            <w:vAlign w:val="bottom"/>
            <w:hideMark/>
          </w:tcPr>
          <w:p w14:paraId="58E54FA3"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3.8</w:t>
            </w:r>
          </w:p>
        </w:tc>
        <w:tc>
          <w:tcPr>
            <w:tcW w:w="0" w:type="auto"/>
            <w:tcMar>
              <w:top w:w="29" w:type="dxa"/>
              <w:left w:w="72" w:type="dxa"/>
              <w:bottom w:w="29" w:type="dxa"/>
              <w:right w:w="72" w:type="dxa"/>
            </w:tcMar>
            <w:vAlign w:val="bottom"/>
            <w:hideMark/>
          </w:tcPr>
          <w:p w14:paraId="702D018B"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-63.3</w:t>
            </w:r>
          </w:p>
        </w:tc>
        <w:tc>
          <w:tcPr>
            <w:tcW w:w="0" w:type="auto"/>
            <w:tcMar>
              <w:top w:w="14" w:type="dxa"/>
              <w:right w:w="72" w:type="dxa"/>
            </w:tcMar>
            <w:vAlign w:val="bottom"/>
          </w:tcPr>
          <w:p w14:paraId="09A12FD4"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-55.2</w:t>
            </w:r>
          </w:p>
        </w:tc>
        <w:tc>
          <w:tcPr>
            <w:tcW w:w="0" w:type="auto"/>
            <w:tcMar>
              <w:top w:w="14" w:type="dxa"/>
              <w:right w:w="72" w:type="dxa"/>
            </w:tcMar>
            <w:vAlign w:val="bottom"/>
          </w:tcPr>
          <w:p w14:paraId="07B49516"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-46.9</w:t>
            </w:r>
          </w:p>
        </w:tc>
      </w:tr>
      <w:tr w:rsidR="00E045BE" w:rsidRPr="006119E8" w14:paraId="5A9A1F2C" w14:textId="77777777" w:rsidTr="00550B65">
        <w:trPr>
          <w:jc w:val="center"/>
        </w:trPr>
        <w:tc>
          <w:tcPr>
            <w:tcW w:w="0" w:type="auto"/>
            <w:tcMar>
              <w:top w:w="29" w:type="dxa"/>
              <w:left w:w="72" w:type="dxa"/>
              <w:bottom w:w="29" w:type="dxa"/>
              <w:right w:w="72" w:type="dxa"/>
            </w:tcMar>
            <w:vAlign w:val="bottom"/>
            <w:hideMark/>
          </w:tcPr>
          <w:p w14:paraId="59C90ACF"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North Korea</w:t>
            </w:r>
          </w:p>
        </w:tc>
        <w:tc>
          <w:tcPr>
            <w:tcW w:w="0" w:type="auto"/>
            <w:tcMar>
              <w:top w:w="29" w:type="dxa"/>
              <w:left w:w="72" w:type="dxa"/>
              <w:bottom w:w="29" w:type="dxa"/>
              <w:right w:w="72" w:type="dxa"/>
            </w:tcMar>
            <w:vAlign w:val="bottom"/>
            <w:hideMark/>
          </w:tcPr>
          <w:p w14:paraId="10B07F05"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-18.1</w:t>
            </w:r>
          </w:p>
        </w:tc>
        <w:tc>
          <w:tcPr>
            <w:tcW w:w="0" w:type="auto"/>
            <w:tcMar>
              <w:top w:w="29" w:type="dxa"/>
              <w:left w:w="72" w:type="dxa"/>
              <w:bottom w:w="29" w:type="dxa"/>
              <w:right w:w="72" w:type="dxa"/>
            </w:tcMar>
            <w:vAlign w:val="bottom"/>
            <w:hideMark/>
          </w:tcPr>
          <w:p w14:paraId="5E0591CC"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-88.7</w:t>
            </w:r>
          </w:p>
        </w:tc>
        <w:tc>
          <w:tcPr>
            <w:tcW w:w="0" w:type="auto"/>
            <w:tcMar>
              <w:top w:w="29" w:type="dxa"/>
              <w:left w:w="72" w:type="dxa"/>
              <w:bottom w:w="29" w:type="dxa"/>
              <w:right w:w="72" w:type="dxa"/>
            </w:tcMar>
            <w:vAlign w:val="bottom"/>
            <w:hideMark/>
          </w:tcPr>
          <w:p w14:paraId="16B714AE"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-90.7</w:t>
            </w:r>
          </w:p>
        </w:tc>
        <w:tc>
          <w:tcPr>
            <w:tcW w:w="0" w:type="auto"/>
            <w:tcMar>
              <w:top w:w="29" w:type="dxa"/>
              <w:left w:w="72" w:type="dxa"/>
              <w:bottom w:w="29" w:type="dxa"/>
              <w:right w:w="72" w:type="dxa"/>
            </w:tcMar>
            <w:vAlign w:val="bottom"/>
            <w:hideMark/>
          </w:tcPr>
          <w:p w14:paraId="08A11B53"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-98.3</w:t>
            </w:r>
          </w:p>
        </w:tc>
        <w:tc>
          <w:tcPr>
            <w:tcW w:w="0" w:type="auto"/>
            <w:tcMar>
              <w:top w:w="29" w:type="dxa"/>
              <w:left w:w="72" w:type="dxa"/>
              <w:bottom w:w="29" w:type="dxa"/>
              <w:right w:w="72" w:type="dxa"/>
            </w:tcMar>
            <w:vAlign w:val="bottom"/>
            <w:hideMark/>
          </w:tcPr>
          <w:p w14:paraId="27A1F6E7"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-99.2</w:t>
            </w:r>
          </w:p>
        </w:tc>
        <w:tc>
          <w:tcPr>
            <w:tcW w:w="0" w:type="auto"/>
            <w:tcMar>
              <w:top w:w="29" w:type="dxa"/>
              <w:left w:w="72" w:type="dxa"/>
              <w:bottom w:w="29" w:type="dxa"/>
              <w:right w:w="72" w:type="dxa"/>
            </w:tcMar>
            <w:vAlign w:val="bottom"/>
            <w:hideMark/>
          </w:tcPr>
          <w:p w14:paraId="0B89B4CB"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-99.9</w:t>
            </w:r>
          </w:p>
        </w:tc>
        <w:tc>
          <w:tcPr>
            <w:tcW w:w="0" w:type="auto"/>
            <w:tcMar>
              <w:top w:w="14" w:type="dxa"/>
              <w:right w:w="72" w:type="dxa"/>
            </w:tcMar>
            <w:vAlign w:val="bottom"/>
          </w:tcPr>
          <w:p w14:paraId="3CE97E0D"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-99.9</w:t>
            </w:r>
          </w:p>
        </w:tc>
        <w:tc>
          <w:tcPr>
            <w:tcW w:w="0" w:type="auto"/>
            <w:tcMar>
              <w:top w:w="14" w:type="dxa"/>
              <w:right w:w="72" w:type="dxa"/>
            </w:tcMar>
            <w:vAlign w:val="bottom"/>
          </w:tcPr>
          <w:p w14:paraId="64959C4D"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-99.9</w:t>
            </w:r>
          </w:p>
        </w:tc>
      </w:tr>
      <w:tr w:rsidR="00E045BE" w:rsidRPr="006119E8" w14:paraId="410D1DD0" w14:textId="77777777" w:rsidTr="00550B65">
        <w:trPr>
          <w:jc w:val="center"/>
        </w:trPr>
        <w:tc>
          <w:tcPr>
            <w:tcW w:w="0" w:type="auto"/>
            <w:tcMar>
              <w:top w:w="29" w:type="dxa"/>
              <w:left w:w="72" w:type="dxa"/>
              <w:bottom w:w="29" w:type="dxa"/>
              <w:right w:w="72" w:type="dxa"/>
            </w:tcMar>
            <w:vAlign w:val="bottom"/>
            <w:hideMark/>
          </w:tcPr>
          <w:p w14:paraId="65AAB5B8"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Pakistan</w:t>
            </w:r>
          </w:p>
        </w:tc>
        <w:tc>
          <w:tcPr>
            <w:tcW w:w="0" w:type="auto"/>
            <w:tcMar>
              <w:top w:w="29" w:type="dxa"/>
              <w:left w:w="72" w:type="dxa"/>
              <w:bottom w:w="29" w:type="dxa"/>
              <w:right w:w="72" w:type="dxa"/>
            </w:tcMar>
            <w:vAlign w:val="bottom"/>
            <w:hideMark/>
          </w:tcPr>
          <w:p w14:paraId="610A52C5"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-0.9</w:t>
            </w:r>
          </w:p>
        </w:tc>
        <w:tc>
          <w:tcPr>
            <w:tcW w:w="0" w:type="auto"/>
            <w:tcMar>
              <w:top w:w="29" w:type="dxa"/>
              <w:left w:w="72" w:type="dxa"/>
              <w:bottom w:w="29" w:type="dxa"/>
              <w:right w:w="72" w:type="dxa"/>
            </w:tcMar>
            <w:vAlign w:val="bottom"/>
            <w:hideMark/>
          </w:tcPr>
          <w:p w14:paraId="6416443A"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15.9</w:t>
            </w:r>
          </w:p>
        </w:tc>
        <w:tc>
          <w:tcPr>
            <w:tcW w:w="0" w:type="auto"/>
            <w:tcMar>
              <w:top w:w="29" w:type="dxa"/>
              <w:left w:w="72" w:type="dxa"/>
              <w:bottom w:w="29" w:type="dxa"/>
              <w:right w:w="72" w:type="dxa"/>
            </w:tcMar>
            <w:vAlign w:val="bottom"/>
            <w:hideMark/>
          </w:tcPr>
          <w:p w14:paraId="45445E28"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18.5</w:t>
            </w:r>
          </w:p>
        </w:tc>
        <w:tc>
          <w:tcPr>
            <w:tcW w:w="0" w:type="auto"/>
            <w:tcMar>
              <w:top w:w="29" w:type="dxa"/>
              <w:left w:w="72" w:type="dxa"/>
              <w:bottom w:w="29" w:type="dxa"/>
              <w:right w:w="72" w:type="dxa"/>
            </w:tcMar>
            <w:vAlign w:val="bottom"/>
            <w:hideMark/>
          </w:tcPr>
          <w:p w14:paraId="6ADCEC63"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-13.8</w:t>
            </w:r>
          </w:p>
        </w:tc>
        <w:tc>
          <w:tcPr>
            <w:tcW w:w="0" w:type="auto"/>
            <w:tcMar>
              <w:top w:w="29" w:type="dxa"/>
              <w:left w:w="72" w:type="dxa"/>
              <w:bottom w:w="29" w:type="dxa"/>
              <w:right w:w="72" w:type="dxa"/>
            </w:tcMar>
            <w:vAlign w:val="bottom"/>
            <w:hideMark/>
          </w:tcPr>
          <w:p w14:paraId="38657339"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-19.9</w:t>
            </w:r>
          </w:p>
        </w:tc>
        <w:tc>
          <w:tcPr>
            <w:tcW w:w="0" w:type="auto"/>
            <w:tcMar>
              <w:top w:w="29" w:type="dxa"/>
              <w:left w:w="72" w:type="dxa"/>
              <w:bottom w:w="29" w:type="dxa"/>
              <w:right w:w="72" w:type="dxa"/>
            </w:tcMar>
            <w:vAlign w:val="bottom"/>
            <w:hideMark/>
          </w:tcPr>
          <w:p w14:paraId="270222DB" w14:textId="77777777" w:rsidR="00E045BE" w:rsidRPr="00FB56A1"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-85.3</w:t>
            </w:r>
          </w:p>
        </w:tc>
        <w:tc>
          <w:tcPr>
            <w:tcW w:w="0" w:type="auto"/>
            <w:tcMar>
              <w:top w:w="14" w:type="dxa"/>
              <w:right w:w="72" w:type="dxa"/>
            </w:tcMar>
            <w:vAlign w:val="bottom"/>
          </w:tcPr>
          <w:p w14:paraId="17FFFA89"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-84.1</w:t>
            </w:r>
          </w:p>
        </w:tc>
        <w:tc>
          <w:tcPr>
            <w:tcW w:w="0" w:type="auto"/>
            <w:tcMar>
              <w:top w:w="14" w:type="dxa"/>
              <w:right w:w="72" w:type="dxa"/>
            </w:tcMar>
            <w:vAlign w:val="bottom"/>
          </w:tcPr>
          <w:p w14:paraId="523B1E7A"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-82.8</w:t>
            </w:r>
          </w:p>
        </w:tc>
      </w:tr>
      <w:tr w:rsidR="00E045BE" w:rsidRPr="006119E8" w14:paraId="40507352" w14:textId="77777777" w:rsidTr="00550B65">
        <w:trPr>
          <w:jc w:val="center"/>
        </w:trPr>
        <w:tc>
          <w:tcPr>
            <w:tcW w:w="0" w:type="auto"/>
            <w:tcMar>
              <w:top w:w="29" w:type="dxa"/>
              <w:left w:w="72" w:type="dxa"/>
              <w:bottom w:w="29" w:type="dxa"/>
              <w:right w:w="72" w:type="dxa"/>
            </w:tcMar>
            <w:vAlign w:val="bottom"/>
            <w:hideMark/>
          </w:tcPr>
          <w:p w14:paraId="2F3D9931"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Russia</w:t>
            </w:r>
          </w:p>
        </w:tc>
        <w:tc>
          <w:tcPr>
            <w:tcW w:w="0" w:type="auto"/>
            <w:tcMar>
              <w:top w:w="29" w:type="dxa"/>
              <w:left w:w="72" w:type="dxa"/>
              <w:bottom w:w="29" w:type="dxa"/>
              <w:right w:w="72" w:type="dxa"/>
            </w:tcMar>
            <w:vAlign w:val="bottom"/>
            <w:hideMark/>
          </w:tcPr>
          <w:p w14:paraId="692AC477"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1.3</w:t>
            </w:r>
          </w:p>
        </w:tc>
        <w:tc>
          <w:tcPr>
            <w:tcW w:w="0" w:type="auto"/>
            <w:tcMar>
              <w:top w:w="29" w:type="dxa"/>
              <w:left w:w="72" w:type="dxa"/>
              <w:bottom w:w="29" w:type="dxa"/>
              <w:right w:w="72" w:type="dxa"/>
            </w:tcMar>
            <w:vAlign w:val="bottom"/>
            <w:hideMark/>
          </w:tcPr>
          <w:p w14:paraId="28BFF701"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-62.3</w:t>
            </w:r>
          </w:p>
        </w:tc>
        <w:tc>
          <w:tcPr>
            <w:tcW w:w="0" w:type="auto"/>
            <w:tcMar>
              <w:top w:w="29" w:type="dxa"/>
              <w:left w:w="72" w:type="dxa"/>
              <w:bottom w:w="29" w:type="dxa"/>
              <w:right w:w="72" w:type="dxa"/>
            </w:tcMar>
            <w:vAlign w:val="bottom"/>
            <w:hideMark/>
          </w:tcPr>
          <w:p w14:paraId="677398CF"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-83.1</w:t>
            </w:r>
          </w:p>
        </w:tc>
        <w:tc>
          <w:tcPr>
            <w:tcW w:w="0" w:type="auto"/>
            <w:tcMar>
              <w:top w:w="29" w:type="dxa"/>
              <w:left w:w="72" w:type="dxa"/>
              <w:bottom w:w="29" w:type="dxa"/>
              <w:right w:w="72" w:type="dxa"/>
            </w:tcMar>
            <w:vAlign w:val="bottom"/>
            <w:hideMark/>
          </w:tcPr>
          <w:p w14:paraId="58BA26EC"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-89.6</w:t>
            </w:r>
          </w:p>
        </w:tc>
        <w:tc>
          <w:tcPr>
            <w:tcW w:w="0" w:type="auto"/>
            <w:tcMar>
              <w:top w:w="29" w:type="dxa"/>
              <w:left w:w="72" w:type="dxa"/>
              <w:bottom w:w="29" w:type="dxa"/>
              <w:right w:w="72" w:type="dxa"/>
            </w:tcMar>
            <w:vAlign w:val="bottom"/>
            <w:hideMark/>
          </w:tcPr>
          <w:p w14:paraId="787410E2"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-90.9</w:t>
            </w:r>
          </w:p>
        </w:tc>
        <w:tc>
          <w:tcPr>
            <w:tcW w:w="0" w:type="auto"/>
            <w:tcMar>
              <w:top w:w="29" w:type="dxa"/>
              <w:left w:w="72" w:type="dxa"/>
              <w:bottom w:w="29" w:type="dxa"/>
              <w:right w:w="72" w:type="dxa"/>
            </w:tcMar>
            <w:vAlign w:val="bottom"/>
            <w:hideMark/>
          </w:tcPr>
          <w:p w14:paraId="17B8B68C"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-99.0</w:t>
            </w:r>
          </w:p>
        </w:tc>
        <w:tc>
          <w:tcPr>
            <w:tcW w:w="0" w:type="auto"/>
            <w:tcMar>
              <w:top w:w="14" w:type="dxa"/>
              <w:right w:w="72" w:type="dxa"/>
            </w:tcMar>
            <w:vAlign w:val="bottom"/>
          </w:tcPr>
          <w:p w14:paraId="243FE9DC"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-98.9</w:t>
            </w:r>
          </w:p>
        </w:tc>
        <w:tc>
          <w:tcPr>
            <w:tcW w:w="0" w:type="auto"/>
            <w:tcMar>
              <w:top w:w="14" w:type="dxa"/>
              <w:right w:w="72" w:type="dxa"/>
            </w:tcMar>
            <w:vAlign w:val="bottom"/>
          </w:tcPr>
          <w:p w14:paraId="42FB5DF6"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-98.7</w:t>
            </w:r>
          </w:p>
        </w:tc>
      </w:tr>
      <w:tr w:rsidR="00E045BE" w:rsidRPr="006119E8" w14:paraId="240A8218" w14:textId="77777777" w:rsidTr="00550B65">
        <w:trPr>
          <w:jc w:val="center"/>
        </w:trPr>
        <w:tc>
          <w:tcPr>
            <w:tcW w:w="0" w:type="auto"/>
            <w:tcMar>
              <w:top w:w="29" w:type="dxa"/>
              <w:left w:w="72" w:type="dxa"/>
              <w:bottom w:w="29" w:type="dxa"/>
              <w:right w:w="72" w:type="dxa"/>
            </w:tcMar>
            <w:vAlign w:val="bottom"/>
            <w:hideMark/>
          </w:tcPr>
          <w:p w14:paraId="6964D92B"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United Kingdom</w:t>
            </w:r>
          </w:p>
        </w:tc>
        <w:tc>
          <w:tcPr>
            <w:tcW w:w="0" w:type="auto"/>
            <w:tcMar>
              <w:top w:w="29" w:type="dxa"/>
              <w:left w:w="72" w:type="dxa"/>
              <w:bottom w:w="29" w:type="dxa"/>
              <w:right w:w="72" w:type="dxa"/>
            </w:tcMar>
            <w:vAlign w:val="bottom"/>
            <w:hideMark/>
          </w:tcPr>
          <w:p w14:paraId="5CEC324B"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1.2</w:t>
            </w:r>
          </w:p>
        </w:tc>
        <w:tc>
          <w:tcPr>
            <w:tcW w:w="0" w:type="auto"/>
            <w:tcMar>
              <w:top w:w="29" w:type="dxa"/>
              <w:left w:w="72" w:type="dxa"/>
              <w:bottom w:w="29" w:type="dxa"/>
              <w:right w:w="72" w:type="dxa"/>
            </w:tcMar>
            <w:vAlign w:val="bottom"/>
            <w:hideMark/>
          </w:tcPr>
          <w:p w14:paraId="6C5241C2"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-29.7</w:t>
            </w:r>
          </w:p>
        </w:tc>
        <w:tc>
          <w:tcPr>
            <w:tcW w:w="0" w:type="auto"/>
            <w:tcMar>
              <w:top w:w="29" w:type="dxa"/>
              <w:left w:w="72" w:type="dxa"/>
              <w:bottom w:w="29" w:type="dxa"/>
              <w:right w:w="72" w:type="dxa"/>
            </w:tcMar>
            <w:vAlign w:val="bottom"/>
            <w:hideMark/>
          </w:tcPr>
          <w:p w14:paraId="2AB19980"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-40.5</w:t>
            </w:r>
          </w:p>
        </w:tc>
        <w:tc>
          <w:tcPr>
            <w:tcW w:w="0" w:type="auto"/>
            <w:tcMar>
              <w:top w:w="29" w:type="dxa"/>
              <w:left w:w="72" w:type="dxa"/>
              <w:bottom w:w="29" w:type="dxa"/>
              <w:right w:w="72" w:type="dxa"/>
            </w:tcMar>
            <w:vAlign w:val="bottom"/>
            <w:hideMark/>
          </w:tcPr>
          <w:p w14:paraId="7A5A9E3C"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-56.9</w:t>
            </w:r>
          </w:p>
        </w:tc>
        <w:tc>
          <w:tcPr>
            <w:tcW w:w="0" w:type="auto"/>
            <w:tcMar>
              <w:top w:w="29" w:type="dxa"/>
              <w:left w:w="72" w:type="dxa"/>
              <w:bottom w:w="29" w:type="dxa"/>
              <w:right w:w="72" w:type="dxa"/>
            </w:tcMar>
            <w:vAlign w:val="bottom"/>
            <w:hideMark/>
          </w:tcPr>
          <w:p w14:paraId="017562BB"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-72.2</w:t>
            </w:r>
          </w:p>
        </w:tc>
        <w:tc>
          <w:tcPr>
            <w:tcW w:w="0" w:type="auto"/>
            <w:tcMar>
              <w:top w:w="29" w:type="dxa"/>
              <w:left w:w="72" w:type="dxa"/>
              <w:bottom w:w="29" w:type="dxa"/>
              <w:right w:w="72" w:type="dxa"/>
            </w:tcMar>
            <w:vAlign w:val="bottom"/>
            <w:hideMark/>
          </w:tcPr>
          <w:p w14:paraId="0F594806"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-89.0</w:t>
            </w:r>
          </w:p>
        </w:tc>
        <w:tc>
          <w:tcPr>
            <w:tcW w:w="0" w:type="auto"/>
            <w:tcMar>
              <w:top w:w="14" w:type="dxa"/>
              <w:right w:w="72" w:type="dxa"/>
            </w:tcMar>
            <w:vAlign w:val="bottom"/>
          </w:tcPr>
          <w:p w14:paraId="6F2CC879"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-87.1</w:t>
            </w:r>
          </w:p>
        </w:tc>
        <w:tc>
          <w:tcPr>
            <w:tcW w:w="0" w:type="auto"/>
            <w:tcMar>
              <w:top w:w="14" w:type="dxa"/>
              <w:right w:w="72" w:type="dxa"/>
            </w:tcMar>
            <w:vAlign w:val="bottom"/>
          </w:tcPr>
          <w:p w14:paraId="2413BB70"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-85.2</w:t>
            </w:r>
          </w:p>
        </w:tc>
      </w:tr>
      <w:tr w:rsidR="00E045BE" w:rsidRPr="006119E8" w14:paraId="41A20D9C" w14:textId="77777777" w:rsidTr="00550B65">
        <w:trPr>
          <w:jc w:val="center"/>
        </w:trPr>
        <w:tc>
          <w:tcPr>
            <w:tcW w:w="0" w:type="auto"/>
            <w:tcMar>
              <w:top w:w="29" w:type="dxa"/>
              <w:left w:w="72" w:type="dxa"/>
              <w:bottom w:w="29" w:type="dxa"/>
              <w:right w:w="72" w:type="dxa"/>
            </w:tcMar>
            <w:vAlign w:val="bottom"/>
            <w:hideMark/>
          </w:tcPr>
          <w:p w14:paraId="422D945B"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United States</w:t>
            </w:r>
          </w:p>
        </w:tc>
        <w:tc>
          <w:tcPr>
            <w:tcW w:w="0" w:type="auto"/>
            <w:tcMar>
              <w:top w:w="29" w:type="dxa"/>
              <w:left w:w="72" w:type="dxa"/>
              <w:bottom w:w="29" w:type="dxa"/>
              <w:right w:w="72" w:type="dxa"/>
            </w:tcMar>
            <w:vAlign w:val="bottom"/>
            <w:hideMark/>
          </w:tcPr>
          <w:p w14:paraId="69A14564"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-11.2</w:t>
            </w:r>
          </w:p>
        </w:tc>
        <w:tc>
          <w:tcPr>
            <w:tcW w:w="0" w:type="auto"/>
            <w:tcMar>
              <w:top w:w="29" w:type="dxa"/>
              <w:left w:w="72" w:type="dxa"/>
              <w:bottom w:w="29" w:type="dxa"/>
              <w:right w:w="72" w:type="dxa"/>
            </w:tcMar>
            <w:vAlign w:val="bottom"/>
            <w:hideMark/>
          </w:tcPr>
          <w:p w14:paraId="6AF00177"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-45.8</w:t>
            </w:r>
          </w:p>
        </w:tc>
        <w:tc>
          <w:tcPr>
            <w:tcW w:w="0" w:type="auto"/>
            <w:tcMar>
              <w:top w:w="29" w:type="dxa"/>
              <w:left w:w="72" w:type="dxa"/>
              <w:bottom w:w="29" w:type="dxa"/>
              <w:right w:w="72" w:type="dxa"/>
            </w:tcMar>
            <w:vAlign w:val="bottom"/>
            <w:hideMark/>
          </w:tcPr>
          <w:p w14:paraId="147520E7"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-62.0</w:t>
            </w:r>
          </w:p>
        </w:tc>
        <w:tc>
          <w:tcPr>
            <w:tcW w:w="0" w:type="auto"/>
            <w:tcMar>
              <w:top w:w="29" w:type="dxa"/>
              <w:left w:w="72" w:type="dxa"/>
              <w:bottom w:w="29" w:type="dxa"/>
              <w:right w:w="72" w:type="dxa"/>
            </w:tcMar>
            <w:vAlign w:val="bottom"/>
            <w:hideMark/>
          </w:tcPr>
          <w:p w14:paraId="6C7BFC55"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-75.7</w:t>
            </w:r>
          </w:p>
        </w:tc>
        <w:tc>
          <w:tcPr>
            <w:tcW w:w="0" w:type="auto"/>
            <w:tcMar>
              <w:top w:w="29" w:type="dxa"/>
              <w:left w:w="72" w:type="dxa"/>
              <w:bottom w:w="29" w:type="dxa"/>
              <w:right w:w="72" w:type="dxa"/>
            </w:tcMar>
            <w:vAlign w:val="bottom"/>
            <w:hideMark/>
          </w:tcPr>
          <w:p w14:paraId="6B8C2E7B"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-86.3</w:t>
            </w:r>
          </w:p>
        </w:tc>
        <w:tc>
          <w:tcPr>
            <w:tcW w:w="0" w:type="auto"/>
            <w:tcMar>
              <w:top w:w="29" w:type="dxa"/>
              <w:left w:w="72" w:type="dxa"/>
              <w:bottom w:w="29" w:type="dxa"/>
              <w:right w:w="72" w:type="dxa"/>
            </w:tcMar>
            <w:vAlign w:val="bottom"/>
            <w:hideMark/>
          </w:tcPr>
          <w:p w14:paraId="7BE00A35"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-98.8</w:t>
            </w:r>
          </w:p>
        </w:tc>
        <w:tc>
          <w:tcPr>
            <w:tcW w:w="0" w:type="auto"/>
            <w:tcMar>
              <w:top w:w="14" w:type="dxa"/>
              <w:right w:w="72" w:type="dxa"/>
            </w:tcMar>
            <w:vAlign w:val="bottom"/>
          </w:tcPr>
          <w:p w14:paraId="5CF49840"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-98.5</w:t>
            </w:r>
          </w:p>
        </w:tc>
        <w:tc>
          <w:tcPr>
            <w:tcW w:w="0" w:type="auto"/>
            <w:tcMar>
              <w:top w:w="14" w:type="dxa"/>
              <w:right w:w="72" w:type="dxa"/>
            </w:tcMar>
            <w:vAlign w:val="bottom"/>
          </w:tcPr>
          <w:p w14:paraId="2E81B8FA"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-98.3</w:t>
            </w:r>
          </w:p>
        </w:tc>
      </w:tr>
      <w:tr w:rsidR="00E045BE" w:rsidRPr="00D311CF" w14:paraId="7014B791" w14:textId="77777777" w:rsidTr="00550B65">
        <w:trPr>
          <w:jc w:val="center"/>
        </w:trPr>
        <w:tc>
          <w:tcPr>
            <w:tcW w:w="0" w:type="auto"/>
            <w:tcMar>
              <w:top w:w="29" w:type="dxa"/>
              <w:left w:w="72" w:type="dxa"/>
              <w:bottom w:w="29" w:type="dxa"/>
              <w:right w:w="72" w:type="dxa"/>
            </w:tcMar>
            <w:vAlign w:val="bottom"/>
          </w:tcPr>
          <w:p w14:paraId="00F0FBC2" w14:textId="77777777" w:rsidR="00E045BE" w:rsidRPr="005D6EDB" w:rsidRDefault="00E045BE" w:rsidP="00550B65">
            <w:pPr>
              <w:rPr>
                <w:rFonts w:ascii="Times New Roman" w:eastAsia="Times New Roman" w:hAnsi="Times New Roman" w:cs="Times New Roman"/>
                <w:b/>
                <w:sz w:val="22"/>
                <w:szCs w:val="22"/>
              </w:rPr>
            </w:pPr>
            <w:r w:rsidRPr="005D6EDB">
              <w:rPr>
                <w:rFonts w:ascii="Times New Roman" w:eastAsia="Times New Roman" w:hAnsi="Times New Roman" w:cs="Times New Roman"/>
                <w:b/>
                <w:sz w:val="22"/>
                <w:szCs w:val="22"/>
              </w:rPr>
              <w:t>Global</w:t>
            </w:r>
          </w:p>
        </w:tc>
        <w:tc>
          <w:tcPr>
            <w:tcW w:w="0" w:type="auto"/>
            <w:tcMar>
              <w:top w:w="29" w:type="dxa"/>
              <w:left w:w="72" w:type="dxa"/>
              <w:bottom w:w="29" w:type="dxa"/>
              <w:right w:w="72" w:type="dxa"/>
            </w:tcMar>
            <w:vAlign w:val="bottom"/>
          </w:tcPr>
          <w:p w14:paraId="37F6EC09"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-8.2</w:t>
            </w:r>
          </w:p>
        </w:tc>
        <w:tc>
          <w:tcPr>
            <w:tcW w:w="0" w:type="auto"/>
            <w:tcMar>
              <w:top w:w="29" w:type="dxa"/>
              <w:left w:w="72" w:type="dxa"/>
              <w:bottom w:w="29" w:type="dxa"/>
              <w:right w:w="72" w:type="dxa"/>
            </w:tcMar>
            <w:vAlign w:val="bottom"/>
          </w:tcPr>
          <w:p w14:paraId="16C9F5B5"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-23.8</w:t>
            </w:r>
          </w:p>
        </w:tc>
        <w:tc>
          <w:tcPr>
            <w:tcW w:w="0" w:type="auto"/>
            <w:tcMar>
              <w:top w:w="29" w:type="dxa"/>
              <w:left w:w="72" w:type="dxa"/>
              <w:bottom w:w="29" w:type="dxa"/>
              <w:right w:w="72" w:type="dxa"/>
            </w:tcMar>
            <w:vAlign w:val="bottom"/>
          </w:tcPr>
          <w:p w14:paraId="5CE3D6ED"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-33.4</w:t>
            </w:r>
          </w:p>
        </w:tc>
        <w:tc>
          <w:tcPr>
            <w:tcW w:w="0" w:type="auto"/>
            <w:tcMar>
              <w:top w:w="29" w:type="dxa"/>
              <w:left w:w="72" w:type="dxa"/>
              <w:bottom w:w="29" w:type="dxa"/>
              <w:right w:w="72" w:type="dxa"/>
            </w:tcMar>
            <w:vAlign w:val="bottom"/>
          </w:tcPr>
          <w:p w14:paraId="2BB92874"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-42.1</w:t>
            </w:r>
          </w:p>
        </w:tc>
        <w:tc>
          <w:tcPr>
            <w:tcW w:w="0" w:type="auto"/>
            <w:tcMar>
              <w:top w:w="29" w:type="dxa"/>
              <w:left w:w="72" w:type="dxa"/>
              <w:bottom w:w="29" w:type="dxa"/>
              <w:right w:w="72" w:type="dxa"/>
            </w:tcMar>
            <w:vAlign w:val="bottom"/>
          </w:tcPr>
          <w:p w14:paraId="7951A242"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-49.2</w:t>
            </w:r>
          </w:p>
        </w:tc>
        <w:tc>
          <w:tcPr>
            <w:tcW w:w="0" w:type="auto"/>
            <w:tcMar>
              <w:top w:w="29" w:type="dxa"/>
              <w:left w:w="72" w:type="dxa"/>
              <w:bottom w:w="29" w:type="dxa"/>
              <w:right w:w="72" w:type="dxa"/>
            </w:tcMar>
            <w:vAlign w:val="bottom"/>
          </w:tcPr>
          <w:p w14:paraId="4BCAC00D"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-81.3</w:t>
            </w:r>
          </w:p>
        </w:tc>
        <w:tc>
          <w:tcPr>
            <w:tcW w:w="0" w:type="auto"/>
            <w:tcMar>
              <w:top w:w="29" w:type="dxa"/>
              <w:right w:w="72" w:type="dxa"/>
            </w:tcMar>
          </w:tcPr>
          <w:p w14:paraId="3C369926"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-78.8</w:t>
            </w:r>
          </w:p>
        </w:tc>
        <w:tc>
          <w:tcPr>
            <w:tcW w:w="0" w:type="auto"/>
            <w:tcMar>
              <w:top w:w="29" w:type="dxa"/>
              <w:right w:w="72" w:type="dxa"/>
            </w:tcMar>
          </w:tcPr>
          <w:p w14:paraId="159E2C43"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-76.5</w:t>
            </w:r>
          </w:p>
        </w:tc>
      </w:tr>
      <w:tr w:rsidR="00E045BE" w:rsidRPr="006119E8" w14:paraId="4811BE99" w14:textId="77777777" w:rsidTr="00550B65">
        <w:trPr>
          <w:jc w:val="center"/>
        </w:trPr>
        <w:tc>
          <w:tcPr>
            <w:tcW w:w="0" w:type="auto"/>
            <w:gridSpan w:val="9"/>
            <w:tcMar>
              <w:top w:w="29" w:type="dxa"/>
              <w:left w:w="72" w:type="dxa"/>
              <w:bottom w:w="29" w:type="dxa"/>
              <w:right w:w="72" w:type="dxa"/>
            </w:tcMar>
            <w:vAlign w:val="bottom"/>
          </w:tcPr>
          <w:p w14:paraId="65D31C7A" w14:textId="77777777" w:rsidR="00E045BE" w:rsidRPr="003C7DD7" w:rsidRDefault="00E045BE" w:rsidP="00550B65">
            <w:pPr>
              <w:jc w:val="center"/>
              <w:rPr>
                <w:rFonts w:ascii="Times New Roman" w:eastAsia="Times New Roman" w:hAnsi="Times New Roman" w:cs="Times New Roman"/>
                <w:b/>
                <w:bCs/>
                <w:iCs/>
                <w:sz w:val="22"/>
                <w:szCs w:val="22"/>
              </w:rPr>
            </w:pPr>
            <w:r w:rsidRPr="003C7DD7">
              <w:rPr>
                <w:rFonts w:ascii="Times New Roman" w:eastAsia="Times New Roman" w:hAnsi="Times New Roman" w:cs="Times New Roman"/>
                <w:b/>
                <w:bCs/>
                <w:iCs/>
                <w:sz w:val="22"/>
                <w:szCs w:val="22"/>
              </w:rPr>
              <w:t>Partial Livestock Case</w:t>
            </w:r>
          </w:p>
          <w:p w14:paraId="6EF85640" w14:textId="77777777" w:rsidR="00E045BE" w:rsidRPr="006119E8" w:rsidRDefault="00E045BE" w:rsidP="00550B65">
            <w:pPr>
              <w:jc w:val="center"/>
              <w:rPr>
                <w:rFonts w:ascii="Times New Roman" w:eastAsia="Times New Roman" w:hAnsi="Times New Roman" w:cs="Times New Roman"/>
                <w:b/>
                <w:bCs/>
                <w:i/>
                <w:iCs/>
                <w:sz w:val="22"/>
                <w:szCs w:val="22"/>
              </w:rPr>
            </w:pPr>
            <w:r w:rsidRPr="003C7DD7">
              <w:rPr>
                <w:rFonts w:ascii="Times New Roman" w:eastAsia="Times New Roman" w:hAnsi="Times New Roman" w:cs="Times New Roman"/>
                <w:b/>
                <w:bCs/>
                <w:iCs/>
                <w:sz w:val="22"/>
                <w:szCs w:val="22"/>
              </w:rPr>
              <w:t>(50% livestock feed to human consumption, 50% livestock feed to livestock)</w:t>
            </w:r>
          </w:p>
        </w:tc>
      </w:tr>
      <w:tr w:rsidR="00E045BE" w:rsidRPr="006119E8" w14:paraId="2B2DCB0B" w14:textId="77777777" w:rsidTr="00550B65">
        <w:trPr>
          <w:jc w:val="center"/>
        </w:trPr>
        <w:tc>
          <w:tcPr>
            <w:tcW w:w="0" w:type="auto"/>
            <w:tcMar>
              <w:top w:w="29" w:type="dxa"/>
              <w:left w:w="72" w:type="dxa"/>
              <w:bottom w:w="29" w:type="dxa"/>
              <w:right w:w="72" w:type="dxa"/>
            </w:tcMar>
            <w:vAlign w:val="bottom"/>
          </w:tcPr>
          <w:p w14:paraId="6BC9DC68"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China</w:t>
            </w:r>
          </w:p>
        </w:tc>
        <w:tc>
          <w:tcPr>
            <w:tcW w:w="0" w:type="auto"/>
            <w:tcMar>
              <w:top w:w="29" w:type="dxa"/>
              <w:left w:w="72" w:type="dxa"/>
              <w:bottom w:w="29" w:type="dxa"/>
              <w:right w:w="72" w:type="dxa"/>
            </w:tcMar>
            <w:vAlign w:val="bottom"/>
          </w:tcPr>
          <w:p w14:paraId="3A19600B"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-2.1</w:t>
            </w:r>
          </w:p>
        </w:tc>
        <w:tc>
          <w:tcPr>
            <w:tcW w:w="0" w:type="auto"/>
            <w:tcMar>
              <w:top w:w="29" w:type="dxa"/>
              <w:left w:w="72" w:type="dxa"/>
              <w:bottom w:w="29" w:type="dxa"/>
              <w:right w:w="72" w:type="dxa"/>
            </w:tcMar>
            <w:vAlign w:val="bottom"/>
          </w:tcPr>
          <w:p w14:paraId="7A864CF3"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-40.6</w:t>
            </w:r>
          </w:p>
        </w:tc>
        <w:tc>
          <w:tcPr>
            <w:tcW w:w="0" w:type="auto"/>
            <w:tcMar>
              <w:top w:w="29" w:type="dxa"/>
              <w:left w:w="72" w:type="dxa"/>
              <w:bottom w:w="29" w:type="dxa"/>
              <w:right w:w="72" w:type="dxa"/>
            </w:tcMar>
            <w:vAlign w:val="bottom"/>
          </w:tcPr>
          <w:p w14:paraId="0D430702"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-59.8</w:t>
            </w:r>
          </w:p>
        </w:tc>
        <w:tc>
          <w:tcPr>
            <w:tcW w:w="0" w:type="auto"/>
            <w:tcMar>
              <w:top w:w="29" w:type="dxa"/>
              <w:left w:w="72" w:type="dxa"/>
              <w:bottom w:w="29" w:type="dxa"/>
              <w:right w:w="72" w:type="dxa"/>
            </w:tcMar>
            <w:vAlign w:val="bottom"/>
          </w:tcPr>
          <w:p w14:paraId="5F708D99"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-75.2</w:t>
            </w:r>
          </w:p>
        </w:tc>
        <w:tc>
          <w:tcPr>
            <w:tcW w:w="0" w:type="auto"/>
            <w:tcMar>
              <w:top w:w="29" w:type="dxa"/>
              <w:left w:w="72" w:type="dxa"/>
              <w:bottom w:w="29" w:type="dxa"/>
              <w:right w:w="72" w:type="dxa"/>
            </w:tcMar>
            <w:vAlign w:val="bottom"/>
          </w:tcPr>
          <w:p w14:paraId="7BF5176C"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-81.5</w:t>
            </w:r>
          </w:p>
        </w:tc>
        <w:tc>
          <w:tcPr>
            <w:tcW w:w="0" w:type="auto"/>
            <w:tcMar>
              <w:top w:w="29" w:type="dxa"/>
              <w:left w:w="72" w:type="dxa"/>
              <w:bottom w:w="29" w:type="dxa"/>
              <w:right w:w="72" w:type="dxa"/>
            </w:tcMar>
            <w:vAlign w:val="bottom"/>
          </w:tcPr>
          <w:p w14:paraId="04907935"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-99.6</w:t>
            </w:r>
          </w:p>
        </w:tc>
        <w:tc>
          <w:tcPr>
            <w:tcW w:w="0" w:type="auto"/>
            <w:tcMar>
              <w:right w:w="72" w:type="dxa"/>
            </w:tcMar>
            <w:vAlign w:val="bottom"/>
          </w:tcPr>
          <w:p w14:paraId="35869A2E"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-99.5</w:t>
            </w:r>
          </w:p>
        </w:tc>
        <w:tc>
          <w:tcPr>
            <w:tcW w:w="0" w:type="auto"/>
            <w:tcMar>
              <w:right w:w="72" w:type="dxa"/>
            </w:tcMar>
            <w:vAlign w:val="bottom"/>
          </w:tcPr>
          <w:p w14:paraId="07D5ABD5" w14:textId="77777777" w:rsidR="00E045BE" w:rsidRPr="001D67A1"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-99.5</w:t>
            </w:r>
          </w:p>
        </w:tc>
      </w:tr>
      <w:tr w:rsidR="00E045BE" w:rsidRPr="006119E8" w14:paraId="00587EBA" w14:textId="77777777" w:rsidTr="00550B65">
        <w:trPr>
          <w:jc w:val="center"/>
        </w:trPr>
        <w:tc>
          <w:tcPr>
            <w:tcW w:w="0" w:type="auto"/>
            <w:tcMar>
              <w:top w:w="29" w:type="dxa"/>
              <w:left w:w="72" w:type="dxa"/>
              <w:bottom w:w="29" w:type="dxa"/>
              <w:right w:w="72" w:type="dxa"/>
            </w:tcMar>
            <w:vAlign w:val="bottom"/>
          </w:tcPr>
          <w:p w14:paraId="16D33579"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France</w:t>
            </w:r>
          </w:p>
        </w:tc>
        <w:tc>
          <w:tcPr>
            <w:tcW w:w="0" w:type="auto"/>
            <w:tcMar>
              <w:top w:w="29" w:type="dxa"/>
              <w:left w:w="72" w:type="dxa"/>
              <w:bottom w:w="29" w:type="dxa"/>
              <w:right w:w="72" w:type="dxa"/>
            </w:tcMar>
            <w:vAlign w:val="bottom"/>
          </w:tcPr>
          <w:p w14:paraId="3FB71995"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58.8</w:t>
            </w:r>
          </w:p>
        </w:tc>
        <w:tc>
          <w:tcPr>
            <w:tcW w:w="0" w:type="auto"/>
            <w:tcMar>
              <w:top w:w="29" w:type="dxa"/>
              <w:left w:w="72" w:type="dxa"/>
              <w:bottom w:w="29" w:type="dxa"/>
              <w:right w:w="72" w:type="dxa"/>
            </w:tcMar>
            <w:vAlign w:val="bottom"/>
          </w:tcPr>
          <w:p w14:paraId="6E5D2C90"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33.2</w:t>
            </w:r>
          </w:p>
        </w:tc>
        <w:tc>
          <w:tcPr>
            <w:tcW w:w="0" w:type="auto"/>
            <w:tcMar>
              <w:top w:w="29" w:type="dxa"/>
              <w:left w:w="72" w:type="dxa"/>
              <w:bottom w:w="29" w:type="dxa"/>
              <w:right w:w="72" w:type="dxa"/>
            </w:tcMar>
            <w:vAlign w:val="bottom"/>
          </w:tcPr>
          <w:p w14:paraId="07837C70"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28.2</w:t>
            </w:r>
          </w:p>
        </w:tc>
        <w:tc>
          <w:tcPr>
            <w:tcW w:w="0" w:type="auto"/>
            <w:tcMar>
              <w:top w:w="29" w:type="dxa"/>
              <w:left w:w="72" w:type="dxa"/>
              <w:bottom w:w="29" w:type="dxa"/>
              <w:right w:w="72" w:type="dxa"/>
            </w:tcMar>
            <w:vAlign w:val="bottom"/>
          </w:tcPr>
          <w:p w14:paraId="5A498C5C"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16.3</w:t>
            </w:r>
          </w:p>
        </w:tc>
        <w:tc>
          <w:tcPr>
            <w:tcW w:w="0" w:type="auto"/>
            <w:tcMar>
              <w:top w:w="29" w:type="dxa"/>
              <w:left w:w="72" w:type="dxa"/>
              <w:bottom w:w="29" w:type="dxa"/>
              <w:right w:w="72" w:type="dxa"/>
            </w:tcMar>
            <w:vAlign w:val="bottom"/>
          </w:tcPr>
          <w:p w14:paraId="529A7DB0"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10.8</w:t>
            </w:r>
          </w:p>
        </w:tc>
        <w:tc>
          <w:tcPr>
            <w:tcW w:w="0" w:type="auto"/>
            <w:tcMar>
              <w:top w:w="29" w:type="dxa"/>
              <w:left w:w="72" w:type="dxa"/>
              <w:bottom w:w="29" w:type="dxa"/>
              <w:right w:w="72" w:type="dxa"/>
            </w:tcMar>
            <w:vAlign w:val="bottom"/>
          </w:tcPr>
          <w:p w14:paraId="0BD4A1BB"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-99.0</w:t>
            </w:r>
          </w:p>
        </w:tc>
        <w:tc>
          <w:tcPr>
            <w:tcW w:w="0" w:type="auto"/>
            <w:tcMar>
              <w:right w:w="72" w:type="dxa"/>
            </w:tcMar>
            <w:vAlign w:val="bottom"/>
          </w:tcPr>
          <w:p w14:paraId="774D3FC6"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-98.8</w:t>
            </w:r>
          </w:p>
        </w:tc>
        <w:tc>
          <w:tcPr>
            <w:tcW w:w="0" w:type="auto"/>
            <w:tcMar>
              <w:right w:w="72" w:type="dxa"/>
            </w:tcMar>
            <w:vAlign w:val="bottom"/>
          </w:tcPr>
          <w:p w14:paraId="69947BA6" w14:textId="77777777" w:rsidR="00E045BE" w:rsidRPr="001D67A1"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-98.6</w:t>
            </w:r>
          </w:p>
        </w:tc>
      </w:tr>
      <w:tr w:rsidR="00E045BE" w:rsidRPr="006119E8" w14:paraId="33325D2B" w14:textId="77777777" w:rsidTr="00550B65">
        <w:trPr>
          <w:jc w:val="center"/>
        </w:trPr>
        <w:tc>
          <w:tcPr>
            <w:tcW w:w="0" w:type="auto"/>
            <w:tcMar>
              <w:top w:w="29" w:type="dxa"/>
              <w:left w:w="72" w:type="dxa"/>
              <w:bottom w:w="29" w:type="dxa"/>
              <w:right w:w="72" w:type="dxa"/>
            </w:tcMar>
            <w:vAlign w:val="bottom"/>
          </w:tcPr>
          <w:p w14:paraId="5E025CDE"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India</w:t>
            </w:r>
          </w:p>
        </w:tc>
        <w:tc>
          <w:tcPr>
            <w:tcW w:w="0" w:type="auto"/>
            <w:tcMar>
              <w:top w:w="29" w:type="dxa"/>
              <w:left w:w="72" w:type="dxa"/>
              <w:bottom w:w="29" w:type="dxa"/>
              <w:right w:w="72" w:type="dxa"/>
            </w:tcMar>
            <w:vAlign w:val="bottom"/>
          </w:tcPr>
          <w:p w14:paraId="1BB18C71"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-1.4</w:t>
            </w:r>
          </w:p>
        </w:tc>
        <w:tc>
          <w:tcPr>
            <w:tcW w:w="0" w:type="auto"/>
            <w:tcMar>
              <w:top w:w="29" w:type="dxa"/>
              <w:left w:w="72" w:type="dxa"/>
              <w:bottom w:w="29" w:type="dxa"/>
              <w:right w:w="72" w:type="dxa"/>
            </w:tcMar>
            <w:vAlign w:val="bottom"/>
          </w:tcPr>
          <w:p w14:paraId="05657A1C"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-0.2</w:t>
            </w:r>
          </w:p>
        </w:tc>
        <w:tc>
          <w:tcPr>
            <w:tcW w:w="0" w:type="auto"/>
            <w:tcMar>
              <w:top w:w="29" w:type="dxa"/>
              <w:left w:w="72" w:type="dxa"/>
              <w:bottom w:w="29" w:type="dxa"/>
              <w:right w:w="72" w:type="dxa"/>
            </w:tcMar>
            <w:vAlign w:val="bottom"/>
          </w:tcPr>
          <w:p w14:paraId="210A3A59"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2.7</w:t>
            </w:r>
          </w:p>
        </w:tc>
        <w:tc>
          <w:tcPr>
            <w:tcW w:w="0" w:type="auto"/>
            <w:tcMar>
              <w:top w:w="29" w:type="dxa"/>
              <w:left w:w="72" w:type="dxa"/>
              <w:bottom w:w="29" w:type="dxa"/>
              <w:right w:w="72" w:type="dxa"/>
            </w:tcMar>
            <w:vAlign w:val="bottom"/>
          </w:tcPr>
          <w:p w14:paraId="206D2853"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-4.7</w:t>
            </w:r>
          </w:p>
        </w:tc>
        <w:tc>
          <w:tcPr>
            <w:tcW w:w="0" w:type="auto"/>
            <w:tcMar>
              <w:top w:w="29" w:type="dxa"/>
              <w:left w:w="72" w:type="dxa"/>
              <w:bottom w:w="29" w:type="dxa"/>
              <w:right w:w="72" w:type="dxa"/>
            </w:tcMar>
            <w:vAlign w:val="bottom"/>
          </w:tcPr>
          <w:p w14:paraId="16B0B047"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-17.8</w:t>
            </w:r>
          </w:p>
        </w:tc>
        <w:tc>
          <w:tcPr>
            <w:tcW w:w="0" w:type="auto"/>
            <w:tcMar>
              <w:top w:w="29" w:type="dxa"/>
              <w:left w:w="72" w:type="dxa"/>
              <w:bottom w:w="29" w:type="dxa"/>
              <w:right w:w="72" w:type="dxa"/>
            </w:tcMar>
            <w:vAlign w:val="bottom"/>
          </w:tcPr>
          <w:p w14:paraId="13674925"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-65.0</w:t>
            </w:r>
          </w:p>
        </w:tc>
        <w:tc>
          <w:tcPr>
            <w:tcW w:w="0" w:type="auto"/>
            <w:tcMar>
              <w:right w:w="72" w:type="dxa"/>
            </w:tcMar>
            <w:vAlign w:val="bottom"/>
          </w:tcPr>
          <w:p w14:paraId="7C6DD080"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-62.1</w:t>
            </w:r>
          </w:p>
        </w:tc>
        <w:tc>
          <w:tcPr>
            <w:tcW w:w="0" w:type="auto"/>
            <w:tcMar>
              <w:right w:w="72" w:type="dxa"/>
            </w:tcMar>
            <w:vAlign w:val="bottom"/>
          </w:tcPr>
          <w:p w14:paraId="1BE4CA52" w14:textId="77777777" w:rsidR="00E045BE" w:rsidRPr="001D67A1"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-59.2</w:t>
            </w:r>
          </w:p>
        </w:tc>
      </w:tr>
      <w:tr w:rsidR="00E045BE" w:rsidRPr="006119E8" w14:paraId="0F7C2D8F" w14:textId="77777777" w:rsidTr="00550B65">
        <w:trPr>
          <w:jc w:val="center"/>
        </w:trPr>
        <w:tc>
          <w:tcPr>
            <w:tcW w:w="0" w:type="auto"/>
            <w:tcMar>
              <w:top w:w="29" w:type="dxa"/>
              <w:left w:w="72" w:type="dxa"/>
              <w:bottom w:w="29" w:type="dxa"/>
              <w:right w:w="72" w:type="dxa"/>
            </w:tcMar>
            <w:vAlign w:val="bottom"/>
          </w:tcPr>
          <w:p w14:paraId="2E2D08FF"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Israel</w:t>
            </w:r>
          </w:p>
        </w:tc>
        <w:tc>
          <w:tcPr>
            <w:tcW w:w="0" w:type="auto"/>
            <w:tcMar>
              <w:top w:w="29" w:type="dxa"/>
              <w:left w:w="72" w:type="dxa"/>
              <w:bottom w:w="29" w:type="dxa"/>
              <w:right w:w="72" w:type="dxa"/>
            </w:tcMar>
            <w:vAlign w:val="bottom"/>
          </w:tcPr>
          <w:p w14:paraId="10BEF854"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16.7</w:t>
            </w:r>
          </w:p>
        </w:tc>
        <w:tc>
          <w:tcPr>
            <w:tcW w:w="0" w:type="auto"/>
            <w:tcMar>
              <w:top w:w="29" w:type="dxa"/>
              <w:left w:w="72" w:type="dxa"/>
              <w:bottom w:w="29" w:type="dxa"/>
              <w:right w:w="72" w:type="dxa"/>
            </w:tcMar>
            <w:vAlign w:val="bottom"/>
          </w:tcPr>
          <w:p w14:paraId="09497241"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0.3</w:t>
            </w:r>
          </w:p>
        </w:tc>
        <w:tc>
          <w:tcPr>
            <w:tcW w:w="0" w:type="auto"/>
            <w:tcMar>
              <w:top w:w="29" w:type="dxa"/>
              <w:left w:w="72" w:type="dxa"/>
              <w:bottom w:w="29" w:type="dxa"/>
              <w:right w:w="72" w:type="dxa"/>
            </w:tcMar>
            <w:vAlign w:val="bottom"/>
          </w:tcPr>
          <w:p w14:paraId="61B0E2E1"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-1.1</w:t>
            </w:r>
          </w:p>
        </w:tc>
        <w:tc>
          <w:tcPr>
            <w:tcW w:w="0" w:type="auto"/>
            <w:tcMar>
              <w:top w:w="29" w:type="dxa"/>
              <w:left w:w="72" w:type="dxa"/>
              <w:bottom w:w="29" w:type="dxa"/>
              <w:right w:w="72" w:type="dxa"/>
            </w:tcMar>
            <w:vAlign w:val="bottom"/>
          </w:tcPr>
          <w:p w14:paraId="59FCC593"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-3.8</w:t>
            </w:r>
          </w:p>
        </w:tc>
        <w:tc>
          <w:tcPr>
            <w:tcW w:w="0" w:type="auto"/>
            <w:tcMar>
              <w:top w:w="29" w:type="dxa"/>
              <w:left w:w="72" w:type="dxa"/>
              <w:bottom w:w="29" w:type="dxa"/>
              <w:right w:w="72" w:type="dxa"/>
            </w:tcMar>
            <w:vAlign w:val="bottom"/>
          </w:tcPr>
          <w:p w14:paraId="51349190"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-8.1</w:t>
            </w:r>
          </w:p>
        </w:tc>
        <w:tc>
          <w:tcPr>
            <w:tcW w:w="0" w:type="auto"/>
            <w:tcMar>
              <w:top w:w="29" w:type="dxa"/>
              <w:left w:w="72" w:type="dxa"/>
              <w:bottom w:w="29" w:type="dxa"/>
              <w:right w:w="72" w:type="dxa"/>
            </w:tcMar>
            <w:vAlign w:val="bottom"/>
          </w:tcPr>
          <w:p w14:paraId="68C11023"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-75.5</w:t>
            </w:r>
          </w:p>
        </w:tc>
        <w:tc>
          <w:tcPr>
            <w:tcW w:w="0" w:type="auto"/>
            <w:tcMar>
              <w:right w:w="72" w:type="dxa"/>
            </w:tcMar>
            <w:vAlign w:val="bottom"/>
          </w:tcPr>
          <w:p w14:paraId="5194EBDA"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-70.0</w:t>
            </w:r>
          </w:p>
        </w:tc>
        <w:tc>
          <w:tcPr>
            <w:tcW w:w="0" w:type="auto"/>
            <w:tcMar>
              <w:right w:w="72" w:type="dxa"/>
            </w:tcMar>
            <w:vAlign w:val="bottom"/>
          </w:tcPr>
          <w:p w14:paraId="5928DB91" w14:textId="77777777" w:rsidR="00E045BE" w:rsidRPr="001D67A1"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-64.5</w:t>
            </w:r>
          </w:p>
        </w:tc>
      </w:tr>
      <w:tr w:rsidR="00E045BE" w:rsidRPr="006119E8" w14:paraId="79AE3F1B" w14:textId="77777777" w:rsidTr="00550B65">
        <w:trPr>
          <w:jc w:val="center"/>
        </w:trPr>
        <w:tc>
          <w:tcPr>
            <w:tcW w:w="0" w:type="auto"/>
            <w:tcMar>
              <w:top w:w="29" w:type="dxa"/>
              <w:left w:w="72" w:type="dxa"/>
              <w:bottom w:w="29" w:type="dxa"/>
              <w:right w:w="72" w:type="dxa"/>
            </w:tcMar>
            <w:vAlign w:val="bottom"/>
          </w:tcPr>
          <w:p w14:paraId="29EC7F4C"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North Korea</w:t>
            </w:r>
          </w:p>
        </w:tc>
        <w:tc>
          <w:tcPr>
            <w:tcW w:w="0" w:type="auto"/>
            <w:tcMar>
              <w:top w:w="29" w:type="dxa"/>
              <w:left w:w="72" w:type="dxa"/>
              <w:bottom w:w="29" w:type="dxa"/>
              <w:right w:w="72" w:type="dxa"/>
            </w:tcMar>
            <w:vAlign w:val="bottom"/>
          </w:tcPr>
          <w:p w14:paraId="70DC50DC"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-13.3</w:t>
            </w:r>
          </w:p>
        </w:tc>
        <w:tc>
          <w:tcPr>
            <w:tcW w:w="0" w:type="auto"/>
            <w:tcMar>
              <w:top w:w="29" w:type="dxa"/>
              <w:left w:w="72" w:type="dxa"/>
              <w:bottom w:w="29" w:type="dxa"/>
              <w:right w:w="72" w:type="dxa"/>
            </w:tcMar>
            <w:vAlign w:val="bottom"/>
          </w:tcPr>
          <w:p w14:paraId="4F170859"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-88.7</w:t>
            </w:r>
          </w:p>
        </w:tc>
        <w:tc>
          <w:tcPr>
            <w:tcW w:w="0" w:type="auto"/>
            <w:tcMar>
              <w:top w:w="29" w:type="dxa"/>
              <w:left w:w="72" w:type="dxa"/>
              <w:bottom w:w="29" w:type="dxa"/>
              <w:right w:w="72" w:type="dxa"/>
            </w:tcMar>
            <w:vAlign w:val="bottom"/>
          </w:tcPr>
          <w:p w14:paraId="41A8250F"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-90.9</w:t>
            </w:r>
          </w:p>
        </w:tc>
        <w:tc>
          <w:tcPr>
            <w:tcW w:w="0" w:type="auto"/>
            <w:tcMar>
              <w:top w:w="29" w:type="dxa"/>
              <w:left w:w="72" w:type="dxa"/>
              <w:bottom w:w="29" w:type="dxa"/>
              <w:right w:w="72" w:type="dxa"/>
            </w:tcMar>
            <w:vAlign w:val="bottom"/>
          </w:tcPr>
          <w:p w14:paraId="6AA28B69"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-98.8</w:t>
            </w:r>
          </w:p>
        </w:tc>
        <w:tc>
          <w:tcPr>
            <w:tcW w:w="0" w:type="auto"/>
            <w:tcMar>
              <w:top w:w="29" w:type="dxa"/>
              <w:left w:w="72" w:type="dxa"/>
              <w:bottom w:w="29" w:type="dxa"/>
              <w:right w:w="72" w:type="dxa"/>
            </w:tcMar>
            <w:vAlign w:val="bottom"/>
          </w:tcPr>
          <w:p w14:paraId="78CB289D"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-99.5</w:t>
            </w:r>
          </w:p>
        </w:tc>
        <w:tc>
          <w:tcPr>
            <w:tcW w:w="0" w:type="auto"/>
            <w:tcMar>
              <w:top w:w="29" w:type="dxa"/>
              <w:left w:w="72" w:type="dxa"/>
              <w:bottom w:w="29" w:type="dxa"/>
              <w:right w:w="72" w:type="dxa"/>
            </w:tcMar>
            <w:vAlign w:val="bottom"/>
          </w:tcPr>
          <w:p w14:paraId="24E1F756"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-99.9</w:t>
            </w:r>
          </w:p>
        </w:tc>
        <w:tc>
          <w:tcPr>
            <w:tcW w:w="0" w:type="auto"/>
            <w:tcMar>
              <w:right w:w="72" w:type="dxa"/>
            </w:tcMar>
            <w:vAlign w:val="bottom"/>
          </w:tcPr>
          <w:p w14:paraId="0BDA7217"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-99.9</w:t>
            </w:r>
          </w:p>
        </w:tc>
        <w:tc>
          <w:tcPr>
            <w:tcW w:w="0" w:type="auto"/>
            <w:tcMar>
              <w:right w:w="72" w:type="dxa"/>
            </w:tcMar>
            <w:vAlign w:val="bottom"/>
          </w:tcPr>
          <w:p w14:paraId="565799A5" w14:textId="77777777" w:rsidR="00E045BE" w:rsidRPr="001D67A1"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-99.9</w:t>
            </w:r>
          </w:p>
        </w:tc>
      </w:tr>
      <w:tr w:rsidR="00E045BE" w:rsidRPr="006119E8" w14:paraId="664D78B2" w14:textId="77777777" w:rsidTr="00550B65">
        <w:trPr>
          <w:jc w:val="center"/>
        </w:trPr>
        <w:tc>
          <w:tcPr>
            <w:tcW w:w="0" w:type="auto"/>
            <w:tcMar>
              <w:top w:w="29" w:type="dxa"/>
              <w:left w:w="72" w:type="dxa"/>
              <w:bottom w:w="29" w:type="dxa"/>
              <w:right w:w="72" w:type="dxa"/>
            </w:tcMar>
            <w:vAlign w:val="bottom"/>
          </w:tcPr>
          <w:p w14:paraId="2CB7EBCA"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Pakistan</w:t>
            </w:r>
          </w:p>
        </w:tc>
        <w:tc>
          <w:tcPr>
            <w:tcW w:w="0" w:type="auto"/>
            <w:tcMar>
              <w:top w:w="29" w:type="dxa"/>
              <w:left w:w="72" w:type="dxa"/>
              <w:bottom w:w="29" w:type="dxa"/>
              <w:right w:w="72" w:type="dxa"/>
            </w:tcMar>
            <w:vAlign w:val="bottom"/>
          </w:tcPr>
          <w:p w14:paraId="26DD7D53"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-1.4</w:t>
            </w:r>
          </w:p>
        </w:tc>
        <w:tc>
          <w:tcPr>
            <w:tcW w:w="0" w:type="auto"/>
            <w:tcMar>
              <w:top w:w="29" w:type="dxa"/>
              <w:left w:w="72" w:type="dxa"/>
              <w:bottom w:w="29" w:type="dxa"/>
              <w:right w:w="72" w:type="dxa"/>
            </w:tcMar>
            <w:vAlign w:val="bottom"/>
          </w:tcPr>
          <w:p w14:paraId="1A1DA3EF"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20.8</w:t>
            </w:r>
          </w:p>
        </w:tc>
        <w:tc>
          <w:tcPr>
            <w:tcW w:w="0" w:type="auto"/>
            <w:tcMar>
              <w:top w:w="29" w:type="dxa"/>
              <w:left w:w="72" w:type="dxa"/>
              <w:bottom w:w="29" w:type="dxa"/>
              <w:right w:w="72" w:type="dxa"/>
            </w:tcMar>
            <w:vAlign w:val="bottom"/>
          </w:tcPr>
          <w:p w14:paraId="7E26C5F0"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21.6</w:t>
            </w:r>
          </w:p>
        </w:tc>
        <w:tc>
          <w:tcPr>
            <w:tcW w:w="0" w:type="auto"/>
            <w:tcMar>
              <w:top w:w="29" w:type="dxa"/>
              <w:left w:w="72" w:type="dxa"/>
              <w:bottom w:w="29" w:type="dxa"/>
              <w:right w:w="72" w:type="dxa"/>
            </w:tcMar>
            <w:vAlign w:val="bottom"/>
          </w:tcPr>
          <w:p w14:paraId="30847848"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-11.9</w:t>
            </w:r>
          </w:p>
        </w:tc>
        <w:tc>
          <w:tcPr>
            <w:tcW w:w="0" w:type="auto"/>
            <w:tcMar>
              <w:top w:w="29" w:type="dxa"/>
              <w:left w:w="72" w:type="dxa"/>
              <w:bottom w:w="29" w:type="dxa"/>
              <w:right w:w="72" w:type="dxa"/>
            </w:tcMar>
            <w:vAlign w:val="bottom"/>
          </w:tcPr>
          <w:p w14:paraId="650731CE"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-16.0</w:t>
            </w:r>
          </w:p>
        </w:tc>
        <w:tc>
          <w:tcPr>
            <w:tcW w:w="0" w:type="auto"/>
            <w:tcMar>
              <w:top w:w="29" w:type="dxa"/>
              <w:left w:w="72" w:type="dxa"/>
              <w:bottom w:w="29" w:type="dxa"/>
              <w:right w:w="72" w:type="dxa"/>
            </w:tcMar>
            <w:vAlign w:val="bottom"/>
          </w:tcPr>
          <w:p w14:paraId="600E88E5"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-83.6</w:t>
            </w:r>
          </w:p>
        </w:tc>
        <w:tc>
          <w:tcPr>
            <w:tcW w:w="0" w:type="auto"/>
            <w:tcMar>
              <w:right w:w="72" w:type="dxa"/>
            </w:tcMar>
            <w:vAlign w:val="bottom"/>
          </w:tcPr>
          <w:p w14:paraId="28A6A9F6"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-82.2</w:t>
            </w:r>
          </w:p>
        </w:tc>
        <w:tc>
          <w:tcPr>
            <w:tcW w:w="0" w:type="auto"/>
            <w:tcMar>
              <w:right w:w="72" w:type="dxa"/>
            </w:tcMar>
            <w:vAlign w:val="bottom"/>
          </w:tcPr>
          <w:p w14:paraId="1CD30402" w14:textId="77777777" w:rsidR="00E045BE" w:rsidRPr="001D67A1"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-80.8</w:t>
            </w:r>
          </w:p>
        </w:tc>
      </w:tr>
      <w:tr w:rsidR="00E045BE" w:rsidRPr="006119E8" w14:paraId="329E2C89" w14:textId="77777777" w:rsidTr="00550B65">
        <w:trPr>
          <w:jc w:val="center"/>
        </w:trPr>
        <w:tc>
          <w:tcPr>
            <w:tcW w:w="0" w:type="auto"/>
            <w:tcMar>
              <w:top w:w="29" w:type="dxa"/>
              <w:left w:w="72" w:type="dxa"/>
              <w:bottom w:w="29" w:type="dxa"/>
              <w:right w:w="72" w:type="dxa"/>
            </w:tcMar>
            <w:vAlign w:val="bottom"/>
          </w:tcPr>
          <w:p w14:paraId="451C38CE"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Russia</w:t>
            </w:r>
          </w:p>
        </w:tc>
        <w:tc>
          <w:tcPr>
            <w:tcW w:w="0" w:type="auto"/>
            <w:tcMar>
              <w:top w:w="29" w:type="dxa"/>
              <w:left w:w="72" w:type="dxa"/>
              <w:bottom w:w="29" w:type="dxa"/>
              <w:right w:w="72" w:type="dxa"/>
            </w:tcMar>
            <w:vAlign w:val="bottom"/>
          </w:tcPr>
          <w:p w14:paraId="66BBFF24"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25.3</w:t>
            </w:r>
          </w:p>
        </w:tc>
        <w:tc>
          <w:tcPr>
            <w:tcW w:w="0" w:type="auto"/>
            <w:tcMar>
              <w:top w:w="29" w:type="dxa"/>
              <w:left w:w="72" w:type="dxa"/>
              <w:bottom w:w="29" w:type="dxa"/>
              <w:right w:w="72" w:type="dxa"/>
            </w:tcMar>
            <w:vAlign w:val="bottom"/>
          </w:tcPr>
          <w:p w14:paraId="5537ECC8"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-56.1</w:t>
            </w:r>
          </w:p>
        </w:tc>
        <w:tc>
          <w:tcPr>
            <w:tcW w:w="0" w:type="auto"/>
            <w:tcMar>
              <w:top w:w="29" w:type="dxa"/>
              <w:left w:w="72" w:type="dxa"/>
              <w:bottom w:w="29" w:type="dxa"/>
              <w:right w:w="72" w:type="dxa"/>
            </w:tcMar>
            <w:vAlign w:val="bottom"/>
          </w:tcPr>
          <w:p w14:paraId="5D83934A"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-80.6</w:t>
            </w:r>
          </w:p>
        </w:tc>
        <w:tc>
          <w:tcPr>
            <w:tcW w:w="0" w:type="auto"/>
            <w:tcMar>
              <w:top w:w="29" w:type="dxa"/>
              <w:left w:w="72" w:type="dxa"/>
              <w:bottom w:w="29" w:type="dxa"/>
              <w:right w:w="72" w:type="dxa"/>
            </w:tcMar>
            <w:vAlign w:val="bottom"/>
          </w:tcPr>
          <w:p w14:paraId="1BB66789"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-88.0</w:t>
            </w:r>
          </w:p>
        </w:tc>
        <w:tc>
          <w:tcPr>
            <w:tcW w:w="0" w:type="auto"/>
            <w:tcMar>
              <w:top w:w="29" w:type="dxa"/>
              <w:left w:w="72" w:type="dxa"/>
              <w:bottom w:w="29" w:type="dxa"/>
              <w:right w:w="72" w:type="dxa"/>
            </w:tcMar>
            <w:vAlign w:val="bottom"/>
          </w:tcPr>
          <w:p w14:paraId="3FAEAA97"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-88.7</w:t>
            </w:r>
          </w:p>
        </w:tc>
        <w:tc>
          <w:tcPr>
            <w:tcW w:w="0" w:type="auto"/>
            <w:tcMar>
              <w:top w:w="29" w:type="dxa"/>
              <w:left w:w="72" w:type="dxa"/>
              <w:bottom w:w="29" w:type="dxa"/>
              <w:right w:w="72" w:type="dxa"/>
            </w:tcMar>
            <w:vAlign w:val="bottom"/>
          </w:tcPr>
          <w:p w14:paraId="2AD3490F"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-99.0</w:t>
            </w:r>
          </w:p>
        </w:tc>
        <w:tc>
          <w:tcPr>
            <w:tcW w:w="0" w:type="auto"/>
            <w:tcMar>
              <w:right w:w="72" w:type="dxa"/>
            </w:tcMar>
            <w:vAlign w:val="bottom"/>
          </w:tcPr>
          <w:p w14:paraId="06A69500"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-98.9</w:t>
            </w:r>
          </w:p>
        </w:tc>
        <w:tc>
          <w:tcPr>
            <w:tcW w:w="0" w:type="auto"/>
            <w:tcMar>
              <w:right w:w="72" w:type="dxa"/>
            </w:tcMar>
            <w:vAlign w:val="bottom"/>
          </w:tcPr>
          <w:p w14:paraId="3FAEDE97" w14:textId="77777777" w:rsidR="00E045BE" w:rsidRPr="001D67A1"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-98.7</w:t>
            </w:r>
          </w:p>
        </w:tc>
      </w:tr>
      <w:tr w:rsidR="00E045BE" w:rsidRPr="006119E8" w14:paraId="5CF85CBD" w14:textId="77777777" w:rsidTr="00550B65">
        <w:trPr>
          <w:jc w:val="center"/>
        </w:trPr>
        <w:tc>
          <w:tcPr>
            <w:tcW w:w="0" w:type="auto"/>
            <w:tcMar>
              <w:top w:w="29" w:type="dxa"/>
              <w:left w:w="72" w:type="dxa"/>
              <w:bottom w:w="29" w:type="dxa"/>
              <w:right w:w="72" w:type="dxa"/>
            </w:tcMar>
            <w:vAlign w:val="bottom"/>
          </w:tcPr>
          <w:p w14:paraId="791F49E6"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United Kingdom</w:t>
            </w:r>
          </w:p>
        </w:tc>
        <w:tc>
          <w:tcPr>
            <w:tcW w:w="0" w:type="auto"/>
            <w:tcMar>
              <w:top w:w="29" w:type="dxa"/>
              <w:left w:w="72" w:type="dxa"/>
              <w:bottom w:w="29" w:type="dxa"/>
              <w:right w:w="72" w:type="dxa"/>
            </w:tcMar>
            <w:vAlign w:val="bottom"/>
          </w:tcPr>
          <w:p w14:paraId="4062FD5B"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30.7</w:t>
            </w:r>
          </w:p>
        </w:tc>
        <w:tc>
          <w:tcPr>
            <w:tcW w:w="0" w:type="auto"/>
            <w:tcMar>
              <w:top w:w="29" w:type="dxa"/>
              <w:left w:w="72" w:type="dxa"/>
              <w:bottom w:w="29" w:type="dxa"/>
              <w:right w:w="72" w:type="dxa"/>
            </w:tcMar>
            <w:vAlign w:val="bottom"/>
          </w:tcPr>
          <w:p w14:paraId="309E6F31"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-12.5</w:t>
            </w:r>
          </w:p>
        </w:tc>
        <w:tc>
          <w:tcPr>
            <w:tcW w:w="0" w:type="auto"/>
            <w:tcMar>
              <w:top w:w="29" w:type="dxa"/>
              <w:left w:w="72" w:type="dxa"/>
              <w:bottom w:w="29" w:type="dxa"/>
              <w:right w:w="72" w:type="dxa"/>
            </w:tcMar>
            <w:vAlign w:val="bottom"/>
          </w:tcPr>
          <w:p w14:paraId="491C6A31"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-27.0</w:t>
            </w:r>
          </w:p>
        </w:tc>
        <w:tc>
          <w:tcPr>
            <w:tcW w:w="0" w:type="auto"/>
            <w:tcMar>
              <w:top w:w="29" w:type="dxa"/>
              <w:left w:w="72" w:type="dxa"/>
              <w:bottom w:w="29" w:type="dxa"/>
              <w:right w:w="72" w:type="dxa"/>
            </w:tcMar>
            <w:vAlign w:val="bottom"/>
          </w:tcPr>
          <w:p w14:paraId="6222A6E6"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-50.7</w:t>
            </w:r>
          </w:p>
        </w:tc>
        <w:tc>
          <w:tcPr>
            <w:tcW w:w="0" w:type="auto"/>
            <w:tcMar>
              <w:top w:w="29" w:type="dxa"/>
              <w:left w:w="72" w:type="dxa"/>
              <w:bottom w:w="29" w:type="dxa"/>
              <w:right w:w="72" w:type="dxa"/>
            </w:tcMar>
            <w:vAlign w:val="bottom"/>
          </w:tcPr>
          <w:p w14:paraId="6669C23C"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-72.1</w:t>
            </w:r>
          </w:p>
        </w:tc>
        <w:tc>
          <w:tcPr>
            <w:tcW w:w="0" w:type="auto"/>
            <w:tcMar>
              <w:top w:w="29" w:type="dxa"/>
              <w:left w:w="72" w:type="dxa"/>
              <w:bottom w:w="29" w:type="dxa"/>
              <w:right w:w="72" w:type="dxa"/>
            </w:tcMar>
            <w:vAlign w:val="bottom"/>
          </w:tcPr>
          <w:p w14:paraId="024D5B3B"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-94.4</w:t>
            </w:r>
          </w:p>
        </w:tc>
        <w:tc>
          <w:tcPr>
            <w:tcW w:w="0" w:type="auto"/>
            <w:tcMar>
              <w:right w:w="72" w:type="dxa"/>
            </w:tcMar>
            <w:vAlign w:val="bottom"/>
          </w:tcPr>
          <w:p w14:paraId="6CB19B55"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-93.4</w:t>
            </w:r>
          </w:p>
        </w:tc>
        <w:tc>
          <w:tcPr>
            <w:tcW w:w="0" w:type="auto"/>
            <w:tcMar>
              <w:right w:w="72" w:type="dxa"/>
            </w:tcMar>
            <w:vAlign w:val="bottom"/>
          </w:tcPr>
          <w:p w14:paraId="74A0EEDC" w14:textId="77777777" w:rsidR="00E045BE" w:rsidRPr="001D67A1"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-92.5</w:t>
            </w:r>
          </w:p>
        </w:tc>
      </w:tr>
      <w:tr w:rsidR="00E045BE" w:rsidRPr="006119E8" w14:paraId="2F63F903" w14:textId="77777777" w:rsidTr="00550B65">
        <w:trPr>
          <w:jc w:val="center"/>
        </w:trPr>
        <w:tc>
          <w:tcPr>
            <w:tcW w:w="0" w:type="auto"/>
            <w:tcMar>
              <w:top w:w="29" w:type="dxa"/>
              <w:left w:w="72" w:type="dxa"/>
              <w:bottom w:w="29" w:type="dxa"/>
              <w:right w:w="72" w:type="dxa"/>
            </w:tcMar>
            <w:vAlign w:val="bottom"/>
          </w:tcPr>
          <w:p w14:paraId="3F0AB160"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United States</w:t>
            </w:r>
          </w:p>
        </w:tc>
        <w:tc>
          <w:tcPr>
            <w:tcW w:w="0" w:type="auto"/>
            <w:tcMar>
              <w:top w:w="29" w:type="dxa"/>
              <w:left w:w="72" w:type="dxa"/>
              <w:bottom w:w="29" w:type="dxa"/>
              <w:right w:w="72" w:type="dxa"/>
            </w:tcMar>
            <w:vAlign w:val="bottom"/>
          </w:tcPr>
          <w:p w14:paraId="18438D3D"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70.8</w:t>
            </w:r>
          </w:p>
        </w:tc>
        <w:tc>
          <w:tcPr>
            <w:tcW w:w="0" w:type="auto"/>
            <w:tcMar>
              <w:top w:w="29" w:type="dxa"/>
              <w:left w:w="72" w:type="dxa"/>
              <w:bottom w:w="29" w:type="dxa"/>
              <w:right w:w="72" w:type="dxa"/>
            </w:tcMar>
            <w:vAlign w:val="bottom"/>
          </w:tcPr>
          <w:p w14:paraId="728E1D12"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-0.5</w:t>
            </w:r>
          </w:p>
        </w:tc>
        <w:tc>
          <w:tcPr>
            <w:tcW w:w="0" w:type="auto"/>
            <w:tcMar>
              <w:top w:w="29" w:type="dxa"/>
              <w:left w:w="72" w:type="dxa"/>
              <w:bottom w:w="29" w:type="dxa"/>
              <w:right w:w="72" w:type="dxa"/>
            </w:tcMar>
            <w:vAlign w:val="bottom"/>
          </w:tcPr>
          <w:p w14:paraId="50FE396B"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-32.7</w:t>
            </w:r>
          </w:p>
        </w:tc>
        <w:tc>
          <w:tcPr>
            <w:tcW w:w="0" w:type="auto"/>
            <w:tcMar>
              <w:top w:w="29" w:type="dxa"/>
              <w:left w:w="72" w:type="dxa"/>
              <w:bottom w:w="29" w:type="dxa"/>
              <w:right w:w="72" w:type="dxa"/>
            </w:tcMar>
            <w:vAlign w:val="bottom"/>
          </w:tcPr>
          <w:p w14:paraId="43ED9DB4"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-60.4</w:t>
            </w:r>
          </w:p>
        </w:tc>
        <w:tc>
          <w:tcPr>
            <w:tcW w:w="0" w:type="auto"/>
            <w:tcMar>
              <w:top w:w="29" w:type="dxa"/>
              <w:left w:w="72" w:type="dxa"/>
              <w:bottom w:w="29" w:type="dxa"/>
              <w:right w:w="72" w:type="dxa"/>
            </w:tcMar>
            <w:vAlign w:val="bottom"/>
          </w:tcPr>
          <w:p w14:paraId="0DC7E872"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-78.9</w:t>
            </w:r>
          </w:p>
        </w:tc>
        <w:tc>
          <w:tcPr>
            <w:tcW w:w="0" w:type="auto"/>
            <w:tcMar>
              <w:top w:w="29" w:type="dxa"/>
              <w:left w:w="72" w:type="dxa"/>
              <w:bottom w:w="29" w:type="dxa"/>
              <w:right w:w="72" w:type="dxa"/>
            </w:tcMar>
            <w:vAlign w:val="bottom"/>
          </w:tcPr>
          <w:p w14:paraId="492D2006"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-99.1</w:t>
            </w:r>
          </w:p>
        </w:tc>
        <w:tc>
          <w:tcPr>
            <w:tcW w:w="0" w:type="auto"/>
            <w:tcMar>
              <w:right w:w="72" w:type="dxa"/>
            </w:tcMar>
            <w:vAlign w:val="bottom"/>
          </w:tcPr>
          <w:p w14:paraId="63327260"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-98.9</w:t>
            </w:r>
          </w:p>
        </w:tc>
        <w:tc>
          <w:tcPr>
            <w:tcW w:w="0" w:type="auto"/>
            <w:tcMar>
              <w:right w:w="72" w:type="dxa"/>
            </w:tcMar>
            <w:vAlign w:val="bottom"/>
          </w:tcPr>
          <w:p w14:paraId="215AB1CE" w14:textId="77777777" w:rsidR="00E045BE" w:rsidRPr="001D67A1"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-98.7</w:t>
            </w:r>
          </w:p>
        </w:tc>
      </w:tr>
      <w:tr w:rsidR="00E045BE" w:rsidRPr="00D311CF" w14:paraId="6D7FEB1F" w14:textId="77777777" w:rsidTr="00550B65">
        <w:trPr>
          <w:jc w:val="center"/>
        </w:trPr>
        <w:tc>
          <w:tcPr>
            <w:tcW w:w="0" w:type="auto"/>
            <w:tcMar>
              <w:top w:w="29" w:type="dxa"/>
              <w:left w:w="72" w:type="dxa"/>
              <w:bottom w:w="29" w:type="dxa"/>
              <w:right w:w="72" w:type="dxa"/>
            </w:tcMar>
            <w:vAlign w:val="bottom"/>
          </w:tcPr>
          <w:p w14:paraId="2954C561" w14:textId="77777777" w:rsidR="00E045BE" w:rsidRPr="005D6EDB" w:rsidRDefault="00E045BE" w:rsidP="00550B65">
            <w:pPr>
              <w:rPr>
                <w:rFonts w:ascii="Times New Roman" w:eastAsia="Times New Roman" w:hAnsi="Times New Roman" w:cs="Times New Roman"/>
                <w:b/>
                <w:sz w:val="22"/>
                <w:szCs w:val="22"/>
              </w:rPr>
            </w:pPr>
            <w:r w:rsidRPr="005D6EDB">
              <w:rPr>
                <w:rFonts w:ascii="Times New Roman" w:eastAsia="Times New Roman" w:hAnsi="Times New Roman" w:cs="Times New Roman"/>
                <w:b/>
                <w:sz w:val="22"/>
                <w:szCs w:val="22"/>
              </w:rPr>
              <w:t>Global</w:t>
            </w:r>
          </w:p>
        </w:tc>
        <w:tc>
          <w:tcPr>
            <w:tcW w:w="0" w:type="auto"/>
            <w:tcMar>
              <w:top w:w="29" w:type="dxa"/>
              <w:left w:w="72" w:type="dxa"/>
              <w:bottom w:w="29" w:type="dxa"/>
              <w:right w:w="72" w:type="dxa"/>
            </w:tcMar>
            <w:vAlign w:val="bottom"/>
          </w:tcPr>
          <w:p w14:paraId="3424D32F"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13.5</w:t>
            </w:r>
          </w:p>
        </w:tc>
        <w:tc>
          <w:tcPr>
            <w:tcW w:w="0" w:type="auto"/>
            <w:tcMar>
              <w:top w:w="29" w:type="dxa"/>
              <w:left w:w="72" w:type="dxa"/>
              <w:bottom w:w="29" w:type="dxa"/>
              <w:right w:w="72" w:type="dxa"/>
            </w:tcMar>
            <w:vAlign w:val="bottom"/>
          </w:tcPr>
          <w:p w14:paraId="03C68DB7"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-5.7</w:t>
            </w:r>
          </w:p>
        </w:tc>
        <w:tc>
          <w:tcPr>
            <w:tcW w:w="0" w:type="auto"/>
            <w:tcMar>
              <w:top w:w="29" w:type="dxa"/>
              <w:left w:w="72" w:type="dxa"/>
              <w:bottom w:w="29" w:type="dxa"/>
              <w:right w:w="72" w:type="dxa"/>
            </w:tcMar>
            <w:vAlign w:val="bottom"/>
          </w:tcPr>
          <w:p w14:paraId="73375E93"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-17.4</w:t>
            </w:r>
          </w:p>
        </w:tc>
        <w:tc>
          <w:tcPr>
            <w:tcW w:w="0" w:type="auto"/>
            <w:tcMar>
              <w:top w:w="29" w:type="dxa"/>
              <w:left w:w="72" w:type="dxa"/>
              <w:bottom w:w="29" w:type="dxa"/>
              <w:right w:w="72" w:type="dxa"/>
            </w:tcMar>
            <w:vAlign w:val="bottom"/>
          </w:tcPr>
          <w:p w14:paraId="2E3416FA"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-28.1</w:t>
            </w:r>
          </w:p>
        </w:tc>
        <w:tc>
          <w:tcPr>
            <w:tcW w:w="0" w:type="auto"/>
            <w:tcMar>
              <w:top w:w="29" w:type="dxa"/>
              <w:left w:w="72" w:type="dxa"/>
              <w:bottom w:w="29" w:type="dxa"/>
              <w:right w:w="72" w:type="dxa"/>
            </w:tcMar>
            <w:vAlign w:val="bottom"/>
          </w:tcPr>
          <w:p w14:paraId="1F624C1D"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-36.7</w:t>
            </w:r>
          </w:p>
        </w:tc>
        <w:tc>
          <w:tcPr>
            <w:tcW w:w="0" w:type="auto"/>
            <w:tcMar>
              <w:top w:w="29" w:type="dxa"/>
              <w:left w:w="72" w:type="dxa"/>
              <w:bottom w:w="29" w:type="dxa"/>
              <w:right w:w="72" w:type="dxa"/>
            </w:tcMar>
            <w:vAlign w:val="bottom"/>
          </w:tcPr>
          <w:p w14:paraId="190EBF77"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-77.1</w:t>
            </w:r>
          </w:p>
        </w:tc>
        <w:tc>
          <w:tcPr>
            <w:tcW w:w="0" w:type="auto"/>
            <w:tcMar>
              <w:right w:w="72" w:type="dxa"/>
            </w:tcMar>
          </w:tcPr>
          <w:p w14:paraId="65D40448"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-74.0</w:t>
            </w:r>
          </w:p>
        </w:tc>
        <w:tc>
          <w:tcPr>
            <w:tcW w:w="0" w:type="auto"/>
            <w:tcMar>
              <w:right w:w="72" w:type="dxa"/>
            </w:tcMar>
          </w:tcPr>
          <w:p w14:paraId="11B52603"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-71.2</w:t>
            </w:r>
          </w:p>
        </w:tc>
      </w:tr>
      <w:tr w:rsidR="00E045BE" w:rsidRPr="006119E8" w14:paraId="4D61817F" w14:textId="77777777" w:rsidTr="00550B65">
        <w:trPr>
          <w:jc w:val="center"/>
        </w:trPr>
        <w:tc>
          <w:tcPr>
            <w:tcW w:w="0" w:type="auto"/>
            <w:gridSpan w:val="9"/>
            <w:tcMar>
              <w:top w:w="29" w:type="dxa"/>
              <w:left w:w="108" w:type="dxa"/>
              <w:bottom w:w="29" w:type="dxa"/>
              <w:right w:w="72" w:type="dxa"/>
            </w:tcMar>
            <w:vAlign w:val="bottom"/>
          </w:tcPr>
          <w:p w14:paraId="5F6C00A4" w14:textId="77777777" w:rsidR="00E045BE" w:rsidRPr="00414AC9" w:rsidRDefault="00E045BE" w:rsidP="00550B65">
            <w:pPr>
              <w:jc w:val="center"/>
              <w:rPr>
                <w:rFonts w:ascii="Times New Roman" w:hAnsi="Times New Roman" w:cs="Times New Roman"/>
                <w:color w:val="000000"/>
                <w:sz w:val="22"/>
                <w:szCs w:val="22"/>
              </w:rPr>
            </w:pPr>
            <w:r w:rsidRPr="003C7DD7">
              <w:rPr>
                <w:rFonts w:ascii="Times New Roman" w:eastAsia="Times New Roman" w:hAnsi="Times New Roman" w:cs="Times New Roman"/>
                <w:b/>
                <w:bCs/>
                <w:iCs/>
                <w:sz w:val="22"/>
                <w:szCs w:val="22"/>
              </w:rPr>
              <w:t>No Livestock Case (50% livestock feed to human consumption)</w:t>
            </w:r>
          </w:p>
        </w:tc>
      </w:tr>
      <w:tr w:rsidR="00E045BE" w:rsidRPr="006119E8" w14:paraId="12BEEA5F" w14:textId="77777777" w:rsidTr="00550B65">
        <w:trPr>
          <w:jc w:val="center"/>
        </w:trPr>
        <w:tc>
          <w:tcPr>
            <w:tcW w:w="0" w:type="auto"/>
            <w:tcMar>
              <w:top w:w="29" w:type="dxa"/>
              <w:left w:w="72" w:type="dxa"/>
              <w:bottom w:w="29" w:type="dxa"/>
              <w:right w:w="72" w:type="dxa"/>
            </w:tcMar>
            <w:vAlign w:val="bottom"/>
          </w:tcPr>
          <w:p w14:paraId="30B1D0E3"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China</w:t>
            </w:r>
          </w:p>
        </w:tc>
        <w:tc>
          <w:tcPr>
            <w:tcW w:w="0" w:type="auto"/>
            <w:tcMar>
              <w:top w:w="29" w:type="dxa"/>
              <w:left w:w="72" w:type="dxa"/>
              <w:bottom w:w="29" w:type="dxa"/>
              <w:right w:w="72" w:type="dxa"/>
            </w:tcMar>
            <w:vAlign w:val="bottom"/>
          </w:tcPr>
          <w:p w14:paraId="30A74F96"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-11.4</w:t>
            </w:r>
          </w:p>
        </w:tc>
        <w:tc>
          <w:tcPr>
            <w:tcW w:w="0" w:type="auto"/>
            <w:tcMar>
              <w:top w:w="29" w:type="dxa"/>
              <w:left w:w="72" w:type="dxa"/>
              <w:bottom w:w="29" w:type="dxa"/>
              <w:right w:w="72" w:type="dxa"/>
            </w:tcMar>
            <w:vAlign w:val="bottom"/>
          </w:tcPr>
          <w:p w14:paraId="1DA4ED09"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-46.6</w:t>
            </w:r>
          </w:p>
        </w:tc>
        <w:tc>
          <w:tcPr>
            <w:tcW w:w="0" w:type="auto"/>
            <w:tcMar>
              <w:top w:w="29" w:type="dxa"/>
              <w:left w:w="72" w:type="dxa"/>
              <w:bottom w:w="29" w:type="dxa"/>
              <w:right w:w="72" w:type="dxa"/>
            </w:tcMar>
            <w:vAlign w:val="bottom"/>
          </w:tcPr>
          <w:p w14:paraId="5B2626F1"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-64.0</w:t>
            </w:r>
          </w:p>
        </w:tc>
        <w:tc>
          <w:tcPr>
            <w:tcW w:w="0" w:type="auto"/>
            <w:tcMar>
              <w:top w:w="29" w:type="dxa"/>
              <w:left w:w="72" w:type="dxa"/>
              <w:bottom w:w="29" w:type="dxa"/>
              <w:right w:w="72" w:type="dxa"/>
            </w:tcMar>
            <w:vAlign w:val="bottom"/>
          </w:tcPr>
          <w:p w14:paraId="61B0DFFD"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-77.9</w:t>
            </w:r>
          </w:p>
        </w:tc>
        <w:tc>
          <w:tcPr>
            <w:tcW w:w="0" w:type="auto"/>
            <w:tcMar>
              <w:top w:w="29" w:type="dxa"/>
              <w:left w:w="72" w:type="dxa"/>
              <w:bottom w:w="29" w:type="dxa"/>
              <w:right w:w="72" w:type="dxa"/>
            </w:tcMar>
            <w:vAlign w:val="bottom"/>
          </w:tcPr>
          <w:p w14:paraId="598DD117"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-83.5</w:t>
            </w:r>
          </w:p>
        </w:tc>
        <w:tc>
          <w:tcPr>
            <w:tcW w:w="0" w:type="auto"/>
            <w:tcMar>
              <w:top w:w="29" w:type="dxa"/>
              <w:left w:w="72" w:type="dxa"/>
              <w:bottom w:w="29" w:type="dxa"/>
              <w:right w:w="72" w:type="dxa"/>
            </w:tcMar>
            <w:vAlign w:val="bottom"/>
          </w:tcPr>
          <w:p w14:paraId="309B3393"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-99.7</w:t>
            </w:r>
          </w:p>
        </w:tc>
        <w:tc>
          <w:tcPr>
            <w:tcW w:w="0" w:type="auto"/>
            <w:tcMar>
              <w:right w:w="72" w:type="dxa"/>
            </w:tcMar>
            <w:vAlign w:val="bottom"/>
          </w:tcPr>
          <w:p w14:paraId="4D166E89"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-99.6</w:t>
            </w:r>
          </w:p>
        </w:tc>
        <w:tc>
          <w:tcPr>
            <w:tcW w:w="0" w:type="auto"/>
            <w:tcMar>
              <w:right w:w="72" w:type="dxa"/>
            </w:tcMar>
            <w:vAlign w:val="bottom"/>
          </w:tcPr>
          <w:p w14:paraId="709B5954"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-99.5</w:t>
            </w:r>
          </w:p>
        </w:tc>
      </w:tr>
      <w:tr w:rsidR="00E045BE" w:rsidRPr="006119E8" w14:paraId="36FDB17C" w14:textId="77777777" w:rsidTr="00550B65">
        <w:trPr>
          <w:jc w:val="center"/>
        </w:trPr>
        <w:tc>
          <w:tcPr>
            <w:tcW w:w="0" w:type="auto"/>
            <w:tcMar>
              <w:top w:w="29" w:type="dxa"/>
              <w:left w:w="72" w:type="dxa"/>
              <w:bottom w:w="29" w:type="dxa"/>
              <w:right w:w="72" w:type="dxa"/>
            </w:tcMar>
            <w:vAlign w:val="bottom"/>
          </w:tcPr>
          <w:p w14:paraId="413205EB"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France</w:t>
            </w:r>
          </w:p>
        </w:tc>
        <w:tc>
          <w:tcPr>
            <w:tcW w:w="0" w:type="auto"/>
            <w:tcMar>
              <w:top w:w="29" w:type="dxa"/>
              <w:left w:w="72" w:type="dxa"/>
              <w:bottom w:w="29" w:type="dxa"/>
              <w:right w:w="72" w:type="dxa"/>
            </w:tcMar>
            <w:vAlign w:val="bottom"/>
          </w:tcPr>
          <w:p w14:paraId="3719E62F"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45.2</w:t>
            </w:r>
          </w:p>
        </w:tc>
        <w:tc>
          <w:tcPr>
            <w:tcW w:w="0" w:type="auto"/>
            <w:tcMar>
              <w:top w:w="29" w:type="dxa"/>
              <w:left w:w="72" w:type="dxa"/>
              <w:bottom w:w="29" w:type="dxa"/>
              <w:right w:w="72" w:type="dxa"/>
            </w:tcMar>
            <w:vAlign w:val="bottom"/>
          </w:tcPr>
          <w:p w14:paraId="77A05C6F"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20.5</w:t>
            </w:r>
          </w:p>
        </w:tc>
        <w:tc>
          <w:tcPr>
            <w:tcW w:w="0" w:type="auto"/>
            <w:tcMar>
              <w:top w:w="29" w:type="dxa"/>
              <w:left w:w="72" w:type="dxa"/>
              <w:bottom w:w="29" w:type="dxa"/>
              <w:right w:w="72" w:type="dxa"/>
            </w:tcMar>
            <w:vAlign w:val="bottom"/>
          </w:tcPr>
          <w:p w14:paraId="5E06F37A"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16.6</w:t>
            </w:r>
          </w:p>
        </w:tc>
        <w:tc>
          <w:tcPr>
            <w:tcW w:w="0" w:type="auto"/>
            <w:tcMar>
              <w:top w:w="29" w:type="dxa"/>
              <w:left w:w="72" w:type="dxa"/>
              <w:bottom w:w="29" w:type="dxa"/>
              <w:right w:w="72" w:type="dxa"/>
            </w:tcMar>
            <w:vAlign w:val="bottom"/>
          </w:tcPr>
          <w:p w14:paraId="4BB7718D"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6.6</w:t>
            </w:r>
          </w:p>
        </w:tc>
        <w:tc>
          <w:tcPr>
            <w:tcW w:w="0" w:type="auto"/>
            <w:tcMar>
              <w:top w:w="29" w:type="dxa"/>
              <w:left w:w="72" w:type="dxa"/>
              <w:bottom w:w="29" w:type="dxa"/>
              <w:right w:w="72" w:type="dxa"/>
            </w:tcMar>
            <w:vAlign w:val="bottom"/>
          </w:tcPr>
          <w:p w14:paraId="578C0D15"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1.4</w:t>
            </w:r>
          </w:p>
        </w:tc>
        <w:tc>
          <w:tcPr>
            <w:tcW w:w="0" w:type="auto"/>
            <w:tcMar>
              <w:top w:w="29" w:type="dxa"/>
              <w:left w:w="72" w:type="dxa"/>
              <w:bottom w:w="29" w:type="dxa"/>
              <w:right w:w="72" w:type="dxa"/>
            </w:tcMar>
            <w:vAlign w:val="bottom"/>
          </w:tcPr>
          <w:p w14:paraId="32DEB6D2"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-99.8</w:t>
            </w:r>
          </w:p>
        </w:tc>
        <w:tc>
          <w:tcPr>
            <w:tcW w:w="0" w:type="auto"/>
            <w:tcMar>
              <w:right w:w="72" w:type="dxa"/>
            </w:tcMar>
            <w:vAlign w:val="bottom"/>
          </w:tcPr>
          <w:p w14:paraId="2518681D"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-99.7</w:t>
            </w:r>
          </w:p>
        </w:tc>
        <w:tc>
          <w:tcPr>
            <w:tcW w:w="0" w:type="auto"/>
            <w:tcMar>
              <w:right w:w="72" w:type="dxa"/>
            </w:tcMar>
            <w:vAlign w:val="bottom"/>
          </w:tcPr>
          <w:p w14:paraId="345EE180"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-99.7</w:t>
            </w:r>
          </w:p>
        </w:tc>
      </w:tr>
      <w:tr w:rsidR="00E045BE" w:rsidRPr="006119E8" w14:paraId="265833B5" w14:textId="77777777" w:rsidTr="00550B65">
        <w:trPr>
          <w:jc w:val="center"/>
        </w:trPr>
        <w:tc>
          <w:tcPr>
            <w:tcW w:w="0" w:type="auto"/>
            <w:tcMar>
              <w:top w:w="29" w:type="dxa"/>
              <w:left w:w="72" w:type="dxa"/>
              <w:bottom w:w="29" w:type="dxa"/>
              <w:right w:w="72" w:type="dxa"/>
            </w:tcMar>
            <w:vAlign w:val="bottom"/>
          </w:tcPr>
          <w:p w14:paraId="3D8EAE8D"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India</w:t>
            </w:r>
          </w:p>
        </w:tc>
        <w:tc>
          <w:tcPr>
            <w:tcW w:w="0" w:type="auto"/>
            <w:tcMar>
              <w:top w:w="29" w:type="dxa"/>
              <w:left w:w="72" w:type="dxa"/>
              <w:bottom w:w="29" w:type="dxa"/>
              <w:right w:w="72" w:type="dxa"/>
            </w:tcMar>
            <w:vAlign w:val="bottom"/>
          </w:tcPr>
          <w:p w14:paraId="25CB1C29"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-5.4</w:t>
            </w:r>
          </w:p>
        </w:tc>
        <w:tc>
          <w:tcPr>
            <w:tcW w:w="0" w:type="auto"/>
            <w:tcMar>
              <w:top w:w="29" w:type="dxa"/>
              <w:left w:w="72" w:type="dxa"/>
              <w:bottom w:w="29" w:type="dxa"/>
              <w:right w:w="72" w:type="dxa"/>
            </w:tcMar>
            <w:vAlign w:val="bottom"/>
          </w:tcPr>
          <w:p w14:paraId="7C040890"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-3.1</w:t>
            </w:r>
          </w:p>
        </w:tc>
        <w:tc>
          <w:tcPr>
            <w:tcW w:w="0" w:type="auto"/>
            <w:tcMar>
              <w:top w:w="29" w:type="dxa"/>
              <w:left w:w="72" w:type="dxa"/>
              <w:bottom w:w="29" w:type="dxa"/>
              <w:right w:w="72" w:type="dxa"/>
            </w:tcMar>
            <w:vAlign w:val="bottom"/>
          </w:tcPr>
          <w:p w14:paraId="41C97AF1"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-0.2</w:t>
            </w:r>
          </w:p>
        </w:tc>
        <w:tc>
          <w:tcPr>
            <w:tcW w:w="0" w:type="auto"/>
            <w:tcMar>
              <w:top w:w="29" w:type="dxa"/>
              <w:left w:w="72" w:type="dxa"/>
              <w:bottom w:w="29" w:type="dxa"/>
              <w:right w:w="72" w:type="dxa"/>
            </w:tcMar>
            <w:vAlign w:val="bottom"/>
          </w:tcPr>
          <w:p w14:paraId="697E487D"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-7.0</w:t>
            </w:r>
          </w:p>
        </w:tc>
        <w:tc>
          <w:tcPr>
            <w:tcW w:w="0" w:type="auto"/>
            <w:tcMar>
              <w:top w:w="29" w:type="dxa"/>
              <w:left w:w="72" w:type="dxa"/>
              <w:bottom w:w="29" w:type="dxa"/>
              <w:right w:w="72" w:type="dxa"/>
            </w:tcMar>
            <w:vAlign w:val="bottom"/>
          </w:tcPr>
          <w:p w14:paraId="2CAFD48E"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-20.0</w:t>
            </w:r>
          </w:p>
        </w:tc>
        <w:tc>
          <w:tcPr>
            <w:tcW w:w="0" w:type="auto"/>
            <w:tcMar>
              <w:top w:w="29" w:type="dxa"/>
              <w:left w:w="72" w:type="dxa"/>
              <w:bottom w:w="29" w:type="dxa"/>
              <w:right w:w="72" w:type="dxa"/>
            </w:tcMar>
            <w:vAlign w:val="bottom"/>
          </w:tcPr>
          <w:p w14:paraId="707A09B3"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-65.8</w:t>
            </w:r>
          </w:p>
        </w:tc>
        <w:tc>
          <w:tcPr>
            <w:tcW w:w="0" w:type="auto"/>
            <w:tcMar>
              <w:right w:w="72" w:type="dxa"/>
            </w:tcMar>
            <w:vAlign w:val="bottom"/>
          </w:tcPr>
          <w:p w14:paraId="14D3081F"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-63.0</w:t>
            </w:r>
          </w:p>
        </w:tc>
        <w:tc>
          <w:tcPr>
            <w:tcW w:w="0" w:type="auto"/>
            <w:tcMar>
              <w:right w:w="72" w:type="dxa"/>
            </w:tcMar>
            <w:vAlign w:val="bottom"/>
          </w:tcPr>
          <w:p w14:paraId="7EEB5CE8"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-60.1</w:t>
            </w:r>
          </w:p>
        </w:tc>
      </w:tr>
      <w:tr w:rsidR="00E045BE" w:rsidRPr="006119E8" w14:paraId="1E6D4548" w14:textId="77777777" w:rsidTr="00550B65">
        <w:trPr>
          <w:jc w:val="center"/>
        </w:trPr>
        <w:tc>
          <w:tcPr>
            <w:tcW w:w="0" w:type="auto"/>
            <w:tcMar>
              <w:top w:w="29" w:type="dxa"/>
              <w:left w:w="72" w:type="dxa"/>
              <w:bottom w:w="29" w:type="dxa"/>
              <w:right w:w="72" w:type="dxa"/>
            </w:tcMar>
            <w:vAlign w:val="bottom"/>
          </w:tcPr>
          <w:p w14:paraId="20C4714F"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Israel</w:t>
            </w:r>
          </w:p>
        </w:tc>
        <w:tc>
          <w:tcPr>
            <w:tcW w:w="0" w:type="auto"/>
            <w:tcMar>
              <w:top w:w="29" w:type="dxa"/>
              <w:left w:w="72" w:type="dxa"/>
              <w:bottom w:w="29" w:type="dxa"/>
              <w:right w:w="72" w:type="dxa"/>
            </w:tcMar>
            <w:vAlign w:val="bottom"/>
          </w:tcPr>
          <w:p w14:paraId="2B3BB346"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-24.7</w:t>
            </w:r>
          </w:p>
        </w:tc>
        <w:tc>
          <w:tcPr>
            <w:tcW w:w="0" w:type="auto"/>
            <w:tcMar>
              <w:top w:w="29" w:type="dxa"/>
              <w:left w:w="72" w:type="dxa"/>
              <w:bottom w:w="29" w:type="dxa"/>
              <w:right w:w="72" w:type="dxa"/>
            </w:tcMar>
            <w:vAlign w:val="bottom"/>
          </w:tcPr>
          <w:p w14:paraId="2C595A86"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-26.7</w:t>
            </w:r>
          </w:p>
        </w:tc>
        <w:tc>
          <w:tcPr>
            <w:tcW w:w="0" w:type="auto"/>
            <w:tcMar>
              <w:top w:w="29" w:type="dxa"/>
              <w:left w:w="72" w:type="dxa"/>
              <w:bottom w:w="29" w:type="dxa"/>
              <w:right w:w="72" w:type="dxa"/>
            </w:tcMar>
            <w:vAlign w:val="bottom"/>
          </w:tcPr>
          <w:p w14:paraId="7AF29534"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-30.6</w:t>
            </w:r>
          </w:p>
        </w:tc>
        <w:tc>
          <w:tcPr>
            <w:tcW w:w="0" w:type="auto"/>
            <w:tcMar>
              <w:top w:w="29" w:type="dxa"/>
              <w:left w:w="72" w:type="dxa"/>
              <w:bottom w:w="29" w:type="dxa"/>
              <w:right w:w="72" w:type="dxa"/>
            </w:tcMar>
            <w:vAlign w:val="bottom"/>
          </w:tcPr>
          <w:p w14:paraId="4752D384"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-32.4</w:t>
            </w:r>
          </w:p>
        </w:tc>
        <w:tc>
          <w:tcPr>
            <w:tcW w:w="0" w:type="auto"/>
            <w:tcMar>
              <w:top w:w="29" w:type="dxa"/>
              <w:left w:w="72" w:type="dxa"/>
              <w:bottom w:w="29" w:type="dxa"/>
              <w:right w:w="72" w:type="dxa"/>
            </w:tcMar>
            <w:vAlign w:val="bottom"/>
          </w:tcPr>
          <w:p w14:paraId="4F8950E2"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-44.3</w:t>
            </w:r>
          </w:p>
        </w:tc>
        <w:tc>
          <w:tcPr>
            <w:tcW w:w="0" w:type="auto"/>
            <w:tcMar>
              <w:top w:w="29" w:type="dxa"/>
              <w:left w:w="72" w:type="dxa"/>
              <w:bottom w:w="29" w:type="dxa"/>
              <w:right w:w="72" w:type="dxa"/>
            </w:tcMar>
            <w:vAlign w:val="bottom"/>
          </w:tcPr>
          <w:p w14:paraId="61F0D773"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-91.5</w:t>
            </w:r>
          </w:p>
        </w:tc>
        <w:tc>
          <w:tcPr>
            <w:tcW w:w="0" w:type="auto"/>
            <w:tcMar>
              <w:right w:w="72" w:type="dxa"/>
            </w:tcMar>
            <w:vAlign w:val="bottom"/>
          </w:tcPr>
          <w:p w14:paraId="6F863F73"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-89.5</w:t>
            </w:r>
          </w:p>
        </w:tc>
        <w:tc>
          <w:tcPr>
            <w:tcW w:w="0" w:type="auto"/>
            <w:tcMar>
              <w:right w:w="72" w:type="dxa"/>
            </w:tcMar>
            <w:vAlign w:val="bottom"/>
          </w:tcPr>
          <w:p w14:paraId="0C3D1578"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-87.7</w:t>
            </w:r>
          </w:p>
        </w:tc>
      </w:tr>
      <w:tr w:rsidR="00E045BE" w:rsidRPr="006119E8" w14:paraId="0389D614" w14:textId="77777777" w:rsidTr="00550B65">
        <w:trPr>
          <w:jc w:val="center"/>
        </w:trPr>
        <w:tc>
          <w:tcPr>
            <w:tcW w:w="0" w:type="auto"/>
            <w:tcMar>
              <w:top w:w="29" w:type="dxa"/>
              <w:left w:w="72" w:type="dxa"/>
              <w:bottom w:w="29" w:type="dxa"/>
              <w:right w:w="72" w:type="dxa"/>
            </w:tcMar>
            <w:vAlign w:val="bottom"/>
          </w:tcPr>
          <w:p w14:paraId="6107A6D5"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North Korea</w:t>
            </w:r>
          </w:p>
        </w:tc>
        <w:tc>
          <w:tcPr>
            <w:tcW w:w="0" w:type="auto"/>
            <w:tcMar>
              <w:top w:w="29" w:type="dxa"/>
              <w:left w:w="72" w:type="dxa"/>
              <w:bottom w:w="29" w:type="dxa"/>
              <w:right w:w="72" w:type="dxa"/>
            </w:tcMar>
            <w:vAlign w:val="bottom"/>
          </w:tcPr>
          <w:p w14:paraId="7D9824BF"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-16.0</w:t>
            </w:r>
          </w:p>
        </w:tc>
        <w:tc>
          <w:tcPr>
            <w:tcW w:w="0" w:type="auto"/>
            <w:tcMar>
              <w:top w:w="29" w:type="dxa"/>
              <w:left w:w="72" w:type="dxa"/>
              <w:bottom w:w="29" w:type="dxa"/>
              <w:right w:w="72" w:type="dxa"/>
            </w:tcMar>
            <w:vAlign w:val="bottom"/>
          </w:tcPr>
          <w:p w14:paraId="50C6BEC1"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-89.6</w:t>
            </w:r>
          </w:p>
        </w:tc>
        <w:tc>
          <w:tcPr>
            <w:tcW w:w="0" w:type="auto"/>
            <w:tcMar>
              <w:top w:w="29" w:type="dxa"/>
              <w:left w:w="72" w:type="dxa"/>
              <w:bottom w:w="29" w:type="dxa"/>
              <w:right w:w="72" w:type="dxa"/>
            </w:tcMar>
            <w:vAlign w:val="bottom"/>
          </w:tcPr>
          <w:p w14:paraId="7390C641"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-91.8</w:t>
            </w:r>
          </w:p>
        </w:tc>
        <w:tc>
          <w:tcPr>
            <w:tcW w:w="0" w:type="auto"/>
            <w:tcMar>
              <w:top w:w="29" w:type="dxa"/>
              <w:left w:w="72" w:type="dxa"/>
              <w:bottom w:w="29" w:type="dxa"/>
              <w:right w:w="72" w:type="dxa"/>
            </w:tcMar>
            <w:vAlign w:val="bottom"/>
          </w:tcPr>
          <w:p w14:paraId="1412AB25"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-99.4</w:t>
            </w:r>
          </w:p>
        </w:tc>
        <w:tc>
          <w:tcPr>
            <w:tcW w:w="0" w:type="auto"/>
            <w:tcMar>
              <w:top w:w="29" w:type="dxa"/>
              <w:left w:w="72" w:type="dxa"/>
              <w:bottom w:w="29" w:type="dxa"/>
              <w:right w:w="72" w:type="dxa"/>
            </w:tcMar>
            <w:vAlign w:val="bottom"/>
          </w:tcPr>
          <w:p w14:paraId="2B3C63EA"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-99.8</w:t>
            </w:r>
          </w:p>
        </w:tc>
        <w:tc>
          <w:tcPr>
            <w:tcW w:w="0" w:type="auto"/>
            <w:tcMar>
              <w:top w:w="29" w:type="dxa"/>
              <w:left w:w="72" w:type="dxa"/>
              <w:bottom w:w="29" w:type="dxa"/>
              <w:right w:w="72" w:type="dxa"/>
            </w:tcMar>
            <w:vAlign w:val="bottom"/>
          </w:tcPr>
          <w:p w14:paraId="46D1C7B2"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-99.9</w:t>
            </w:r>
          </w:p>
        </w:tc>
        <w:tc>
          <w:tcPr>
            <w:tcW w:w="0" w:type="auto"/>
            <w:tcMar>
              <w:right w:w="72" w:type="dxa"/>
            </w:tcMar>
            <w:vAlign w:val="bottom"/>
          </w:tcPr>
          <w:p w14:paraId="78E6E0A3"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-99.9</w:t>
            </w:r>
          </w:p>
        </w:tc>
        <w:tc>
          <w:tcPr>
            <w:tcW w:w="0" w:type="auto"/>
            <w:tcMar>
              <w:right w:w="72" w:type="dxa"/>
            </w:tcMar>
            <w:vAlign w:val="bottom"/>
          </w:tcPr>
          <w:p w14:paraId="4C44B969"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-99.9</w:t>
            </w:r>
          </w:p>
        </w:tc>
      </w:tr>
      <w:tr w:rsidR="00E045BE" w:rsidRPr="006119E8" w14:paraId="6F24351A" w14:textId="77777777" w:rsidTr="00550B65">
        <w:trPr>
          <w:jc w:val="center"/>
        </w:trPr>
        <w:tc>
          <w:tcPr>
            <w:tcW w:w="0" w:type="auto"/>
            <w:tcMar>
              <w:top w:w="29" w:type="dxa"/>
              <w:left w:w="72" w:type="dxa"/>
              <w:bottom w:w="29" w:type="dxa"/>
              <w:right w:w="72" w:type="dxa"/>
            </w:tcMar>
            <w:vAlign w:val="bottom"/>
          </w:tcPr>
          <w:p w14:paraId="59E66414"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Pakistan</w:t>
            </w:r>
          </w:p>
        </w:tc>
        <w:tc>
          <w:tcPr>
            <w:tcW w:w="0" w:type="auto"/>
            <w:tcMar>
              <w:top w:w="29" w:type="dxa"/>
              <w:left w:w="72" w:type="dxa"/>
              <w:bottom w:w="29" w:type="dxa"/>
              <w:right w:w="72" w:type="dxa"/>
            </w:tcMar>
            <w:vAlign w:val="bottom"/>
          </w:tcPr>
          <w:p w14:paraId="769A308C"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-12.1</w:t>
            </w:r>
          </w:p>
        </w:tc>
        <w:tc>
          <w:tcPr>
            <w:tcW w:w="0" w:type="auto"/>
            <w:tcMar>
              <w:top w:w="29" w:type="dxa"/>
              <w:left w:w="72" w:type="dxa"/>
              <w:bottom w:w="29" w:type="dxa"/>
              <w:right w:w="72" w:type="dxa"/>
            </w:tcMar>
            <w:vAlign w:val="bottom"/>
          </w:tcPr>
          <w:p w14:paraId="14457089"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12.7</w:t>
            </w:r>
          </w:p>
        </w:tc>
        <w:tc>
          <w:tcPr>
            <w:tcW w:w="0" w:type="auto"/>
            <w:tcMar>
              <w:top w:w="29" w:type="dxa"/>
              <w:left w:w="72" w:type="dxa"/>
              <w:bottom w:w="29" w:type="dxa"/>
              <w:right w:w="72" w:type="dxa"/>
            </w:tcMar>
            <w:vAlign w:val="bottom"/>
          </w:tcPr>
          <w:p w14:paraId="46FAED0B"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11.8</w:t>
            </w:r>
          </w:p>
        </w:tc>
        <w:tc>
          <w:tcPr>
            <w:tcW w:w="0" w:type="auto"/>
            <w:tcMar>
              <w:top w:w="29" w:type="dxa"/>
              <w:left w:w="72" w:type="dxa"/>
              <w:bottom w:w="29" w:type="dxa"/>
              <w:right w:w="72" w:type="dxa"/>
            </w:tcMar>
            <w:vAlign w:val="bottom"/>
          </w:tcPr>
          <w:p w14:paraId="23649E75"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-19.4</w:t>
            </w:r>
          </w:p>
        </w:tc>
        <w:tc>
          <w:tcPr>
            <w:tcW w:w="0" w:type="auto"/>
            <w:tcMar>
              <w:top w:w="29" w:type="dxa"/>
              <w:left w:w="72" w:type="dxa"/>
              <w:bottom w:w="29" w:type="dxa"/>
              <w:right w:w="72" w:type="dxa"/>
            </w:tcMar>
            <w:vAlign w:val="bottom"/>
          </w:tcPr>
          <w:p w14:paraId="661FB1B6"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-21.2</w:t>
            </w:r>
          </w:p>
        </w:tc>
        <w:tc>
          <w:tcPr>
            <w:tcW w:w="0" w:type="auto"/>
            <w:tcMar>
              <w:top w:w="29" w:type="dxa"/>
              <w:left w:w="72" w:type="dxa"/>
              <w:bottom w:w="29" w:type="dxa"/>
              <w:right w:w="72" w:type="dxa"/>
            </w:tcMar>
            <w:vAlign w:val="bottom"/>
          </w:tcPr>
          <w:p w14:paraId="68F190B2"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-83.7</w:t>
            </w:r>
          </w:p>
        </w:tc>
        <w:tc>
          <w:tcPr>
            <w:tcW w:w="0" w:type="auto"/>
            <w:tcMar>
              <w:right w:w="72" w:type="dxa"/>
            </w:tcMar>
            <w:vAlign w:val="bottom"/>
          </w:tcPr>
          <w:p w14:paraId="1648E6FD"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-82.4</w:t>
            </w:r>
          </w:p>
        </w:tc>
        <w:tc>
          <w:tcPr>
            <w:tcW w:w="0" w:type="auto"/>
            <w:tcMar>
              <w:right w:w="72" w:type="dxa"/>
            </w:tcMar>
            <w:vAlign w:val="bottom"/>
          </w:tcPr>
          <w:p w14:paraId="05D24816"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-81.0</w:t>
            </w:r>
          </w:p>
        </w:tc>
      </w:tr>
      <w:tr w:rsidR="00E045BE" w:rsidRPr="006119E8" w14:paraId="4FDC0A6D" w14:textId="77777777" w:rsidTr="00550B65">
        <w:trPr>
          <w:jc w:val="center"/>
        </w:trPr>
        <w:tc>
          <w:tcPr>
            <w:tcW w:w="0" w:type="auto"/>
            <w:tcMar>
              <w:top w:w="29" w:type="dxa"/>
              <w:left w:w="72" w:type="dxa"/>
              <w:bottom w:w="29" w:type="dxa"/>
              <w:right w:w="72" w:type="dxa"/>
            </w:tcMar>
            <w:vAlign w:val="bottom"/>
          </w:tcPr>
          <w:p w14:paraId="5B1620BA"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Russia</w:t>
            </w:r>
          </w:p>
        </w:tc>
        <w:tc>
          <w:tcPr>
            <w:tcW w:w="0" w:type="auto"/>
            <w:tcMar>
              <w:top w:w="29" w:type="dxa"/>
              <w:left w:w="72" w:type="dxa"/>
              <w:bottom w:w="29" w:type="dxa"/>
              <w:right w:w="72" w:type="dxa"/>
            </w:tcMar>
            <w:vAlign w:val="bottom"/>
          </w:tcPr>
          <w:p w14:paraId="7AF26A31"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16.4</w:t>
            </w:r>
          </w:p>
        </w:tc>
        <w:tc>
          <w:tcPr>
            <w:tcW w:w="0" w:type="auto"/>
            <w:tcMar>
              <w:top w:w="29" w:type="dxa"/>
              <w:left w:w="72" w:type="dxa"/>
              <w:bottom w:w="29" w:type="dxa"/>
              <w:right w:w="72" w:type="dxa"/>
            </w:tcMar>
            <w:vAlign w:val="bottom"/>
          </w:tcPr>
          <w:p w14:paraId="40E0C5D9"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-60.7</w:t>
            </w:r>
          </w:p>
        </w:tc>
        <w:tc>
          <w:tcPr>
            <w:tcW w:w="0" w:type="auto"/>
            <w:tcMar>
              <w:top w:w="29" w:type="dxa"/>
              <w:left w:w="72" w:type="dxa"/>
              <w:bottom w:w="29" w:type="dxa"/>
              <w:right w:w="72" w:type="dxa"/>
            </w:tcMar>
            <w:vAlign w:val="bottom"/>
          </w:tcPr>
          <w:p w14:paraId="0A12ECFA"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-82.6</w:t>
            </w:r>
          </w:p>
        </w:tc>
        <w:tc>
          <w:tcPr>
            <w:tcW w:w="0" w:type="auto"/>
            <w:tcMar>
              <w:top w:w="29" w:type="dxa"/>
              <w:left w:w="72" w:type="dxa"/>
              <w:bottom w:w="29" w:type="dxa"/>
              <w:right w:w="72" w:type="dxa"/>
            </w:tcMar>
            <w:vAlign w:val="bottom"/>
          </w:tcPr>
          <w:p w14:paraId="1319EFD1"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-89.0</w:t>
            </w:r>
          </w:p>
        </w:tc>
        <w:tc>
          <w:tcPr>
            <w:tcW w:w="0" w:type="auto"/>
            <w:tcMar>
              <w:top w:w="29" w:type="dxa"/>
              <w:left w:w="72" w:type="dxa"/>
              <w:bottom w:w="29" w:type="dxa"/>
              <w:right w:w="72" w:type="dxa"/>
            </w:tcMar>
            <w:vAlign w:val="bottom"/>
          </w:tcPr>
          <w:p w14:paraId="6511D2DB"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-89.2</w:t>
            </w:r>
          </w:p>
        </w:tc>
        <w:tc>
          <w:tcPr>
            <w:tcW w:w="0" w:type="auto"/>
            <w:tcMar>
              <w:top w:w="29" w:type="dxa"/>
              <w:left w:w="72" w:type="dxa"/>
              <w:bottom w:w="29" w:type="dxa"/>
              <w:right w:w="72" w:type="dxa"/>
            </w:tcMar>
            <w:vAlign w:val="bottom"/>
          </w:tcPr>
          <w:p w14:paraId="77D302A8"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-99.0</w:t>
            </w:r>
          </w:p>
        </w:tc>
        <w:tc>
          <w:tcPr>
            <w:tcW w:w="0" w:type="auto"/>
            <w:tcMar>
              <w:right w:w="72" w:type="dxa"/>
            </w:tcMar>
            <w:vAlign w:val="bottom"/>
          </w:tcPr>
          <w:p w14:paraId="7519E4D5"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-98.9</w:t>
            </w:r>
          </w:p>
        </w:tc>
        <w:tc>
          <w:tcPr>
            <w:tcW w:w="0" w:type="auto"/>
            <w:tcMar>
              <w:right w:w="72" w:type="dxa"/>
            </w:tcMar>
            <w:vAlign w:val="bottom"/>
          </w:tcPr>
          <w:p w14:paraId="7D6CBEAE"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-98.8</w:t>
            </w:r>
          </w:p>
        </w:tc>
      </w:tr>
      <w:tr w:rsidR="00E045BE" w:rsidRPr="006119E8" w14:paraId="6AB7988F" w14:textId="77777777" w:rsidTr="00550B65">
        <w:trPr>
          <w:jc w:val="center"/>
        </w:trPr>
        <w:tc>
          <w:tcPr>
            <w:tcW w:w="0" w:type="auto"/>
            <w:tcMar>
              <w:top w:w="29" w:type="dxa"/>
              <w:left w:w="72" w:type="dxa"/>
              <w:bottom w:w="29" w:type="dxa"/>
              <w:right w:w="72" w:type="dxa"/>
            </w:tcMar>
            <w:vAlign w:val="bottom"/>
          </w:tcPr>
          <w:p w14:paraId="4788E31F"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United Kingdom</w:t>
            </w:r>
          </w:p>
        </w:tc>
        <w:tc>
          <w:tcPr>
            <w:tcW w:w="0" w:type="auto"/>
            <w:tcMar>
              <w:top w:w="29" w:type="dxa"/>
              <w:left w:w="72" w:type="dxa"/>
              <w:bottom w:w="29" w:type="dxa"/>
              <w:right w:w="72" w:type="dxa"/>
            </w:tcMar>
            <w:vAlign w:val="bottom"/>
          </w:tcPr>
          <w:p w14:paraId="697DE8D6"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15.9</w:t>
            </w:r>
          </w:p>
        </w:tc>
        <w:tc>
          <w:tcPr>
            <w:tcW w:w="0" w:type="auto"/>
            <w:tcMar>
              <w:top w:w="29" w:type="dxa"/>
              <w:left w:w="72" w:type="dxa"/>
              <w:bottom w:w="29" w:type="dxa"/>
              <w:right w:w="72" w:type="dxa"/>
            </w:tcMar>
            <w:vAlign w:val="bottom"/>
          </w:tcPr>
          <w:p w14:paraId="1E5A4C03"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-24.2</w:t>
            </w:r>
          </w:p>
        </w:tc>
        <w:tc>
          <w:tcPr>
            <w:tcW w:w="0" w:type="auto"/>
            <w:tcMar>
              <w:top w:w="29" w:type="dxa"/>
              <w:left w:w="72" w:type="dxa"/>
              <w:bottom w:w="29" w:type="dxa"/>
              <w:right w:w="72" w:type="dxa"/>
            </w:tcMar>
            <w:vAlign w:val="bottom"/>
          </w:tcPr>
          <w:p w14:paraId="0922C2A5"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-37.3</w:t>
            </w:r>
          </w:p>
        </w:tc>
        <w:tc>
          <w:tcPr>
            <w:tcW w:w="0" w:type="auto"/>
            <w:tcMar>
              <w:top w:w="29" w:type="dxa"/>
              <w:left w:w="72" w:type="dxa"/>
              <w:bottom w:w="29" w:type="dxa"/>
              <w:right w:w="72" w:type="dxa"/>
            </w:tcMar>
            <w:vAlign w:val="bottom"/>
          </w:tcPr>
          <w:p w14:paraId="1591E639"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-59.7</w:t>
            </w:r>
          </w:p>
        </w:tc>
        <w:tc>
          <w:tcPr>
            <w:tcW w:w="0" w:type="auto"/>
            <w:tcMar>
              <w:top w:w="29" w:type="dxa"/>
              <w:left w:w="72" w:type="dxa"/>
              <w:bottom w:w="29" w:type="dxa"/>
              <w:right w:w="72" w:type="dxa"/>
            </w:tcMar>
            <w:vAlign w:val="bottom"/>
          </w:tcPr>
          <w:p w14:paraId="1939C79D"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-79.7</w:t>
            </w:r>
          </w:p>
        </w:tc>
        <w:tc>
          <w:tcPr>
            <w:tcW w:w="0" w:type="auto"/>
            <w:tcMar>
              <w:top w:w="29" w:type="dxa"/>
              <w:left w:w="72" w:type="dxa"/>
              <w:bottom w:w="29" w:type="dxa"/>
              <w:right w:w="72" w:type="dxa"/>
            </w:tcMar>
            <w:vAlign w:val="bottom"/>
          </w:tcPr>
          <w:p w14:paraId="58ABA0A2"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-99.8</w:t>
            </w:r>
          </w:p>
        </w:tc>
        <w:tc>
          <w:tcPr>
            <w:tcW w:w="0" w:type="auto"/>
            <w:tcMar>
              <w:right w:w="72" w:type="dxa"/>
            </w:tcMar>
            <w:vAlign w:val="bottom"/>
          </w:tcPr>
          <w:p w14:paraId="4B3E5572"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-99.8</w:t>
            </w:r>
          </w:p>
        </w:tc>
        <w:tc>
          <w:tcPr>
            <w:tcW w:w="0" w:type="auto"/>
            <w:tcMar>
              <w:right w:w="72" w:type="dxa"/>
            </w:tcMar>
            <w:vAlign w:val="bottom"/>
          </w:tcPr>
          <w:p w14:paraId="3160D427"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-99.8</w:t>
            </w:r>
          </w:p>
        </w:tc>
      </w:tr>
      <w:tr w:rsidR="00E045BE" w:rsidRPr="006119E8" w14:paraId="6C8A916C" w14:textId="77777777" w:rsidTr="00550B65">
        <w:trPr>
          <w:jc w:val="center"/>
        </w:trPr>
        <w:tc>
          <w:tcPr>
            <w:tcW w:w="0" w:type="auto"/>
            <w:tcMar>
              <w:top w:w="29" w:type="dxa"/>
              <w:left w:w="72" w:type="dxa"/>
              <w:bottom w:w="29" w:type="dxa"/>
              <w:right w:w="72" w:type="dxa"/>
            </w:tcMar>
            <w:vAlign w:val="bottom"/>
          </w:tcPr>
          <w:p w14:paraId="20648F3A" w14:textId="77777777" w:rsidR="00E045BE" w:rsidRPr="006119E8" w:rsidRDefault="00E045BE" w:rsidP="00550B65">
            <w:pPr>
              <w:rPr>
                <w:rFonts w:ascii="Times New Roman" w:eastAsia="Times New Roman" w:hAnsi="Times New Roman" w:cs="Times New Roman"/>
                <w:sz w:val="22"/>
                <w:szCs w:val="22"/>
              </w:rPr>
            </w:pPr>
            <w:r w:rsidRPr="006119E8">
              <w:rPr>
                <w:rFonts w:ascii="Times New Roman" w:eastAsia="Times New Roman" w:hAnsi="Times New Roman" w:cs="Times New Roman"/>
                <w:sz w:val="22"/>
                <w:szCs w:val="22"/>
              </w:rPr>
              <w:t>United States</w:t>
            </w:r>
          </w:p>
        </w:tc>
        <w:tc>
          <w:tcPr>
            <w:tcW w:w="0" w:type="auto"/>
            <w:tcMar>
              <w:top w:w="29" w:type="dxa"/>
              <w:left w:w="72" w:type="dxa"/>
              <w:bottom w:w="29" w:type="dxa"/>
              <w:right w:w="72" w:type="dxa"/>
            </w:tcMar>
            <w:vAlign w:val="bottom"/>
          </w:tcPr>
          <w:p w14:paraId="4CD75F6A"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60.3</w:t>
            </w:r>
          </w:p>
        </w:tc>
        <w:tc>
          <w:tcPr>
            <w:tcW w:w="0" w:type="auto"/>
            <w:tcMar>
              <w:top w:w="29" w:type="dxa"/>
              <w:left w:w="72" w:type="dxa"/>
              <w:bottom w:w="29" w:type="dxa"/>
              <w:right w:w="72" w:type="dxa"/>
            </w:tcMar>
            <w:vAlign w:val="bottom"/>
          </w:tcPr>
          <w:p w14:paraId="7D7439F3"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-8.1</w:t>
            </w:r>
          </w:p>
        </w:tc>
        <w:tc>
          <w:tcPr>
            <w:tcW w:w="0" w:type="auto"/>
            <w:tcMar>
              <w:top w:w="29" w:type="dxa"/>
              <w:left w:w="72" w:type="dxa"/>
              <w:bottom w:w="29" w:type="dxa"/>
              <w:right w:w="72" w:type="dxa"/>
            </w:tcMar>
            <w:vAlign w:val="bottom"/>
          </w:tcPr>
          <w:p w14:paraId="6EE01450"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-38.6</w:t>
            </w:r>
          </w:p>
        </w:tc>
        <w:tc>
          <w:tcPr>
            <w:tcW w:w="0" w:type="auto"/>
            <w:tcMar>
              <w:top w:w="29" w:type="dxa"/>
              <w:left w:w="72" w:type="dxa"/>
              <w:bottom w:w="29" w:type="dxa"/>
              <w:right w:w="72" w:type="dxa"/>
            </w:tcMar>
            <w:vAlign w:val="bottom"/>
          </w:tcPr>
          <w:p w14:paraId="257836C7"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-65.1</w:t>
            </w:r>
          </w:p>
        </w:tc>
        <w:tc>
          <w:tcPr>
            <w:tcW w:w="0" w:type="auto"/>
            <w:tcMar>
              <w:top w:w="29" w:type="dxa"/>
              <w:left w:w="72" w:type="dxa"/>
              <w:bottom w:w="29" w:type="dxa"/>
              <w:right w:w="72" w:type="dxa"/>
            </w:tcMar>
            <w:vAlign w:val="bottom"/>
          </w:tcPr>
          <w:p w14:paraId="0FDA318F"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-81.8</w:t>
            </w:r>
          </w:p>
        </w:tc>
        <w:tc>
          <w:tcPr>
            <w:tcW w:w="0" w:type="auto"/>
            <w:tcMar>
              <w:top w:w="29" w:type="dxa"/>
              <w:left w:w="72" w:type="dxa"/>
              <w:bottom w:w="29" w:type="dxa"/>
              <w:right w:w="72" w:type="dxa"/>
            </w:tcMar>
            <w:vAlign w:val="bottom"/>
          </w:tcPr>
          <w:p w14:paraId="40ABF671" w14:textId="77777777" w:rsidR="00E045BE" w:rsidRPr="006119E8" w:rsidRDefault="00E045BE" w:rsidP="00550B65">
            <w:pPr>
              <w:jc w:val="right"/>
              <w:rPr>
                <w:rFonts w:ascii="Times New Roman" w:hAnsi="Times New Roman" w:cs="Times New Roman"/>
                <w:color w:val="000000"/>
                <w:sz w:val="22"/>
                <w:szCs w:val="22"/>
              </w:rPr>
            </w:pPr>
            <w:r w:rsidRPr="00FB56A1">
              <w:rPr>
                <w:rFonts w:ascii="Times New Roman" w:hAnsi="Times New Roman" w:cs="Times New Roman"/>
                <w:color w:val="000000"/>
                <w:sz w:val="22"/>
                <w:szCs w:val="22"/>
              </w:rPr>
              <w:t>-99.5</w:t>
            </w:r>
          </w:p>
        </w:tc>
        <w:tc>
          <w:tcPr>
            <w:tcW w:w="0" w:type="auto"/>
            <w:tcMar>
              <w:right w:w="72" w:type="dxa"/>
            </w:tcMar>
          </w:tcPr>
          <w:p w14:paraId="201A2F6F" w14:textId="77777777" w:rsidR="00E045BE" w:rsidRPr="006119E8" w:rsidRDefault="00E045BE" w:rsidP="00550B65">
            <w:pPr>
              <w:jc w:val="right"/>
              <w:rPr>
                <w:rFonts w:ascii="Times New Roman" w:hAnsi="Times New Roman" w:cs="Times New Roman"/>
                <w:color w:val="000000"/>
                <w:sz w:val="22"/>
                <w:szCs w:val="22"/>
              </w:rPr>
            </w:pPr>
            <w:r>
              <w:rPr>
                <w:rFonts w:ascii="Times New Roman" w:hAnsi="Times New Roman" w:cs="Times New Roman"/>
                <w:color w:val="000000"/>
                <w:sz w:val="22"/>
                <w:szCs w:val="22"/>
              </w:rPr>
              <w:t>-99.4</w:t>
            </w:r>
          </w:p>
        </w:tc>
        <w:tc>
          <w:tcPr>
            <w:tcW w:w="0" w:type="auto"/>
            <w:tcMar>
              <w:right w:w="72" w:type="dxa"/>
            </w:tcMar>
            <w:vAlign w:val="bottom"/>
          </w:tcPr>
          <w:p w14:paraId="279A7BC2" w14:textId="77777777" w:rsidR="00E045BE" w:rsidRPr="006119E8" w:rsidRDefault="00E045BE" w:rsidP="00550B65">
            <w:pPr>
              <w:jc w:val="right"/>
              <w:rPr>
                <w:rFonts w:ascii="Times New Roman" w:hAnsi="Times New Roman" w:cs="Times New Roman"/>
                <w:color w:val="000000"/>
                <w:sz w:val="22"/>
                <w:szCs w:val="22"/>
              </w:rPr>
            </w:pPr>
            <w:r w:rsidRPr="001D67A1">
              <w:rPr>
                <w:rFonts w:ascii="Times New Roman" w:hAnsi="Times New Roman" w:cs="Times New Roman"/>
                <w:color w:val="000000"/>
                <w:sz w:val="22"/>
                <w:szCs w:val="22"/>
              </w:rPr>
              <w:t>-99.3</w:t>
            </w:r>
          </w:p>
        </w:tc>
      </w:tr>
      <w:tr w:rsidR="00E045BE" w:rsidRPr="00D311CF" w14:paraId="05B8995C" w14:textId="77777777" w:rsidTr="00550B65">
        <w:trPr>
          <w:jc w:val="center"/>
        </w:trPr>
        <w:tc>
          <w:tcPr>
            <w:tcW w:w="0" w:type="auto"/>
            <w:tcMar>
              <w:top w:w="29" w:type="dxa"/>
              <w:left w:w="72" w:type="dxa"/>
              <w:bottom w:w="29" w:type="dxa"/>
              <w:right w:w="72" w:type="dxa"/>
            </w:tcMar>
            <w:vAlign w:val="bottom"/>
          </w:tcPr>
          <w:p w14:paraId="1AF9D52C" w14:textId="77777777" w:rsidR="00E045BE" w:rsidRPr="005D6EDB" w:rsidRDefault="00E045BE" w:rsidP="00550B65">
            <w:pPr>
              <w:rPr>
                <w:rFonts w:ascii="Times New Roman" w:eastAsia="Times New Roman" w:hAnsi="Times New Roman" w:cs="Times New Roman"/>
                <w:b/>
                <w:sz w:val="22"/>
                <w:szCs w:val="22"/>
              </w:rPr>
            </w:pPr>
            <w:r w:rsidRPr="005D6EDB">
              <w:rPr>
                <w:rFonts w:ascii="Times New Roman" w:eastAsia="Times New Roman" w:hAnsi="Times New Roman" w:cs="Times New Roman"/>
                <w:b/>
                <w:sz w:val="22"/>
                <w:szCs w:val="22"/>
              </w:rPr>
              <w:lastRenderedPageBreak/>
              <w:t>Global</w:t>
            </w:r>
          </w:p>
        </w:tc>
        <w:tc>
          <w:tcPr>
            <w:tcW w:w="0" w:type="auto"/>
            <w:tcMar>
              <w:top w:w="29" w:type="dxa"/>
              <w:left w:w="72" w:type="dxa"/>
              <w:bottom w:w="29" w:type="dxa"/>
              <w:right w:w="72" w:type="dxa"/>
            </w:tcMar>
            <w:vAlign w:val="bottom"/>
          </w:tcPr>
          <w:p w14:paraId="7D73B30D"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5.9</w:t>
            </w:r>
          </w:p>
        </w:tc>
        <w:tc>
          <w:tcPr>
            <w:tcW w:w="0" w:type="auto"/>
            <w:tcMar>
              <w:top w:w="29" w:type="dxa"/>
              <w:left w:w="72" w:type="dxa"/>
              <w:bottom w:w="29" w:type="dxa"/>
              <w:right w:w="72" w:type="dxa"/>
            </w:tcMar>
            <w:vAlign w:val="bottom"/>
          </w:tcPr>
          <w:p w14:paraId="5AA8F128"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-12.1</w:t>
            </w:r>
          </w:p>
        </w:tc>
        <w:tc>
          <w:tcPr>
            <w:tcW w:w="0" w:type="auto"/>
            <w:tcMar>
              <w:top w:w="29" w:type="dxa"/>
              <w:left w:w="72" w:type="dxa"/>
              <w:bottom w:w="29" w:type="dxa"/>
              <w:right w:w="72" w:type="dxa"/>
            </w:tcMar>
            <w:vAlign w:val="bottom"/>
          </w:tcPr>
          <w:p w14:paraId="1E387A0E"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-22.9</w:t>
            </w:r>
          </w:p>
        </w:tc>
        <w:tc>
          <w:tcPr>
            <w:tcW w:w="0" w:type="auto"/>
            <w:tcMar>
              <w:top w:w="29" w:type="dxa"/>
              <w:left w:w="72" w:type="dxa"/>
              <w:bottom w:w="29" w:type="dxa"/>
              <w:right w:w="72" w:type="dxa"/>
            </w:tcMar>
            <w:vAlign w:val="bottom"/>
          </w:tcPr>
          <w:p w14:paraId="77AF1B7D"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-32.9</w:t>
            </w:r>
          </w:p>
        </w:tc>
        <w:tc>
          <w:tcPr>
            <w:tcW w:w="0" w:type="auto"/>
            <w:tcMar>
              <w:top w:w="29" w:type="dxa"/>
              <w:left w:w="72" w:type="dxa"/>
              <w:bottom w:w="29" w:type="dxa"/>
              <w:right w:w="72" w:type="dxa"/>
            </w:tcMar>
            <w:vAlign w:val="bottom"/>
          </w:tcPr>
          <w:p w14:paraId="13BE714A"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-40.8</w:t>
            </w:r>
          </w:p>
        </w:tc>
        <w:tc>
          <w:tcPr>
            <w:tcW w:w="0" w:type="auto"/>
            <w:tcMar>
              <w:top w:w="29" w:type="dxa"/>
              <w:left w:w="72" w:type="dxa"/>
              <w:bottom w:w="29" w:type="dxa"/>
              <w:right w:w="72" w:type="dxa"/>
            </w:tcMar>
            <w:vAlign w:val="bottom"/>
          </w:tcPr>
          <w:p w14:paraId="0C0CE67F"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-79.0</w:t>
            </w:r>
          </w:p>
        </w:tc>
        <w:tc>
          <w:tcPr>
            <w:tcW w:w="0" w:type="auto"/>
            <w:tcMar>
              <w:right w:w="72" w:type="dxa"/>
            </w:tcMar>
          </w:tcPr>
          <w:p w14:paraId="65F35BF8"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-76.3</w:t>
            </w:r>
          </w:p>
        </w:tc>
        <w:tc>
          <w:tcPr>
            <w:tcW w:w="0" w:type="auto"/>
            <w:tcMar>
              <w:right w:w="72" w:type="dxa"/>
            </w:tcMar>
          </w:tcPr>
          <w:p w14:paraId="441C1E06" w14:textId="77777777" w:rsidR="00E045BE" w:rsidRPr="005D6EDB" w:rsidRDefault="00E045BE" w:rsidP="00550B65">
            <w:pPr>
              <w:jc w:val="right"/>
              <w:rPr>
                <w:rFonts w:ascii="Times New Roman" w:hAnsi="Times New Roman" w:cs="Times New Roman"/>
                <w:b/>
                <w:color w:val="000000"/>
                <w:sz w:val="22"/>
                <w:szCs w:val="22"/>
              </w:rPr>
            </w:pPr>
            <w:r w:rsidRPr="005D6EDB">
              <w:rPr>
                <w:rFonts w:ascii="Times New Roman" w:hAnsi="Times New Roman" w:cs="Times New Roman"/>
                <w:b/>
                <w:color w:val="000000"/>
                <w:sz w:val="22"/>
                <w:szCs w:val="22"/>
              </w:rPr>
              <w:t>-73.7</w:t>
            </w:r>
          </w:p>
        </w:tc>
      </w:tr>
      <w:bookmarkEnd w:id="0"/>
      <w:bookmarkEnd w:id="1"/>
    </w:tbl>
    <w:p w14:paraId="15E01559" w14:textId="77777777" w:rsidR="00CA6B5F" w:rsidRDefault="00CA6B5F"/>
    <w:sectPr w:rsidR="00CA6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BE"/>
    <w:rsid w:val="00841BC9"/>
    <w:rsid w:val="00AD2D74"/>
    <w:rsid w:val="00CA6B5F"/>
    <w:rsid w:val="00E045BE"/>
    <w:rsid w:val="00E85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B44D"/>
  <w15:chartTrackingRefBased/>
  <w15:docId w15:val="{34E49945-F7E4-45BF-9B16-93670C94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045BE"/>
    <w:pPr>
      <w:spacing w:after="0" w:line="240" w:lineRule="auto"/>
    </w:pPr>
    <w:rPr>
      <w:rFonts w:ascii="Calibri" w:eastAsiaTheme="minorEastAsia"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E045BE"/>
    <w:pPr>
      <w:spacing w:after="0" w:line="240" w:lineRule="auto"/>
    </w:pPr>
    <w:rPr>
      <w:rFonts w:ascii="Times New Roman" w:eastAsia="Calibri" w:hAnsi="Times New Roman" w:cs="Arial"/>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04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Willsun, King-Diorr A.</dc:creator>
  <cp:keywords/>
  <dc:description/>
  <cp:lastModifiedBy>Willsun, King-Diorr A.</cp:lastModifiedBy>
  <cp:revision>2</cp:revision>
  <dcterms:created xsi:type="dcterms:W3CDTF">2022-12-24T19:13:00Z</dcterms:created>
  <dcterms:modified xsi:type="dcterms:W3CDTF">2022-12-25T04:41:00Z</dcterms:modified>
</cp:coreProperties>
</file>