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DD2ED" w14:textId="3C716387" w:rsidR="000D7C2F" w:rsidRPr="00595E9C" w:rsidRDefault="005442A1" w:rsidP="00595E9C">
      <w:pPr>
        <w:jc w:val="center"/>
        <w:rPr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t>작품 제안서</w:t>
      </w:r>
    </w:p>
    <w:tbl>
      <w:tblPr>
        <w:tblStyle w:val="a3"/>
        <w:tblW w:w="9016" w:type="dxa"/>
        <w:tblLayout w:type="fixed"/>
        <w:tblLook w:val="04A0" w:firstRow="1" w:lastRow="0" w:firstColumn="1" w:lastColumn="0" w:noHBand="0" w:noVBand="1"/>
      </w:tblPr>
      <w:tblGrid>
        <w:gridCol w:w="1980"/>
        <w:gridCol w:w="7036"/>
      </w:tblGrid>
      <w:tr w:rsidR="005442A1" w14:paraId="0BA42864" w14:textId="77777777" w:rsidTr="00D23EEB">
        <w:trPr>
          <w:trHeight w:val="716"/>
        </w:trPr>
        <w:tc>
          <w:tcPr>
            <w:tcW w:w="1980" w:type="dxa"/>
            <w:vAlign w:val="center"/>
          </w:tcPr>
          <w:p w14:paraId="430F43B5" w14:textId="496463B6" w:rsidR="005442A1" w:rsidRPr="00F43CBF" w:rsidRDefault="00595E9C" w:rsidP="00595E9C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작품명</w:t>
            </w:r>
          </w:p>
        </w:tc>
        <w:tc>
          <w:tcPr>
            <w:tcW w:w="7036" w:type="dxa"/>
            <w:vAlign w:val="center"/>
          </w:tcPr>
          <w:p w14:paraId="1C02A565" w14:textId="73BABD66" w:rsidR="005442A1" w:rsidRDefault="005442A1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Visible Memory </w:t>
            </w:r>
            <w:r w:rsidR="00EF0754">
              <w:rPr>
                <w:rFonts w:hint="eastAsia"/>
                <w:sz w:val="22"/>
              </w:rPr>
              <w:t>(</w:t>
            </w:r>
            <w:r>
              <w:rPr>
                <w:rFonts w:hint="eastAsia"/>
                <w:sz w:val="22"/>
              </w:rPr>
              <w:t>화면에 기록하고 카메라로 다시 읽는 광학 판독형 비휘발성 저장 장치</w:t>
            </w:r>
            <w:r w:rsidR="00EF0754">
              <w:rPr>
                <w:rFonts w:hint="eastAsia"/>
                <w:sz w:val="22"/>
              </w:rPr>
              <w:t>)</w:t>
            </w:r>
          </w:p>
        </w:tc>
      </w:tr>
      <w:tr w:rsidR="005442A1" w14:paraId="3D4A2352" w14:textId="77777777" w:rsidTr="00330752">
        <w:trPr>
          <w:trHeight w:val="839"/>
        </w:trPr>
        <w:tc>
          <w:tcPr>
            <w:tcW w:w="1980" w:type="dxa"/>
            <w:vAlign w:val="center"/>
          </w:tcPr>
          <w:p w14:paraId="33AE3961" w14:textId="2A20D58D" w:rsidR="005442A1" w:rsidRPr="00F43CBF" w:rsidRDefault="00F43CBF" w:rsidP="00595E9C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참여자</w:t>
            </w:r>
          </w:p>
        </w:tc>
        <w:tc>
          <w:tcPr>
            <w:tcW w:w="7036" w:type="dxa"/>
            <w:vAlign w:val="center"/>
          </w:tcPr>
          <w:p w14:paraId="5B2B7FB4" w14:textId="71835072" w:rsidR="005442A1" w:rsidRDefault="005442A1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총 4인 (</w:t>
            </w:r>
            <w:r w:rsidR="00EF0754">
              <w:rPr>
                <w:rFonts w:hint="eastAsia"/>
                <w:sz w:val="22"/>
              </w:rPr>
              <w:t>정회원</w:t>
            </w:r>
            <w:r>
              <w:rPr>
                <w:rFonts w:hint="eastAsia"/>
                <w:sz w:val="22"/>
              </w:rPr>
              <w:t xml:space="preserve"> 1인</w:t>
            </w:r>
            <w:r w:rsidR="00EF0754">
              <w:rPr>
                <w:rFonts w:hint="eastAsia"/>
                <w:sz w:val="22"/>
              </w:rPr>
              <w:t>, 준회원</w:t>
            </w:r>
            <w:r>
              <w:rPr>
                <w:rFonts w:hint="eastAsia"/>
                <w:sz w:val="22"/>
              </w:rPr>
              <w:t xml:space="preserve"> 3인)</w:t>
            </w:r>
          </w:p>
          <w:p w14:paraId="72668FAB" w14:textId="6A56D182" w:rsidR="005442A1" w:rsidRDefault="00EF0754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강두우 </w:t>
            </w:r>
            <w:r w:rsidR="005442A1">
              <w:rPr>
                <w:rFonts w:hint="eastAsia"/>
                <w:sz w:val="22"/>
              </w:rPr>
              <w:t xml:space="preserve">: </w:t>
            </w:r>
            <w:r w:rsidR="00A804CF">
              <w:rPr>
                <w:rFonts w:hint="eastAsia"/>
                <w:sz w:val="22"/>
              </w:rPr>
              <w:t>웹 통합</w:t>
            </w:r>
          </w:p>
          <w:p w14:paraId="7E27E54D" w14:textId="500B531E" w:rsidR="005442A1" w:rsidRDefault="00A804CF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이현민 </w:t>
            </w:r>
            <w:r w:rsidR="005442A1">
              <w:rPr>
                <w:rFonts w:hint="eastAsia"/>
                <w:sz w:val="22"/>
              </w:rPr>
              <w:t>: 하드웨어 설계</w:t>
            </w:r>
          </w:p>
          <w:p w14:paraId="7D9227A0" w14:textId="0B6BC369" w:rsidR="005442A1" w:rsidRDefault="00A804CF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최서현 </w:t>
            </w:r>
            <w:r w:rsidR="005442A1">
              <w:rPr>
                <w:rFonts w:hint="eastAsia"/>
                <w:sz w:val="22"/>
              </w:rPr>
              <w:t xml:space="preserve">: </w:t>
            </w:r>
            <w:r>
              <w:rPr>
                <w:rFonts w:hint="eastAsia"/>
                <w:sz w:val="22"/>
              </w:rPr>
              <w:t>하드웨어 설계</w:t>
            </w:r>
          </w:p>
          <w:p w14:paraId="0F5E5E8A" w14:textId="55F33B1D" w:rsidR="005442A1" w:rsidRDefault="00A804CF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김소이 </w:t>
            </w:r>
            <w:r w:rsidR="005442A1">
              <w:rPr>
                <w:rFonts w:hint="eastAsia"/>
                <w:sz w:val="22"/>
              </w:rPr>
              <w:t xml:space="preserve">: </w:t>
            </w:r>
            <w:r>
              <w:rPr>
                <w:rFonts w:hint="eastAsia"/>
                <w:sz w:val="22"/>
              </w:rPr>
              <w:t>QR 입출력 소프트웨어</w:t>
            </w:r>
          </w:p>
        </w:tc>
      </w:tr>
      <w:tr w:rsidR="005442A1" w14:paraId="530863C0" w14:textId="77777777" w:rsidTr="00D23EEB">
        <w:trPr>
          <w:trHeight w:val="3245"/>
        </w:trPr>
        <w:tc>
          <w:tcPr>
            <w:tcW w:w="1980" w:type="dxa"/>
            <w:vAlign w:val="center"/>
          </w:tcPr>
          <w:p w14:paraId="6039D6E1" w14:textId="75BCE981" w:rsidR="005442A1" w:rsidRPr="00F43CBF" w:rsidRDefault="00F43CBF" w:rsidP="00595E9C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개발 필요성 및 목적</w:t>
            </w:r>
          </w:p>
        </w:tc>
        <w:tc>
          <w:tcPr>
            <w:tcW w:w="7036" w:type="dxa"/>
            <w:vAlign w:val="center"/>
          </w:tcPr>
          <w:p w14:paraId="40C82FE8" w14:textId="4F223D00" w:rsidR="005442A1" w:rsidRDefault="005442A1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기존 저장장치는 데이터가 내부 전자회로 속에 숨겨져 있어, 전원이 없으면 외부에서 저장 상태를 직접 확인할 수 없다. 반면 E-ink 디스플레이는 전원이 꺼져도 표시 상태를 유지하는 bistable 특성을 가진다.</w:t>
            </w:r>
            <w:r w:rsidR="00520C2A">
              <w:rPr>
                <w:sz w:val="22"/>
              </w:rPr>
              <w:br/>
            </w:r>
          </w:p>
          <w:p w14:paraId="4A807C07" w14:textId="6F8AFF77" w:rsidR="005442A1" w:rsidRDefault="005442A1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본 프로젝트는 이 특성에 주목해 '보이는 화면이 곧 저장 매체가 된다'는 아이디어에서 출발한다. 데이터를 화면 위의 물리적 흑백 패턴으로 기록하고, 전원이 사라진 뒤에도 카메라로 그 패턴을 촬영해 광학적으로 원본 데이터를 복원하는 것이 목표다.</w:t>
            </w:r>
            <w:r w:rsidR="00520C2A">
              <w:rPr>
                <w:sz w:val="22"/>
              </w:rPr>
              <w:br/>
            </w:r>
          </w:p>
          <w:p w14:paraId="4B9DFBC4" w14:textId="4B3FB8A4" w:rsidR="005442A1" w:rsidRDefault="005442A1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이를 통해 'E-ink 화면에 얼마나 많은 데이터를, 얼마나 안정적으로 기록하고 다시 읽을 수 있는가'라는 핵심 질문에 답하고, 단순한 QR 표시를 넘어 자체 데이터 포맷과 하드웨어-소프트웨어 파이프라인을 설계·검증한다.</w:t>
            </w:r>
          </w:p>
        </w:tc>
      </w:tr>
      <w:tr w:rsidR="005442A1" w14:paraId="45EE86BC" w14:textId="77777777" w:rsidTr="00D23EEB">
        <w:trPr>
          <w:trHeight w:val="2198"/>
        </w:trPr>
        <w:tc>
          <w:tcPr>
            <w:tcW w:w="1980" w:type="dxa"/>
            <w:vAlign w:val="center"/>
          </w:tcPr>
          <w:p w14:paraId="03E79E9C" w14:textId="25D44230" w:rsidR="005442A1" w:rsidRPr="00F43CBF" w:rsidRDefault="00042347" w:rsidP="00595E9C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작품 설명</w:t>
            </w:r>
          </w:p>
        </w:tc>
        <w:tc>
          <w:tcPr>
            <w:tcW w:w="7036" w:type="dxa"/>
            <w:vAlign w:val="center"/>
          </w:tcPr>
          <w:p w14:paraId="0E2AB56B" w14:textId="42776999" w:rsidR="005442A1" w:rsidRDefault="005442A1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기록(전자적)과 판독(광학적) 경로를 분리해 '전원 제거 후에도 복원 가능한 저장'을 구현한다.</w:t>
            </w:r>
            <w:r w:rsidR="00520C2A">
              <w:rPr>
                <w:sz w:val="22"/>
              </w:rPr>
              <w:br/>
            </w:r>
          </w:p>
          <w:p w14:paraId="5F0A32BF" w14:textId="3B195EA9" w:rsidR="005442A1" w:rsidRDefault="005442A1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[하드웨어 구성]</w:t>
            </w:r>
          </w:p>
          <w:p w14:paraId="1C1A1AC3" w14:textId="7A1AE5AD" w:rsidR="005442A1" w:rsidRDefault="005442A1"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· MCU: ESP32(브레드보드 기반)를 사용하며, E-ink 디스플레이 모듈과 8핀 인터페이스로 연결</w:t>
            </w:r>
            <w:r w:rsidR="00520C2A">
              <w:rPr>
                <w:sz w:val="22"/>
              </w:rPr>
              <w:br/>
            </w:r>
          </w:p>
          <w:p w14:paraId="0B44A07C" w14:textId="74EA088B" w:rsidR="005442A1" w:rsidRDefault="005442A1"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· 전원: 5V 스마트폰 충전기 + 케이블로 공급하며, 개발·테스트 단계에서는 노트북 USB 전원과 연결해 사용</w:t>
            </w:r>
            <w:r w:rsidR="00520C2A">
              <w:rPr>
                <w:sz w:val="22"/>
              </w:rPr>
              <w:br/>
            </w:r>
          </w:p>
          <w:p w14:paraId="43382809" w14:textId="45A3094D" w:rsidR="005442A1" w:rsidRDefault="005442A1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· 입력(input): </w:t>
            </w:r>
            <w:r w:rsidR="00520C2A">
              <w:rPr>
                <w:sz w:val="22"/>
              </w:rPr>
              <w:br/>
            </w:r>
            <w:r>
              <w:rPr>
                <w:rFonts w:hint="eastAsia"/>
                <w:sz w:val="22"/>
              </w:rPr>
              <w:t>① 코드에 내장된 고정 데이터</w:t>
            </w:r>
            <w:r w:rsidR="00520C2A">
              <w:rPr>
                <w:rFonts w:hint="eastAsia"/>
                <w:sz w:val="22"/>
              </w:rPr>
              <w:t xml:space="preserve"> </w:t>
            </w:r>
            <w:r>
              <w:rPr>
                <w:rFonts w:hint="eastAsia"/>
                <w:sz w:val="22"/>
              </w:rPr>
              <w:t xml:space="preserve">(ex. hello world) </w:t>
            </w:r>
            <w:r w:rsidR="00520C2A">
              <w:rPr>
                <w:sz w:val="22"/>
              </w:rPr>
              <w:br/>
            </w:r>
            <w:r>
              <w:rPr>
                <w:rFonts w:hint="eastAsia"/>
                <w:sz w:val="22"/>
              </w:rPr>
              <w:lastRenderedPageBreak/>
              <w:t xml:space="preserve">② 블루투스/Wi-Fi를 통한 무선 데이터 수신 </w:t>
            </w:r>
            <w:r w:rsidR="00520C2A">
              <w:rPr>
                <w:sz w:val="22"/>
              </w:rPr>
              <w:br/>
            </w:r>
            <w:r>
              <w:rPr>
                <w:rFonts w:hint="eastAsia"/>
                <w:sz w:val="22"/>
              </w:rPr>
              <w:t>③ 시리얼 모니터를 통한 직접 입력 — 세 가지 방식을 모두 지원</w:t>
            </w:r>
          </w:p>
          <w:p w14:paraId="542919A7" w14:textId="1AA8A119" w:rsidR="005442A1" w:rsidRDefault="00520C2A">
            <w:pPr>
              <w:rPr>
                <w:sz w:val="22"/>
              </w:rPr>
            </w:pPr>
            <w:r>
              <w:rPr>
                <w:sz w:val="22"/>
              </w:rPr>
              <w:br/>
            </w:r>
            <w:r w:rsidR="005442A1">
              <w:rPr>
                <w:rFonts w:hint="eastAsia"/>
                <w:sz w:val="22"/>
              </w:rPr>
              <w:t>[동작 흐름]</w:t>
            </w:r>
          </w:p>
          <w:p w14:paraId="5D38635F" w14:textId="2C719E8B" w:rsidR="005442A1" w:rsidRDefault="005442A1"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1) 입력 파일(TXT/이미지)을 인코더가 압축 + 헤더 + ECC(오류정정)를 붙여 처리</w:t>
            </w:r>
          </w:p>
          <w:p w14:paraId="75E71517" w14:textId="53B6F213" w:rsidR="005442A1" w:rsidRDefault="005442A1"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2) 2D 매퍼가 marker와 logical cell로 구성된 2D 비트맵으로 변환</w:t>
            </w:r>
          </w:p>
          <w:p w14:paraId="1F37B051" w14:textId="173B2995" w:rsidR="005442A1" w:rsidRDefault="005442A1"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3) ESP32가 QR 형태의 비트맵 데이터를 계산해 E-ink 화면에 전송, 화면에 bistable 상태로 표시</w:t>
            </w:r>
          </w:p>
          <w:p w14:paraId="45E4C698" w14:textId="77777777" w:rsidR="005442A1" w:rsidRDefault="005442A1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4) 전원을 제거해도 E-ink 화면의 패턴은 그대로 유지됨</w:t>
            </w:r>
          </w:p>
          <w:p w14:paraId="6B9F8AA7" w14:textId="48E2F2F1" w:rsidR="005442A1" w:rsidRDefault="005442A1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5) 스마트폰 또는 노트북 웹캠으로 E-ink 화면을 촬영 → 네 모서리 marker로 원근 보정 → 이진화 → 헤더 확인·ECC 복호·CRC 검증을 거쳐 원본 데이터(ex. hello world) 복원</w:t>
            </w:r>
          </w:p>
          <w:p w14:paraId="64DF2BF3" w14:textId="4BFC00C3" w:rsidR="005442A1" w:rsidRDefault="005442A1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데이터 포맷은 [SYNC]-[HEADER]-[PAYLOAD]-[ECC]-[CRC]로 구성되며, logical cell 크기(4/6/8/12px)에 따른 데이터 밀도와 판독 안정성의 trade-off를 실험적으로 검증한다.</w:t>
            </w:r>
          </w:p>
        </w:tc>
      </w:tr>
      <w:tr w:rsidR="005442A1" w14:paraId="01B939CA" w14:textId="77777777" w:rsidTr="00D23EEB">
        <w:trPr>
          <w:trHeight w:val="1673"/>
        </w:trPr>
        <w:tc>
          <w:tcPr>
            <w:tcW w:w="1980" w:type="dxa"/>
            <w:vAlign w:val="center"/>
          </w:tcPr>
          <w:p w14:paraId="6AB3AA3E" w14:textId="5DBCF272" w:rsidR="005442A1" w:rsidRPr="00F43CBF" w:rsidRDefault="000E016E" w:rsidP="00595E9C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lastRenderedPageBreak/>
              <w:t>작품 개발 계획</w:t>
            </w:r>
          </w:p>
        </w:tc>
        <w:tc>
          <w:tcPr>
            <w:tcW w:w="7036" w:type="dxa"/>
            <w:vAlign w:val="center"/>
          </w:tcPr>
          <w:p w14:paraId="6413A384" w14:textId="3D164359" w:rsidR="005442A1" w:rsidRPr="00520C2A" w:rsidRDefault="005442A1"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 xml:space="preserve">1~2주차: </w:t>
            </w:r>
            <w:r w:rsidR="00520C2A">
              <w:rPr>
                <w:rFonts w:hint="eastAsia"/>
                <w:sz w:val="22"/>
              </w:rPr>
              <w:t>ESP32-E-ink 프로토타입 연결(브레드보드 · 8핀 배선), 단순 비트맵 송출, 카메라 촬영 테스트</w:t>
            </w:r>
          </w:p>
          <w:p w14:paraId="5A4BC720" w14:textId="68B4E37A" w:rsidR="005442A1" w:rsidRPr="00520C2A" w:rsidRDefault="005442A1"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 xml:space="preserve">3~5주차: </w:t>
            </w:r>
            <w:r w:rsidR="00520C2A">
              <w:rPr>
                <w:rFonts w:hint="eastAsia"/>
                <w:sz w:val="22"/>
              </w:rPr>
              <w:t>판독 파이프라인 구현 — OpenCV 기반 marker 검출, 원근 보정, 이진화, CRC 검증</w:t>
            </w:r>
          </w:p>
          <w:p w14:paraId="01FD5FA9" w14:textId="30CF50B5" w:rsidR="005442A1" w:rsidRDefault="005442A1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6~9주차: </w:t>
            </w:r>
            <w:r w:rsidR="00520C2A">
              <w:rPr>
                <w:rFonts w:hint="eastAsia"/>
                <w:sz w:val="22"/>
              </w:rPr>
              <w:t>신뢰성 실험 — ECC 적용, 가림 · 각도 · 조명 조건 실험, BER(오류율) 측정</w:t>
            </w:r>
          </w:p>
          <w:p w14:paraId="5DDB297F" w14:textId="2130EBBC" w:rsidR="005442A1" w:rsidRDefault="005442A1"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 xml:space="preserve">10~12주차: </w:t>
            </w:r>
            <w:r w:rsidR="00520C2A">
              <w:rPr>
                <w:rFonts w:hint="eastAsia"/>
                <w:sz w:val="22"/>
              </w:rPr>
              <w:t>통합 및 전시 준비 — 케이스 제작, UI, 시연 시나리오 구성, 최종 발표</w:t>
            </w:r>
          </w:p>
        </w:tc>
      </w:tr>
      <w:tr w:rsidR="005442A1" w14:paraId="1C1304C3" w14:textId="77777777" w:rsidTr="00D23EEB">
        <w:trPr>
          <w:trHeight w:val="1697"/>
        </w:trPr>
        <w:tc>
          <w:tcPr>
            <w:tcW w:w="1980" w:type="dxa"/>
            <w:vAlign w:val="center"/>
          </w:tcPr>
          <w:p w14:paraId="1D5C5B24" w14:textId="77777777" w:rsidR="00B904EC" w:rsidRDefault="00B904EC" w:rsidP="005A2CA5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예상 문제점 및</w:t>
            </w:r>
          </w:p>
          <w:p w14:paraId="39EABD85" w14:textId="7B2128E6" w:rsidR="005442A1" w:rsidRPr="00F43CBF" w:rsidRDefault="00B904EC" w:rsidP="005A2CA5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보완 방향</w:t>
            </w:r>
          </w:p>
        </w:tc>
        <w:tc>
          <w:tcPr>
            <w:tcW w:w="7036" w:type="dxa"/>
            <w:vAlign w:val="center"/>
          </w:tcPr>
          <w:p w14:paraId="4231F30E" w14:textId="483F7749" w:rsidR="005442A1" w:rsidRDefault="005442A1"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촬영 환경(조명 · 각도 · 화면 일부 가림 등)에 따라 판독 오류율(BER)이 높아질 수 있음 → Reed-Solomon/BCH 기반 ECC를 데이터 포맷에 포함시켜 오류정정 능력 확보</w:t>
            </w:r>
            <w:r w:rsidR="008439BD">
              <w:rPr>
                <w:sz w:val="22"/>
              </w:rPr>
              <w:br/>
            </w:r>
          </w:p>
          <w:p w14:paraId="6403028B" w14:textId="45CFF83F" w:rsidR="005442A1" w:rsidRDefault="005442A1">
            <w:pPr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logical cell 크기가 작을수록 저장 밀도는 높아지지만 판독 안정성은 떨어지는 trade-off 존재 → 4/6/8/12px 등 다양한 cell 크기로 실험해 최적값 도출</w:t>
            </w:r>
            <w:r w:rsidR="008439BD">
              <w:rPr>
                <w:sz w:val="22"/>
              </w:rPr>
              <w:br/>
            </w:r>
          </w:p>
          <w:p w14:paraId="45F3857C" w14:textId="77777777" w:rsidR="005442A1" w:rsidRDefault="005442A1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블루투스/Wi-Fi 무선 입력 시 데이터 전송이 불안정할 수 있음 → 시리얼 모니터 입력 및 내장 데이터 방식을 병행해 최소 기능 데모를 우선 확보</w:t>
            </w:r>
          </w:p>
        </w:tc>
      </w:tr>
      <w:tr w:rsidR="00D23EEB" w14:paraId="056AAB2B" w14:textId="77777777" w:rsidTr="00D23EEB">
        <w:trPr>
          <w:trHeight w:val="1124"/>
        </w:trPr>
        <w:tc>
          <w:tcPr>
            <w:tcW w:w="1980" w:type="dxa"/>
            <w:vAlign w:val="center"/>
          </w:tcPr>
          <w:p w14:paraId="100E4F8A" w14:textId="3F5CDFCC" w:rsidR="00D23EEB" w:rsidRDefault="00D23EEB" w:rsidP="005A2CA5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lastRenderedPageBreak/>
              <w:t>참고자료</w:t>
            </w:r>
          </w:p>
        </w:tc>
        <w:tc>
          <w:tcPr>
            <w:tcW w:w="7036" w:type="dxa"/>
            <w:vAlign w:val="center"/>
          </w:tcPr>
          <w:p w14:paraId="39EBF941" w14:textId="77777777" w:rsidR="005442A1" w:rsidRDefault="005442A1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ESP32 및 E-ink 디스플레이 모듈 공식 데이터시트/개발 문서</w:t>
            </w:r>
          </w:p>
          <w:p w14:paraId="32AD5486" w14:textId="77777777" w:rsidR="005442A1" w:rsidRDefault="005442A1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Reed-Solomon/BCH 오류정정 기법 관련 자료</w:t>
            </w:r>
          </w:p>
          <w:p w14:paraId="4A13CDE1" w14:textId="694ACEAB" w:rsidR="005442A1" w:rsidRDefault="005442A1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OpenCV 기반 marker 검출 · 원근 보정 관련 문서</w:t>
            </w:r>
          </w:p>
          <w:p w14:paraId="551D46C0" w14:textId="77777777" w:rsidR="005442A1" w:rsidRDefault="005442A1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(세부 문헌은 진행 과정에서 추가 보완 예정)</w:t>
            </w:r>
          </w:p>
        </w:tc>
      </w:tr>
    </w:tbl>
    <w:p w14:paraId="65040403" w14:textId="77777777" w:rsidR="005442A1" w:rsidRDefault="005442A1"/>
    <w:sectPr w:rsidR="005442A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34466" w14:textId="77777777" w:rsidR="0042203D" w:rsidRDefault="0042203D" w:rsidP="005442A1">
      <w:pPr>
        <w:spacing w:after="0" w:line="240" w:lineRule="auto"/>
      </w:pPr>
      <w:r>
        <w:separator/>
      </w:r>
    </w:p>
  </w:endnote>
  <w:endnote w:type="continuationSeparator" w:id="0">
    <w:p w14:paraId="2F82AE0E" w14:textId="77777777" w:rsidR="0042203D" w:rsidRDefault="0042203D" w:rsidP="0054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69901" w14:textId="77777777" w:rsidR="0042203D" w:rsidRDefault="0042203D" w:rsidP="005442A1">
      <w:pPr>
        <w:spacing w:after="0" w:line="240" w:lineRule="auto"/>
      </w:pPr>
      <w:r>
        <w:separator/>
      </w:r>
    </w:p>
  </w:footnote>
  <w:footnote w:type="continuationSeparator" w:id="0">
    <w:p w14:paraId="17EC8FD1" w14:textId="77777777" w:rsidR="0042203D" w:rsidRDefault="0042203D" w:rsidP="005442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C2F"/>
    <w:rsid w:val="00042347"/>
    <w:rsid w:val="00053D6C"/>
    <w:rsid w:val="000D7C2F"/>
    <w:rsid w:val="000E016E"/>
    <w:rsid w:val="00202F44"/>
    <w:rsid w:val="002A00C0"/>
    <w:rsid w:val="00330752"/>
    <w:rsid w:val="0042203D"/>
    <w:rsid w:val="00481C0F"/>
    <w:rsid w:val="004F4548"/>
    <w:rsid w:val="00520C2A"/>
    <w:rsid w:val="005442A1"/>
    <w:rsid w:val="0054673A"/>
    <w:rsid w:val="00595E9C"/>
    <w:rsid w:val="005A2CA5"/>
    <w:rsid w:val="005A77A1"/>
    <w:rsid w:val="008439BD"/>
    <w:rsid w:val="008A1020"/>
    <w:rsid w:val="009F7E2A"/>
    <w:rsid w:val="00A804CF"/>
    <w:rsid w:val="00B827F9"/>
    <w:rsid w:val="00B904EC"/>
    <w:rsid w:val="00BB4E61"/>
    <w:rsid w:val="00CD3926"/>
    <w:rsid w:val="00D23EEB"/>
    <w:rsid w:val="00D6438B"/>
    <w:rsid w:val="00DF6FC1"/>
    <w:rsid w:val="00E63CF6"/>
    <w:rsid w:val="00EF0754"/>
    <w:rsid w:val="00F43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244859"/>
  <w15:chartTrackingRefBased/>
  <w15:docId w15:val="{2BD0471F-9667-42CE-AAC6-952DE4893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442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5442A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5442A1"/>
  </w:style>
  <w:style w:type="paragraph" w:styleId="a5">
    <w:name w:val="footer"/>
    <w:basedOn w:val="a"/>
    <w:link w:val="Char0"/>
    <w:uiPriority w:val="99"/>
    <w:unhideWhenUsed/>
    <w:rsid w:val="005442A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5442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김동선</dc:creator>
  <cp:keywords/>
  <dc:description/>
  <cp:lastModifiedBy>최서현</cp:lastModifiedBy>
  <cp:revision>6</cp:revision>
  <dcterms:created xsi:type="dcterms:W3CDTF">2026-09-20T16:01:00Z</dcterms:created>
  <dcterms:modified xsi:type="dcterms:W3CDTF">2026-09-20T17:55:00Z</dcterms:modified>
</cp:coreProperties>
</file>