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0F0EE" w14:textId="77777777" w:rsidR="000426B3" w:rsidRDefault="000426B3" w:rsidP="000426B3">
      <w:r>
        <w:t>Group Project 2 -- Happiness and Best Cities to Live in</w:t>
      </w:r>
    </w:p>
    <w:p w14:paraId="26D7B1D4" w14:textId="77777777" w:rsidR="000426B3" w:rsidRDefault="000426B3" w:rsidP="000426B3"/>
    <w:p w14:paraId="3BCDE3EA" w14:textId="77777777" w:rsidR="000426B3" w:rsidRDefault="000426B3" w:rsidP="000426B3">
      <w:r>
        <w:t>In this project we will explore the relationship between 'happiness index' and other social factors that may play a role in the happiness score. We will use two primary sources for this data:</w:t>
      </w:r>
    </w:p>
    <w:p w14:paraId="64AD4FF0" w14:textId="77777777" w:rsidR="000426B3" w:rsidRDefault="000426B3" w:rsidP="000426B3"/>
    <w:p w14:paraId="67E09269" w14:textId="77777777" w:rsidR="000426B3" w:rsidRDefault="000426B3" w:rsidP="000426B3">
      <w:r>
        <w:t>https://www.kaggle.com/PromptCloudHQ/world-happiness-report-2019</w:t>
      </w:r>
    </w:p>
    <w:p w14:paraId="2D5DB963" w14:textId="77777777" w:rsidR="000426B3" w:rsidRDefault="000426B3" w:rsidP="000426B3"/>
    <w:p w14:paraId="7F9DCC60" w14:textId="77777777" w:rsidR="000426B3" w:rsidRDefault="000426B3" w:rsidP="000426B3">
      <w:r>
        <w:t>https://www.kaggle.com/anjukan/movinga-best-cities-for-families-2019</w:t>
      </w:r>
    </w:p>
    <w:p w14:paraId="63B66EAB" w14:textId="77777777" w:rsidR="000426B3" w:rsidRDefault="000426B3" w:rsidP="000426B3"/>
    <w:p w14:paraId="68C07042" w14:textId="77777777" w:rsidR="00EF1F25" w:rsidRDefault="000426B3" w:rsidP="000426B3">
      <w:r>
        <w:t>Contributors: Kerry, Mark, and Brian</w:t>
      </w:r>
    </w:p>
    <w:sectPr w:rsidR="00EF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B3"/>
    <w:rsid w:val="000426B3"/>
    <w:rsid w:val="00141A9A"/>
    <w:rsid w:val="00F5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F0E03"/>
  <w15:chartTrackingRefBased/>
  <w15:docId w15:val="{F4A323D8-6B65-4F19-B081-8486ED2A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Dacey</dc:creator>
  <cp:keywords/>
  <dc:description/>
  <cp:lastModifiedBy>Kerry Dacey</cp:lastModifiedBy>
  <cp:revision>1</cp:revision>
  <dcterms:created xsi:type="dcterms:W3CDTF">2021-09-02T23:43:00Z</dcterms:created>
  <dcterms:modified xsi:type="dcterms:W3CDTF">2021-09-02T23:46:00Z</dcterms:modified>
</cp:coreProperties>
</file>