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65BDB" w14:textId="77777777" w:rsidR="007B72AD" w:rsidRDefault="007B72AD" w:rsidP="007B72AD">
      <w:pPr>
        <w:jc w:val="center"/>
        <w:rPr>
          <w:sz w:val="72"/>
          <w:szCs w:val="72"/>
        </w:rPr>
      </w:pPr>
      <w:bookmarkStart w:id="0" w:name="_Hlk118458602"/>
    </w:p>
    <w:p w14:paraId="560CE43C" w14:textId="77777777" w:rsidR="007B72AD" w:rsidRDefault="007B72AD" w:rsidP="007B72AD">
      <w:pPr>
        <w:jc w:val="center"/>
        <w:rPr>
          <w:sz w:val="72"/>
          <w:szCs w:val="72"/>
        </w:rPr>
      </w:pPr>
    </w:p>
    <w:p w14:paraId="4783F28B" w14:textId="20F79B48" w:rsidR="007B72AD" w:rsidRDefault="007B72AD" w:rsidP="007B72AD">
      <w:pPr>
        <w:jc w:val="center"/>
        <w:rPr>
          <w:sz w:val="72"/>
          <w:szCs w:val="72"/>
        </w:rPr>
      </w:pPr>
      <w:r>
        <w:rPr>
          <w:sz w:val="72"/>
          <w:szCs w:val="72"/>
        </w:rPr>
        <w:t xml:space="preserve">RFT Analysis </w:t>
      </w:r>
    </w:p>
    <w:p w14:paraId="2BFC969D" w14:textId="77777777" w:rsidR="007B72AD" w:rsidRPr="002F1442" w:rsidRDefault="007B72AD" w:rsidP="007B72AD">
      <w:pPr>
        <w:jc w:val="center"/>
        <w:rPr>
          <w:sz w:val="36"/>
          <w:szCs w:val="36"/>
        </w:rPr>
      </w:pPr>
      <w:r>
        <w:rPr>
          <w:sz w:val="36"/>
          <w:szCs w:val="36"/>
        </w:rPr>
        <w:t>Scope Definition</w:t>
      </w:r>
    </w:p>
    <w:p w14:paraId="142ACFE4" w14:textId="77777777" w:rsidR="007B72AD" w:rsidRDefault="007B72AD" w:rsidP="007B72AD">
      <w:pPr>
        <w:jc w:val="center"/>
        <w:rPr>
          <w:sz w:val="36"/>
          <w:szCs w:val="36"/>
        </w:rPr>
      </w:pPr>
    </w:p>
    <w:p w14:paraId="497622E9" w14:textId="1DF24B72" w:rsidR="007B72AD" w:rsidRDefault="007B72AD" w:rsidP="007B72AD">
      <w:pPr>
        <w:jc w:val="center"/>
        <w:rPr>
          <w:sz w:val="36"/>
          <w:szCs w:val="36"/>
        </w:rPr>
      </w:pPr>
      <w:r>
        <w:rPr>
          <w:sz w:val="36"/>
          <w:szCs w:val="36"/>
        </w:rPr>
        <w:fldChar w:fldCharType="begin"/>
      </w:r>
      <w:r>
        <w:rPr>
          <w:sz w:val="36"/>
          <w:szCs w:val="36"/>
        </w:rPr>
        <w:instrText xml:space="preserve"> DATE \@ "dd/MM/yyyy" </w:instrText>
      </w:r>
      <w:r>
        <w:rPr>
          <w:sz w:val="36"/>
          <w:szCs w:val="36"/>
        </w:rPr>
        <w:fldChar w:fldCharType="separate"/>
      </w:r>
      <w:r w:rsidR="00400A77">
        <w:rPr>
          <w:noProof/>
          <w:sz w:val="36"/>
          <w:szCs w:val="36"/>
        </w:rPr>
        <w:t>29/04/2026</w:t>
      </w:r>
      <w:r>
        <w:rPr>
          <w:sz w:val="36"/>
          <w:szCs w:val="36"/>
        </w:rPr>
        <w:fldChar w:fldCharType="end"/>
      </w:r>
    </w:p>
    <w:p w14:paraId="5426309E" w14:textId="77777777" w:rsidR="007B72AD" w:rsidRDefault="007B72AD" w:rsidP="007B72AD">
      <w:pPr>
        <w:jc w:val="center"/>
        <w:rPr>
          <w:sz w:val="36"/>
          <w:szCs w:val="36"/>
        </w:rPr>
      </w:pPr>
    </w:p>
    <w:p w14:paraId="5823ED6C" w14:textId="77777777" w:rsidR="007B72AD" w:rsidRDefault="007B72AD" w:rsidP="007B72AD">
      <w:pPr>
        <w:jc w:val="center"/>
        <w:rPr>
          <w:sz w:val="36"/>
          <w:szCs w:val="36"/>
        </w:rPr>
      </w:pPr>
      <w:r>
        <w:rPr>
          <w:sz w:val="36"/>
          <w:szCs w:val="36"/>
        </w:rPr>
        <w:t>Konstantin Danos</w:t>
      </w:r>
    </w:p>
    <w:p w14:paraId="5E44F564" w14:textId="77777777" w:rsidR="007B72AD" w:rsidRDefault="007B72AD" w:rsidP="007B72AD"/>
    <w:p w14:paraId="7C288B03" w14:textId="77777777" w:rsidR="007B72AD" w:rsidRDefault="007B72AD" w:rsidP="007B72AD">
      <w:pPr>
        <w:pStyle w:val="TOCHeading"/>
        <w:keepNext w:val="0"/>
        <w:keepLines w:val="0"/>
      </w:pPr>
    </w:p>
    <w:p w14:paraId="18501F3F" w14:textId="77777777" w:rsidR="007B72AD" w:rsidRDefault="007B72AD" w:rsidP="007B72AD">
      <w:pPr>
        <w:pStyle w:val="TOCHeading"/>
        <w:keepNext w:val="0"/>
        <w:keepLines w:val="0"/>
      </w:pPr>
    </w:p>
    <w:p w14:paraId="61F9CFE3" w14:textId="77777777" w:rsidR="007B72AD" w:rsidRDefault="007B72AD" w:rsidP="007B72AD">
      <w:pPr>
        <w:pStyle w:val="TOCHeading"/>
        <w:keepNext w:val="0"/>
        <w:keepLines w:val="0"/>
      </w:pPr>
    </w:p>
    <w:p w14:paraId="76BFE970" w14:textId="77777777" w:rsidR="007B72AD" w:rsidRDefault="007B72AD" w:rsidP="007B72AD">
      <w:pPr>
        <w:pStyle w:val="TOCHeading"/>
        <w:keepNext w:val="0"/>
        <w:keepLines w:val="0"/>
      </w:pPr>
    </w:p>
    <w:p w14:paraId="2B76FF6D" w14:textId="77777777" w:rsidR="007B72AD" w:rsidRDefault="007B72AD" w:rsidP="007B72AD">
      <w:pPr>
        <w:pStyle w:val="TOCHeading"/>
        <w:keepNext w:val="0"/>
        <w:keepLines w:val="0"/>
      </w:pPr>
    </w:p>
    <w:p w14:paraId="236CB372" w14:textId="77777777" w:rsidR="007B72AD" w:rsidRPr="007B72AD" w:rsidRDefault="007B72AD" w:rsidP="007B72AD">
      <w:pPr>
        <w:rPr>
          <w:lang w:val="en-US"/>
        </w:rPr>
      </w:pPr>
    </w:p>
    <w:p w14:paraId="7C1489BA" w14:textId="77777777" w:rsidR="007B72AD" w:rsidRDefault="007B72AD" w:rsidP="007B72AD">
      <w:pPr>
        <w:pStyle w:val="TOCHeading"/>
        <w:keepNext w:val="0"/>
        <w:keepLines w:val="0"/>
      </w:pPr>
    </w:p>
    <w:sdt>
      <w:sdtPr>
        <w:rPr>
          <w:rFonts w:ascii="Times New Roman" w:eastAsiaTheme="minorHAnsi" w:hAnsi="Times New Roman" w:cstheme="minorBidi"/>
          <w:b w:val="0"/>
          <w:bCs w:val="0"/>
          <w:color w:val="auto"/>
          <w:sz w:val="24"/>
          <w:szCs w:val="22"/>
          <w:lang w:val="en-GB"/>
        </w:rPr>
        <w:id w:val="657043260"/>
        <w:docPartObj>
          <w:docPartGallery w:val="Table of Contents"/>
          <w:docPartUnique/>
        </w:docPartObj>
      </w:sdtPr>
      <w:sdtEndPr>
        <w:rPr>
          <w:noProof/>
        </w:rPr>
      </w:sdtEndPr>
      <w:sdtContent>
        <w:p w14:paraId="2B8FF659" w14:textId="32020C0C" w:rsidR="007B72AD" w:rsidRPr="007B72AD" w:rsidRDefault="007B72AD">
          <w:pPr>
            <w:pStyle w:val="TOCHeading"/>
            <w:rPr>
              <w:color w:val="auto"/>
            </w:rPr>
          </w:pPr>
          <w:r w:rsidRPr="007B72AD">
            <w:rPr>
              <w:color w:val="auto"/>
            </w:rPr>
            <w:t>Table of Contents</w:t>
          </w:r>
        </w:p>
        <w:p w14:paraId="0DB3981C" w14:textId="6347EF46" w:rsidR="007B72AD" w:rsidRDefault="007B72AD">
          <w:pPr>
            <w:pStyle w:val="TOC1"/>
            <w:rPr>
              <w:rFonts w:asciiTheme="minorHAnsi" w:eastAsiaTheme="minorEastAsia" w:hAnsiTheme="minorHAnsi"/>
              <w:noProof/>
              <w:sz w:val="22"/>
              <w:lang w:eastAsia="en-GB"/>
            </w:rPr>
          </w:pPr>
          <w:r>
            <w:fldChar w:fldCharType="begin"/>
          </w:r>
          <w:r>
            <w:instrText xml:space="preserve"> TOC \o "1-3" \h \z \u </w:instrText>
          </w:r>
          <w:r>
            <w:fldChar w:fldCharType="separate"/>
          </w:r>
          <w:hyperlink w:anchor="_Toc131582699" w:history="1">
            <w:r w:rsidRPr="00DF23B3">
              <w:rPr>
                <w:rStyle w:val="Hyperlink"/>
                <w:noProof/>
              </w:rPr>
              <w:t>1.</w:t>
            </w:r>
            <w:r>
              <w:rPr>
                <w:rFonts w:asciiTheme="minorHAnsi" w:eastAsiaTheme="minorEastAsia" w:hAnsiTheme="minorHAnsi"/>
                <w:noProof/>
                <w:sz w:val="22"/>
                <w:lang w:eastAsia="en-GB"/>
              </w:rPr>
              <w:tab/>
            </w:r>
            <w:r w:rsidRPr="00DF23B3">
              <w:rPr>
                <w:rStyle w:val="Hyperlink"/>
                <w:noProof/>
              </w:rPr>
              <w:t>Introduction</w:t>
            </w:r>
            <w:r>
              <w:rPr>
                <w:noProof/>
                <w:webHidden/>
              </w:rPr>
              <w:tab/>
            </w:r>
            <w:r>
              <w:rPr>
                <w:noProof/>
                <w:webHidden/>
              </w:rPr>
              <w:fldChar w:fldCharType="begin"/>
            </w:r>
            <w:r>
              <w:rPr>
                <w:noProof/>
                <w:webHidden/>
              </w:rPr>
              <w:instrText xml:space="preserve"> PAGEREF _Toc131582699 \h </w:instrText>
            </w:r>
            <w:r>
              <w:rPr>
                <w:noProof/>
                <w:webHidden/>
              </w:rPr>
            </w:r>
            <w:r>
              <w:rPr>
                <w:noProof/>
                <w:webHidden/>
              </w:rPr>
              <w:fldChar w:fldCharType="separate"/>
            </w:r>
            <w:r>
              <w:rPr>
                <w:noProof/>
                <w:webHidden/>
              </w:rPr>
              <w:t>3</w:t>
            </w:r>
            <w:r>
              <w:rPr>
                <w:noProof/>
                <w:webHidden/>
              </w:rPr>
              <w:fldChar w:fldCharType="end"/>
            </w:r>
          </w:hyperlink>
        </w:p>
        <w:p w14:paraId="3DDF1734" w14:textId="65FF8D6E" w:rsidR="007B72AD" w:rsidRDefault="007B72AD">
          <w:pPr>
            <w:pStyle w:val="TOC1"/>
            <w:rPr>
              <w:rFonts w:asciiTheme="minorHAnsi" w:eastAsiaTheme="minorEastAsia" w:hAnsiTheme="minorHAnsi"/>
              <w:noProof/>
              <w:sz w:val="22"/>
              <w:lang w:eastAsia="en-GB"/>
            </w:rPr>
          </w:pPr>
          <w:hyperlink w:anchor="_Toc131582700" w:history="1">
            <w:r w:rsidRPr="00DF23B3">
              <w:rPr>
                <w:rStyle w:val="Hyperlink"/>
                <w:noProof/>
              </w:rPr>
              <w:t>2.</w:t>
            </w:r>
            <w:r>
              <w:rPr>
                <w:rFonts w:asciiTheme="minorHAnsi" w:eastAsiaTheme="minorEastAsia" w:hAnsiTheme="minorHAnsi"/>
                <w:noProof/>
                <w:sz w:val="22"/>
                <w:lang w:eastAsia="en-GB"/>
              </w:rPr>
              <w:tab/>
            </w:r>
            <w:r w:rsidRPr="00DF23B3">
              <w:rPr>
                <w:rStyle w:val="Hyperlink"/>
                <w:noProof/>
              </w:rPr>
              <w:t>Summary</w:t>
            </w:r>
            <w:r>
              <w:rPr>
                <w:noProof/>
                <w:webHidden/>
              </w:rPr>
              <w:tab/>
            </w:r>
            <w:r>
              <w:rPr>
                <w:noProof/>
                <w:webHidden/>
              </w:rPr>
              <w:fldChar w:fldCharType="begin"/>
            </w:r>
            <w:r>
              <w:rPr>
                <w:noProof/>
                <w:webHidden/>
              </w:rPr>
              <w:instrText xml:space="preserve"> PAGEREF _Toc131582700 \h </w:instrText>
            </w:r>
            <w:r>
              <w:rPr>
                <w:noProof/>
                <w:webHidden/>
              </w:rPr>
            </w:r>
            <w:r>
              <w:rPr>
                <w:noProof/>
                <w:webHidden/>
              </w:rPr>
              <w:fldChar w:fldCharType="separate"/>
            </w:r>
            <w:r>
              <w:rPr>
                <w:noProof/>
                <w:webHidden/>
              </w:rPr>
              <w:t>4</w:t>
            </w:r>
            <w:r>
              <w:rPr>
                <w:noProof/>
                <w:webHidden/>
              </w:rPr>
              <w:fldChar w:fldCharType="end"/>
            </w:r>
          </w:hyperlink>
        </w:p>
        <w:p w14:paraId="328A061A" w14:textId="37E27CAA" w:rsidR="007B72AD" w:rsidRDefault="007B72AD">
          <w:pPr>
            <w:pStyle w:val="TOC1"/>
            <w:rPr>
              <w:rFonts w:asciiTheme="minorHAnsi" w:eastAsiaTheme="minorEastAsia" w:hAnsiTheme="minorHAnsi"/>
              <w:noProof/>
              <w:sz w:val="22"/>
              <w:lang w:eastAsia="en-GB"/>
            </w:rPr>
          </w:pPr>
          <w:hyperlink w:anchor="_Toc131582701" w:history="1">
            <w:r w:rsidRPr="00DF23B3">
              <w:rPr>
                <w:rStyle w:val="Hyperlink"/>
                <w:noProof/>
              </w:rPr>
              <w:t>3.</w:t>
            </w:r>
            <w:r>
              <w:rPr>
                <w:rFonts w:asciiTheme="minorHAnsi" w:eastAsiaTheme="minorEastAsia" w:hAnsiTheme="minorHAnsi"/>
                <w:noProof/>
                <w:sz w:val="22"/>
                <w:lang w:eastAsia="en-GB"/>
              </w:rPr>
              <w:tab/>
            </w:r>
            <w:r w:rsidRPr="00DF23B3">
              <w:rPr>
                <w:rStyle w:val="Hyperlink"/>
                <w:noProof/>
              </w:rPr>
              <w:t>Common Modules-subprojects</w:t>
            </w:r>
            <w:r>
              <w:rPr>
                <w:noProof/>
                <w:webHidden/>
              </w:rPr>
              <w:tab/>
            </w:r>
            <w:r>
              <w:rPr>
                <w:noProof/>
                <w:webHidden/>
              </w:rPr>
              <w:fldChar w:fldCharType="begin"/>
            </w:r>
            <w:r>
              <w:rPr>
                <w:noProof/>
                <w:webHidden/>
              </w:rPr>
              <w:instrText xml:space="preserve"> PAGEREF _Toc131582701 \h </w:instrText>
            </w:r>
            <w:r>
              <w:rPr>
                <w:noProof/>
                <w:webHidden/>
              </w:rPr>
            </w:r>
            <w:r>
              <w:rPr>
                <w:noProof/>
                <w:webHidden/>
              </w:rPr>
              <w:fldChar w:fldCharType="separate"/>
            </w:r>
            <w:r>
              <w:rPr>
                <w:noProof/>
                <w:webHidden/>
              </w:rPr>
              <w:t>6</w:t>
            </w:r>
            <w:r>
              <w:rPr>
                <w:noProof/>
                <w:webHidden/>
              </w:rPr>
              <w:fldChar w:fldCharType="end"/>
            </w:r>
          </w:hyperlink>
        </w:p>
        <w:p w14:paraId="7418CF9C" w14:textId="07880318" w:rsidR="007B72AD" w:rsidRDefault="007B72AD">
          <w:pPr>
            <w:pStyle w:val="TOC1"/>
            <w:rPr>
              <w:rFonts w:asciiTheme="minorHAnsi" w:eastAsiaTheme="minorEastAsia" w:hAnsiTheme="minorHAnsi"/>
              <w:noProof/>
              <w:sz w:val="22"/>
              <w:lang w:eastAsia="en-GB"/>
            </w:rPr>
          </w:pPr>
          <w:hyperlink w:anchor="_Toc131582702" w:history="1">
            <w:r w:rsidRPr="00DF23B3">
              <w:rPr>
                <w:rStyle w:val="Hyperlink"/>
                <w:noProof/>
              </w:rPr>
              <w:t>4.</w:t>
            </w:r>
            <w:r>
              <w:rPr>
                <w:rFonts w:asciiTheme="minorHAnsi" w:eastAsiaTheme="minorEastAsia" w:hAnsiTheme="minorHAnsi"/>
                <w:noProof/>
                <w:sz w:val="22"/>
                <w:lang w:eastAsia="en-GB"/>
              </w:rPr>
              <w:tab/>
            </w:r>
            <w:r w:rsidRPr="00DF23B3">
              <w:rPr>
                <w:rStyle w:val="Hyperlink"/>
                <w:noProof/>
              </w:rPr>
              <w:t>Application specific elements:</w:t>
            </w:r>
            <w:r>
              <w:rPr>
                <w:noProof/>
                <w:webHidden/>
              </w:rPr>
              <w:tab/>
            </w:r>
            <w:r>
              <w:rPr>
                <w:noProof/>
                <w:webHidden/>
              </w:rPr>
              <w:fldChar w:fldCharType="begin"/>
            </w:r>
            <w:r>
              <w:rPr>
                <w:noProof/>
                <w:webHidden/>
              </w:rPr>
              <w:instrText xml:space="preserve"> PAGEREF _Toc131582702 \h </w:instrText>
            </w:r>
            <w:r>
              <w:rPr>
                <w:noProof/>
                <w:webHidden/>
              </w:rPr>
            </w:r>
            <w:r>
              <w:rPr>
                <w:noProof/>
                <w:webHidden/>
              </w:rPr>
              <w:fldChar w:fldCharType="separate"/>
            </w:r>
            <w:r>
              <w:rPr>
                <w:noProof/>
                <w:webHidden/>
              </w:rPr>
              <w:t>8</w:t>
            </w:r>
            <w:r>
              <w:rPr>
                <w:noProof/>
                <w:webHidden/>
              </w:rPr>
              <w:fldChar w:fldCharType="end"/>
            </w:r>
          </w:hyperlink>
        </w:p>
        <w:p w14:paraId="76E18E67" w14:textId="1567068D" w:rsidR="007B72AD" w:rsidRDefault="007B72AD">
          <w:pPr>
            <w:pStyle w:val="TOC1"/>
            <w:rPr>
              <w:rFonts w:asciiTheme="minorHAnsi" w:eastAsiaTheme="minorEastAsia" w:hAnsiTheme="minorHAnsi"/>
              <w:noProof/>
              <w:sz w:val="22"/>
              <w:lang w:eastAsia="en-GB"/>
            </w:rPr>
          </w:pPr>
          <w:hyperlink w:anchor="_Toc131582703" w:history="1">
            <w:r w:rsidRPr="00DF23B3">
              <w:rPr>
                <w:rStyle w:val="Hyperlink"/>
                <w:noProof/>
              </w:rPr>
              <w:t>5.</w:t>
            </w:r>
            <w:r>
              <w:rPr>
                <w:rFonts w:asciiTheme="minorHAnsi" w:eastAsiaTheme="minorEastAsia" w:hAnsiTheme="minorHAnsi"/>
                <w:noProof/>
                <w:sz w:val="22"/>
                <w:lang w:eastAsia="en-GB"/>
              </w:rPr>
              <w:tab/>
            </w:r>
            <w:r w:rsidRPr="00DF23B3">
              <w:rPr>
                <w:rStyle w:val="Hyperlink"/>
                <w:noProof/>
              </w:rPr>
              <w:t>Classes definition</w:t>
            </w:r>
            <w:r>
              <w:rPr>
                <w:noProof/>
                <w:webHidden/>
              </w:rPr>
              <w:tab/>
            </w:r>
            <w:r>
              <w:rPr>
                <w:noProof/>
                <w:webHidden/>
              </w:rPr>
              <w:fldChar w:fldCharType="begin"/>
            </w:r>
            <w:r>
              <w:rPr>
                <w:noProof/>
                <w:webHidden/>
              </w:rPr>
              <w:instrText xml:space="preserve"> PAGEREF _Toc131582703 \h </w:instrText>
            </w:r>
            <w:r>
              <w:rPr>
                <w:noProof/>
                <w:webHidden/>
              </w:rPr>
            </w:r>
            <w:r>
              <w:rPr>
                <w:noProof/>
                <w:webHidden/>
              </w:rPr>
              <w:fldChar w:fldCharType="separate"/>
            </w:r>
            <w:r>
              <w:rPr>
                <w:noProof/>
                <w:webHidden/>
              </w:rPr>
              <w:t>9</w:t>
            </w:r>
            <w:r>
              <w:rPr>
                <w:noProof/>
                <w:webHidden/>
              </w:rPr>
              <w:fldChar w:fldCharType="end"/>
            </w:r>
          </w:hyperlink>
        </w:p>
        <w:p w14:paraId="4620F3A3" w14:textId="4CC8A87C" w:rsidR="007B72AD" w:rsidRDefault="007B72AD">
          <w:pPr>
            <w:pStyle w:val="TOC2"/>
            <w:rPr>
              <w:rFonts w:asciiTheme="minorHAnsi" w:eastAsiaTheme="minorEastAsia" w:hAnsiTheme="minorHAnsi"/>
              <w:noProof/>
              <w:sz w:val="22"/>
              <w:lang w:eastAsia="en-GB"/>
            </w:rPr>
          </w:pPr>
          <w:hyperlink w:anchor="_Toc131582704" w:history="1">
            <w:r w:rsidRPr="00DF23B3">
              <w:rPr>
                <w:rStyle w:val="Hyperlink"/>
                <w:noProof/>
              </w:rPr>
              <w:t>5.1.</w:t>
            </w:r>
            <w:r>
              <w:rPr>
                <w:rFonts w:asciiTheme="minorHAnsi" w:eastAsiaTheme="minorEastAsia" w:hAnsiTheme="minorHAnsi"/>
                <w:noProof/>
                <w:sz w:val="22"/>
                <w:lang w:eastAsia="en-GB"/>
              </w:rPr>
              <w:tab/>
            </w:r>
            <w:r w:rsidRPr="00DF23B3">
              <w:rPr>
                <w:rStyle w:val="Hyperlink"/>
                <w:noProof/>
              </w:rPr>
              <w:t>Fluid Class</w:t>
            </w:r>
            <w:r>
              <w:rPr>
                <w:noProof/>
                <w:webHidden/>
              </w:rPr>
              <w:tab/>
            </w:r>
            <w:r>
              <w:rPr>
                <w:noProof/>
                <w:webHidden/>
              </w:rPr>
              <w:fldChar w:fldCharType="begin"/>
            </w:r>
            <w:r>
              <w:rPr>
                <w:noProof/>
                <w:webHidden/>
              </w:rPr>
              <w:instrText xml:space="preserve"> PAGEREF _Toc131582704 \h </w:instrText>
            </w:r>
            <w:r>
              <w:rPr>
                <w:noProof/>
                <w:webHidden/>
              </w:rPr>
            </w:r>
            <w:r>
              <w:rPr>
                <w:noProof/>
                <w:webHidden/>
              </w:rPr>
              <w:fldChar w:fldCharType="separate"/>
            </w:r>
            <w:r>
              <w:rPr>
                <w:noProof/>
                <w:webHidden/>
              </w:rPr>
              <w:t>9</w:t>
            </w:r>
            <w:r>
              <w:rPr>
                <w:noProof/>
                <w:webHidden/>
              </w:rPr>
              <w:fldChar w:fldCharType="end"/>
            </w:r>
          </w:hyperlink>
        </w:p>
        <w:p w14:paraId="4CEA8C39" w14:textId="792F958B" w:rsidR="007B72AD" w:rsidRDefault="007B72AD">
          <w:r>
            <w:rPr>
              <w:b/>
              <w:bCs/>
              <w:noProof/>
            </w:rPr>
            <w:fldChar w:fldCharType="end"/>
          </w:r>
        </w:p>
      </w:sdtContent>
    </w:sdt>
    <w:p w14:paraId="72F026AA" w14:textId="4BA3439D" w:rsidR="007B72AD" w:rsidRDefault="00937FE6" w:rsidP="00937FE6">
      <w:pPr>
        <w:pStyle w:val="Heading1"/>
      </w:pPr>
      <w:bookmarkStart w:id="1" w:name="_Toc131582699"/>
      <w:r>
        <w:lastRenderedPageBreak/>
        <w:t>Introduction</w:t>
      </w:r>
      <w:bookmarkEnd w:id="1"/>
    </w:p>
    <w:p w14:paraId="72006FAB" w14:textId="77777777" w:rsidR="007B72AD" w:rsidRDefault="007B72AD" w:rsidP="007B72AD">
      <w:r>
        <w:t xml:space="preserve">The primary purpose of the “RFT Analysis” tool is to serve as a teaching tool. </w:t>
      </w:r>
      <w:r w:rsidRPr="00977B67">
        <w:t>I am a professional Oil and Gas engineer with some 20 years experience. I learned Python over the last 12 months and have decided to convert some of my calculation spreadsheets into standalone desktop applications.</w:t>
      </w:r>
    </w:p>
    <w:p w14:paraId="15C8F68C" w14:textId="77777777" w:rsidR="007B72AD" w:rsidRDefault="007B72AD" w:rsidP="007B72AD">
      <w:r>
        <w:t xml:space="preserve">Since I don’t have any training in software design and built, I am lacking best practises and simple solutions.  I require a base to guide me when building new applications. Personally, I have extensive coding knowledge in vba (have built multiple programmes over 20 years) and feel comfortable to code fully in Python. </w:t>
      </w:r>
    </w:p>
    <w:p w14:paraId="59A72369" w14:textId="77777777" w:rsidR="007B72AD" w:rsidRDefault="007B72AD" w:rsidP="007B72AD">
      <w:r>
        <w:t xml:space="preserve">The tool will be built using: </w:t>
      </w:r>
    </w:p>
    <w:p w14:paraId="7C066914" w14:textId="77777777" w:rsidR="007B72AD" w:rsidRDefault="007B72AD" w:rsidP="007B72AD">
      <w:pPr>
        <w:pStyle w:val="ListParagraph"/>
        <w:numPr>
          <w:ilvl w:val="0"/>
          <w:numId w:val="41"/>
        </w:numPr>
      </w:pPr>
      <w:r>
        <w:t>Python as the coding language</w:t>
      </w:r>
    </w:p>
    <w:p w14:paraId="1CFA20B9" w14:textId="71A00A88" w:rsidR="007B72AD" w:rsidRDefault="007B72AD" w:rsidP="007B72AD">
      <w:pPr>
        <w:pStyle w:val="ListParagraph"/>
        <w:numPr>
          <w:ilvl w:val="0"/>
          <w:numId w:val="41"/>
        </w:numPr>
      </w:pPr>
      <w:r>
        <w:t xml:space="preserve">PyQt as the </w:t>
      </w:r>
      <w:r w:rsidR="00400A77">
        <w:t>G</w:t>
      </w:r>
      <w:r>
        <w:t>UI builder</w:t>
      </w:r>
    </w:p>
    <w:p w14:paraId="42C627CF" w14:textId="77777777" w:rsidR="007B72AD" w:rsidRDefault="007B72AD" w:rsidP="007B72AD">
      <w:pPr>
        <w:pStyle w:val="ListParagraph"/>
        <w:numPr>
          <w:ilvl w:val="0"/>
          <w:numId w:val="41"/>
        </w:numPr>
      </w:pPr>
      <w:r>
        <w:t>Extensive explanation on the code to explain every line of code</w:t>
      </w:r>
    </w:p>
    <w:p w14:paraId="4D9F638F" w14:textId="77777777" w:rsidR="007B72AD" w:rsidRDefault="007B72AD" w:rsidP="007B72AD"/>
    <w:p w14:paraId="2813C316" w14:textId="43D7A62E" w:rsidR="007B72AD" w:rsidRDefault="007B72AD" w:rsidP="007B72AD">
      <w:pPr>
        <w:pStyle w:val="Heading1"/>
      </w:pPr>
      <w:bookmarkStart w:id="2" w:name="_Toc131582700"/>
      <w:r>
        <w:lastRenderedPageBreak/>
        <w:t>Summary</w:t>
      </w:r>
      <w:bookmarkEnd w:id="2"/>
    </w:p>
    <w:p w14:paraId="37442A58" w14:textId="5F8262C3" w:rsidR="00937FE6" w:rsidRDefault="00937FE6" w:rsidP="00937FE6">
      <w:pPr>
        <w:rPr>
          <w:rFonts w:cs="Times New Roman"/>
          <w:szCs w:val="24"/>
        </w:rPr>
      </w:pPr>
      <w:r>
        <w:rPr>
          <w:rFonts w:cs="Times New Roman"/>
          <w:szCs w:val="24"/>
        </w:rPr>
        <w:t xml:space="preserve">The intention is to build a desktop app to replace a spreadsheet based set of calculations. </w:t>
      </w:r>
    </w:p>
    <w:p w14:paraId="4D19340E" w14:textId="77777777" w:rsidR="00937FE6" w:rsidRDefault="00937FE6" w:rsidP="003B1964">
      <w:pPr>
        <w:pStyle w:val="ListParagraph"/>
        <w:numPr>
          <w:ilvl w:val="0"/>
          <w:numId w:val="37"/>
        </w:numPr>
      </w:pPr>
      <w:r>
        <w:t>Create a stand-alone application to replace spreadsheet calculations.</w:t>
      </w:r>
    </w:p>
    <w:p w14:paraId="79406C1C" w14:textId="77777777" w:rsidR="00937FE6" w:rsidRDefault="00937FE6" w:rsidP="003B1964">
      <w:pPr>
        <w:pStyle w:val="ListParagraph"/>
        <w:numPr>
          <w:ilvl w:val="0"/>
          <w:numId w:val="37"/>
        </w:numPr>
      </w:pPr>
      <w:r>
        <w:t>The code should be explicit and thoroughly documented to allow me to understand, dissect and replicate it. A crude picture of how the GUI is envisaged is included.</w:t>
      </w:r>
    </w:p>
    <w:p w14:paraId="5AEEDEDE" w14:textId="3E270039" w:rsidR="00937FE6" w:rsidRDefault="00937FE6" w:rsidP="007B72AD">
      <w:pPr>
        <w:pStyle w:val="ListParagraph"/>
        <w:keepNext/>
        <w:spacing w:after="0"/>
        <w:ind w:left="1457"/>
      </w:pPr>
      <w:r>
        <w:rPr>
          <w:noProof/>
        </w:rPr>
        <w:drawing>
          <wp:inline distT="0" distB="0" distL="0" distR="0" wp14:anchorId="6BF0AF1A" wp14:editId="0B7A6818">
            <wp:extent cx="1658223" cy="2387208"/>
            <wp:effectExtent l="19050" t="19050" r="18415"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65531" cy="2397729"/>
                    </a:xfrm>
                    <a:prstGeom prst="rect">
                      <a:avLst/>
                    </a:prstGeom>
                    <a:ln>
                      <a:solidFill>
                        <a:schemeClr val="tx1"/>
                      </a:solidFill>
                    </a:ln>
                  </pic:spPr>
                </pic:pic>
              </a:graphicData>
            </a:graphic>
          </wp:inline>
        </w:drawing>
      </w:r>
    </w:p>
    <w:p w14:paraId="73405C73" w14:textId="27CA3E11" w:rsidR="007B72AD" w:rsidRDefault="007B72AD" w:rsidP="007B72AD">
      <w:pPr>
        <w:pStyle w:val="Caption"/>
        <w:keepNext w:val="0"/>
        <w:ind w:firstLine="703"/>
      </w:pPr>
      <w:bookmarkStart w:id="3" w:name="_Ref131582814"/>
      <w:r>
        <w:t xml:space="preserve">Figure </w:t>
      </w:r>
      <w:fldSimple w:instr=" SEQ Figure \* ARABIC ">
        <w:r>
          <w:rPr>
            <w:noProof/>
          </w:rPr>
          <w:t>1</w:t>
        </w:r>
      </w:fldSimple>
      <w:bookmarkEnd w:id="3"/>
      <w:r>
        <w:t>: Analysis window</w:t>
      </w:r>
    </w:p>
    <w:p w14:paraId="18E8C610" w14:textId="77777777" w:rsidR="00937FE6" w:rsidRDefault="00937FE6" w:rsidP="003B1964">
      <w:pPr>
        <w:pStyle w:val="ListParagraph"/>
        <w:numPr>
          <w:ilvl w:val="0"/>
          <w:numId w:val="37"/>
        </w:numPr>
      </w:pPr>
      <w:r>
        <w:t>The application should be written in python and use a GUI building library, preferably PyQT.</w:t>
      </w:r>
    </w:p>
    <w:p w14:paraId="35031E5E" w14:textId="77777777" w:rsidR="00937FE6" w:rsidRDefault="00937FE6" w:rsidP="003B1964">
      <w:pPr>
        <w:pStyle w:val="ListParagraph"/>
        <w:numPr>
          <w:ilvl w:val="0"/>
          <w:numId w:val="37"/>
        </w:numPr>
      </w:pPr>
      <w:r>
        <w:t>Some hidden calculations will be included, to ensure that appropriate interaction with the tables and graphs is understood, e.g.</w:t>
      </w:r>
    </w:p>
    <w:p w14:paraId="53B0CBB9" w14:textId="77777777" w:rsidR="00937FE6" w:rsidRDefault="00937FE6" w:rsidP="00D0027C">
      <w:pPr>
        <w:pStyle w:val="ListParagraph"/>
        <w:numPr>
          <w:ilvl w:val="1"/>
          <w:numId w:val="37"/>
        </w:numPr>
      </w:pPr>
      <w:r>
        <w:t>Add a constant value to a column variable</w:t>
      </w:r>
    </w:p>
    <w:p w14:paraId="40844E4D" w14:textId="77777777" w:rsidR="00937FE6" w:rsidRDefault="00937FE6" w:rsidP="00D0027C">
      <w:pPr>
        <w:pStyle w:val="ListParagraph"/>
        <w:numPr>
          <w:ilvl w:val="1"/>
          <w:numId w:val="37"/>
        </w:numPr>
      </w:pPr>
      <w:r>
        <w:t>Extract the gradient of two points on a graph</w:t>
      </w:r>
    </w:p>
    <w:p w14:paraId="2EBCAE80" w14:textId="77777777" w:rsidR="00937FE6" w:rsidRDefault="00937FE6" w:rsidP="003B1964">
      <w:pPr>
        <w:pStyle w:val="ListParagraph"/>
        <w:numPr>
          <w:ilvl w:val="0"/>
          <w:numId w:val="37"/>
        </w:numPr>
      </w:pPr>
      <w:r>
        <w:t xml:space="preserve">The table needs to have the following minimum functionality: </w:t>
      </w:r>
    </w:p>
    <w:p w14:paraId="177F25C4" w14:textId="77777777" w:rsidR="00937FE6" w:rsidRDefault="00937FE6" w:rsidP="00D0027C">
      <w:pPr>
        <w:pStyle w:val="ListParagraph"/>
        <w:numPr>
          <w:ilvl w:val="1"/>
          <w:numId w:val="37"/>
        </w:numPr>
      </w:pPr>
      <w:r>
        <w:t>Show and change units</w:t>
      </w:r>
    </w:p>
    <w:p w14:paraId="03D88BB3" w14:textId="77777777" w:rsidR="00937FE6" w:rsidRDefault="00937FE6" w:rsidP="00D0027C">
      <w:pPr>
        <w:pStyle w:val="ListParagraph"/>
        <w:numPr>
          <w:ilvl w:val="1"/>
          <w:numId w:val="37"/>
        </w:numPr>
      </w:pPr>
      <w:r>
        <w:t>Add and remove columns and rows</w:t>
      </w:r>
    </w:p>
    <w:p w14:paraId="25740E0C" w14:textId="77777777" w:rsidR="00937FE6" w:rsidRDefault="00937FE6" w:rsidP="00D0027C">
      <w:pPr>
        <w:pStyle w:val="ListParagraph"/>
        <w:numPr>
          <w:ilvl w:val="1"/>
          <w:numId w:val="37"/>
        </w:numPr>
      </w:pPr>
      <w:r>
        <w:t>Paste new data at any location, and extend the table dimensions to fit</w:t>
      </w:r>
    </w:p>
    <w:p w14:paraId="704BA8CA" w14:textId="77777777" w:rsidR="00937FE6" w:rsidRDefault="00937FE6" w:rsidP="00D0027C">
      <w:pPr>
        <w:pStyle w:val="ListParagraph"/>
        <w:numPr>
          <w:ilvl w:val="1"/>
          <w:numId w:val="37"/>
        </w:numPr>
      </w:pPr>
      <w:r>
        <w:t>Filter the data</w:t>
      </w:r>
    </w:p>
    <w:p w14:paraId="219743B2" w14:textId="77777777" w:rsidR="00937FE6" w:rsidRDefault="00937FE6" w:rsidP="003B1964">
      <w:pPr>
        <w:pStyle w:val="ListParagraph"/>
        <w:numPr>
          <w:ilvl w:val="0"/>
          <w:numId w:val="37"/>
        </w:numPr>
      </w:pPr>
      <w:r>
        <w:t xml:space="preserve">The graphs need to have the following minimum functionality. </w:t>
      </w:r>
    </w:p>
    <w:p w14:paraId="430CD64F" w14:textId="77777777" w:rsidR="00937FE6" w:rsidRDefault="00937FE6" w:rsidP="00D0027C">
      <w:pPr>
        <w:pStyle w:val="ListParagraph"/>
        <w:numPr>
          <w:ilvl w:val="1"/>
          <w:numId w:val="37"/>
        </w:numPr>
      </w:pPr>
      <w:r>
        <w:t>Display and extract the value of selected data</w:t>
      </w:r>
    </w:p>
    <w:p w14:paraId="5E867BF3" w14:textId="77777777" w:rsidR="00937FE6" w:rsidRDefault="00937FE6" w:rsidP="00D0027C">
      <w:pPr>
        <w:pStyle w:val="ListParagraph"/>
        <w:numPr>
          <w:ilvl w:val="1"/>
          <w:numId w:val="37"/>
        </w:numPr>
      </w:pPr>
      <w:r>
        <w:t xml:space="preserve">Drop down menu with multiple options, e.g: </w:t>
      </w:r>
    </w:p>
    <w:p w14:paraId="684DFEA7" w14:textId="77777777" w:rsidR="00937FE6" w:rsidRDefault="00937FE6" w:rsidP="00D0027C">
      <w:pPr>
        <w:pStyle w:val="ListParagraph"/>
        <w:numPr>
          <w:ilvl w:val="2"/>
          <w:numId w:val="37"/>
        </w:numPr>
      </w:pPr>
      <w:r>
        <w:t>Add a line (create a new class instance)</w:t>
      </w:r>
    </w:p>
    <w:p w14:paraId="132F43A8" w14:textId="77777777" w:rsidR="00937FE6" w:rsidRDefault="00937FE6" w:rsidP="00D0027C">
      <w:pPr>
        <w:pStyle w:val="ListParagraph"/>
        <w:numPr>
          <w:ilvl w:val="2"/>
          <w:numId w:val="37"/>
        </w:numPr>
      </w:pPr>
      <w:r>
        <w:t>Edit existing line (alter attribute of existing class instance)</w:t>
      </w:r>
    </w:p>
    <w:p w14:paraId="17434898" w14:textId="77777777" w:rsidR="00937FE6" w:rsidRDefault="00937FE6" w:rsidP="00D0027C">
      <w:pPr>
        <w:pStyle w:val="ListParagraph"/>
        <w:numPr>
          <w:ilvl w:val="2"/>
          <w:numId w:val="37"/>
        </w:numPr>
      </w:pPr>
      <w:r>
        <w:t>Select points to regress</w:t>
      </w:r>
    </w:p>
    <w:p w14:paraId="0B44AA6A" w14:textId="77777777" w:rsidR="00937FE6" w:rsidRDefault="00937FE6" w:rsidP="00D0027C">
      <w:pPr>
        <w:pStyle w:val="ListParagraph"/>
        <w:numPr>
          <w:ilvl w:val="1"/>
          <w:numId w:val="37"/>
        </w:numPr>
      </w:pPr>
      <w:r>
        <w:t>Typical formatting options on scales, titles, fonts, colours etc</w:t>
      </w:r>
    </w:p>
    <w:p w14:paraId="644A6B03" w14:textId="77777777" w:rsidR="00937FE6" w:rsidRDefault="00937FE6" w:rsidP="00D0027C">
      <w:pPr>
        <w:pStyle w:val="ListParagraph"/>
        <w:numPr>
          <w:ilvl w:val="1"/>
          <w:numId w:val="37"/>
        </w:numPr>
      </w:pPr>
      <w:r>
        <w:t>Add or remove variables</w:t>
      </w:r>
    </w:p>
    <w:p w14:paraId="15F84F5F" w14:textId="77777777" w:rsidR="00937FE6" w:rsidRDefault="00937FE6" w:rsidP="00D0027C">
      <w:pPr>
        <w:pStyle w:val="ListParagraph"/>
        <w:numPr>
          <w:ilvl w:val="1"/>
          <w:numId w:val="37"/>
        </w:numPr>
      </w:pPr>
      <w:r>
        <w:t>Plot the table filtered data</w:t>
      </w:r>
    </w:p>
    <w:p w14:paraId="7209BDF5" w14:textId="77777777" w:rsidR="00937FE6" w:rsidRDefault="00937FE6" w:rsidP="00D0027C">
      <w:pPr>
        <w:pStyle w:val="ListParagraph"/>
        <w:numPr>
          <w:ilvl w:val="1"/>
          <w:numId w:val="37"/>
        </w:numPr>
      </w:pPr>
      <w:r>
        <w:t>Allocate data to groups based on classes or attributes</w:t>
      </w:r>
    </w:p>
    <w:p w14:paraId="7AC96705" w14:textId="77777777" w:rsidR="00937FE6" w:rsidRDefault="00937FE6" w:rsidP="003B1964">
      <w:pPr>
        <w:pStyle w:val="ListParagraph"/>
        <w:numPr>
          <w:ilvl w:val="0"/>
          <w:numId w:val="37"/>
        </w:numPr>
      </w:pPr>
      <w:r>
        <w:t>The GUI needs to have the following minimum functionality</w:t>
      </w:r>
    </w:p>
    <w:p w14:paraId="1B82374F" w14:textId="77777777" w:rsidR="00937FE6" w:rsidRDefault="00937FE6" w:rsidP="00D0027C">
      <w:pPr>
        <w:pStyle w:val="ListParagraph"/>
        <w:numPr>
          <w:ilvl w:val="1"/>
          <w:numId w:val="37"/>
        </w:numPr>
      </w:pPr>
      <w:r>
        <w:lastRenderedPageBreak/>
        <w:t>Import alpha numeric data</w:t>
      </w:r>
    </w:p>
    <w:p w14:paraId="6D909B5A" w14:textId="77777777" w:rsidR="00937FE6" w:rsidRDefault="00937FE6" w:rsidP="00D0027C">
      <w:pPr>
        <w:pStyle w:val="ListParagraph"/>
        <w:numPr>
          <w:ilvl w:val="1"/>
          <w:numId w:val="37"/>
        </w:numPr>
      </w:pPr>
      <w:r>
        <w:t>Assign the data to variables (eg pressure, distance, temperature)</w:t>
      </w:r>
    </w:p>
    <w:p w14:paraId="5FA4BABD" w14:textId="77777777" w:rsidR="00937FE6" w:rsidRDefault="00937FE6" w:rsidP="00D0027C">
      <w:pPr>
        <w:pStyle w:val="ListParagraph"/>
        <w:numPr>
          <w:ilvl w:val="1"/>
          <w:numId w:val="37"/>
        </w:numPr>
      </w:pPr>
      <w:r>
        <w:t>Assign units to the data, from pre-defined units options</w:t>
      </w:r>
    </w:p>
    <w:p w14:paraId="4D9CC5FE" w14:textId="77777777" w:rsidR="00937FE6" w:rsidRDefault="00937FE6" w:rsidP="00D0027C">
      <w:pPr>
        <w:pStyle w:val="ListParagraph"/>
        <w:numPr>
          <w:ilvl w:val="1"/>
          <w:numId w:val="37"/>
        </w:numPr>
      </w:pPr>
      <w:r>
        <w:t xml:space="preserve">Save and reload the current analysis </w:t>
      </w:r>
    </w:p>
    <w:p w14:paraId="1264793E" w14:textId="77777777" w:rsidR="00937FE6" w:rsidRDefault="00937FE6" w:rsidP="00D0027C">
      <w:pPr>
        <w:pStyle w:val="ListParagraph"/>
        <w:numPr>
          <w:ilvl w:val="1"/>
          <w:numId w:val="37"/>
        </w:numPr>
      </w:pPr>
      <w:r>
        <w:t>Open additional windows</w:t>
      </w:r>
    </w:p>
    <w:p w14:paraId="338BFC71" w14:textId="77777777" w:rsidR="00937FE6" w:rsidRDefault="00937FE6" w:rsidP="00D0027C">
      <w:r>
        <w:t xml:space="preserve">The work is envisaged to be broken into two parts: </w:t>
      </w:r>
    </w:p>
    <w:p w14:paraId="1C604861" w14:textId="77777777" w:rsidR="00937FE6" w:rsidRDefault="00937FE6" w:rsidP="00D0027C">
      <w:pPr>
        <w:pStyle w:val="ListParagraph"/>
        <w:numPr>
          <w:ilvl w:val="0"/>
          <w:numId w:val="38"/>
        </w:numPr>
      </w:pPr>
      <w:r>
        <w:t xml:space="preserve">A short period to deliver a minimum viable product. One stand alone application that will reflect one of my spreadsheets and achieve the analysis done in the spreadsheet. </w:t>
      </w:r>
    </w:p>
    <w:p w14:paraId="34C57619" w14:textId="77777777" w:rsidR="00937FE6" w:rsidRPr="00BB605D" w:rsidRDefault="00937FE6" w:rsidP="00D0027C">
      <w:pPr>
        <w:pStyle w:val="ListParagraph"/>
        <w:numPr>
          <w:ilvl w:val="0"/>
          <w:numId w:val="38"/>
        </w:numPr>
      </w:pPr>
      <w:r>
        <w:t>A longer support period, where I duplicate your work to reflect other analysis and different projects.</w:t>
      </w:r>
    </w:p>
    <w:p w14:paraId="16507427" w14:textId="77777777" w:rsidR="00937FE6" w:rsidRDefault="00937FE6" w:rsidP="00D0027C">
      <w:r>
        <w:t xml:space="preserve">When all these modules are in place, I can use them as the blueprint to build other applications myself to reflect different types of calculations or spreadsheets. </w:t>
      </w:r>
    </w:p>
    <w:p w14:paraId="361F38B8" w14:textId="77777777" w:rsidR="00937FE6" w:rsidRDefault="00937FE6" w:rsidP="00937FE6">
      <w:pPr>
        <w:rPr>
          <w:rFonts w:cs="Times New Roman"/>
          <w:szCs w:val="24"/>
        </w:rPr>
      </w:pPr>
    </w:p>
    <w:p w14:paraId="66CFB1F3" w14:textId="77777777" w:rsidR="00937FE6" w:rsidRDefault="00937FE6" w:rsidP="00937FE6">
      <w:pPr>
        <w:pStyle w:val="Heading1"/>
      </w:pPr>
      <w:bookmarkStart w:id="4" w:name="_Toc131582701"/>
      <w:r>
        <w:lastRenderedPageBreak/>
        <w:t>Common Modules-subprojects</w:t>
      </w:r>
      <w:bookmarkEnd w:id="4"/>
    </w:p>
    <w:p w14:paraId="48EA9F94" w14:textId="77777777" w:rsidR="00937FE6" w:rsidRDefault="00937FE6" w:rsidP="00D0027C">
      <w:pPr>
        <w:pStyle w:val="ListParagraph"/>
        <w:numPr>
          <w:ilvl w:val="0"/>
          <w:numId w:val="39"/>
        </w:numPr>
      </w:pPr>
      <w:r>
        <w:t>Front end-GUI</w:t>
      </w:r>
    </w:p>
    <w:p w14:paraId="6BF8C49C" w14:textId="77777777" w:rsidR="00937FE6" w:rsidRDefault="00937FE6" w:rsidP="00D0027C">
      <w:pPr>
        <w:pStyle w:val="ListParagraph"/>
        <w:numPr>
          <w:ilvl w:val="0"/>
          <w:numId w:val="39"/>
        </w:numPr>
      </w:pPr>
      <w:r>
        <w:t>Data loader</w:t>
      </w:r>
    </w:p>
    <w:p w14:paraId="419B7854" w14:textId="77777777" w:rsidR="00937FE6" w:rsidRDefault="00937FE6" w:rsidP="00D0027C">
      <w:pPr>
        <w:pStyle w:val="ListParagraph"/>
        <w:numPr>
          <w:ilvl w:val="1"/>
          <w:numId w:val="39"/>
        </w:numPr>
      </w:pPr>
      <w:r>
        <w:t>Clipboard/csv data import</w:t>
      </w:r>
    </w:p>
    <w:p w14:paraId="0463F879" w14:textId="77777777" w:rsidR="00937FE6" w:rsidRDefault="00937FE6" w:rsidP="00D0027C">
      <w:pPr>
        <w:pStyle w:val="ListParagraph"/>
        <w:numPr>
          <w:ilvl w:val="1"/>
          <w:numId w:val="39"/>
        </w:numPr>
      </w:pPr>
      <w:r>
        <w:t>Assign quantities (pressure, length, etc)</w:t>
      </w:r>
    </w:p>
    <w:p w14:paraId="0A3FF827" w14:textId="77777777" w:rsidR="00937FE6" w:rsidRDefault="00937FE6" w:rsidP="00D0027C">
      <w:pPr>
        <w:pStyle w:val="ListParagraph"/>
        <w:numPr>
          <w:ilvl w:val="1"/>
          <w:numId w:val="39"/>
        </w:numPr>
      </w:pPr>
      <w:r>
        <w:t>Assign units</w:t>
      </w:r>
    </w:p>
    <w:p w14:paraId="531F9A80" w14:textId="77777777" w:rsidR="00937FE6" w:rsidRDefault="00937FE6" w:rsidP="00D0027C">
      <w:pPr>
        <w:pStyle w:val="ListParagraph"/>
        <w:numPr>
          <w:ilvl w:val="1"/>
          <w:numId w:val="39"/>
        </w:numPr>
      </w:pPr>
      <w:r>
        <w:t>Append additional data</w:t>
      </w:r>
    </w:p>
    <w:p w14:paraId="7E771263" w14:textId="2F19CCD7" w:rsidR="00937FE6" w:rsidRDefault="00937FE6" w:rsidP="00D0027C">
      <w:pPr>
        <w:pStyle w:val="ListParagraph"/>
        <w:numPr>
          <w:ilvl w:val="1"/>
          <w:numId w:val="39"/>
        </w:numPr>
      </w:pPr>
      <w:r>
        <w:t>Create project data/df</w:t>
      </w:r>
    </w:p>
    <w:p w14:paraId="0BD42901" w14:textId="5483A9D5" w:rsidR="004D4D29" w:rsidRDefault="004D4D29" w:rsidP="00D0027C">
      <w:pPr>
        <w:pStyle w:val="ListParagraph"/>
        <w:numPr>
          <w:ilvl w:val="1"/>
          <w:numId w:val="39"/>
        </w:numPr>
      </w:pPr>
      <w:r>
        <w:t xml:space="preserve">The specific steps of importing </w:t>
      </w:r>
      <w:r w:rsidR="007B72AD">
        <w:t>the data</w:t>
      </w:r>
      <w:r>
        <w:t xml:space="preserve"> via the data loader module are: </w:t>
      </w:r>
    </w:p>
    <w:p w14:paraId="0477FF2E" w14:textId="168AA6D4" w:rsidR="004D4D29" w:rsidRDefault="004D4D29" w:rsidP="007B72AD">
      <w:pPr>
        <w:pStyle w:val="ListParagraph"/>
        <w:numPr>
          <w:ilvl w:val="2"/>
          <w:numId w:val="39"/>
        </w:numPr>
      </w:pPr>
      <w:r>
        <w:t>Identify the headings row</w:t>
      </w:r>
    </w:p>
    <w:p w14:paraId="602ED001" w14:textId="18442457" w:rsidR="004D4D29" w:rsidRDefault="004D4D29" w:rsidP="007B72AD">
      <w:pPr>
        <w:pStyle w:val="ListParagraph"/>
        <w:numPr>
          <w:ilvl w:val="2"/>
          <w:numId w:val="39"/>
        </w:numPr>
      </w:pPr>
      <w:r>
        <w:t xml:space="preserve">Skip </w:t>
      </w:r>
      <w:r w:rsidR="007B72AD">
        <w:t>empty</w:t>
      </w:r>
      <w:r>
        <w:t xml:space="preserve"> rows before</w:t>
      </w:r>
      <w:r w:rsidR="007B72AD">
        <w:t xml:space="preserve"> loading </w:t>
      </w:r>
      <w:r>
        <w:t xml:space="preserve">the data </w:t>
      </w:r>
    </w:p>
    <w:p w14:paraId="30F9B804" w14:textId="7DA8DEC1" w:rsidR="004D4D29" w:rsidRDefault="004D4D29" w:rsidP="007B72AD">
      <w:pPr>
        <w:pStyle w:val="ListParagraph"/>
        <w:numPr>
          <w:ilvl w:val="2"/>
          <w:numId w:val="39"/>
        </w:numPr>
      </w:pPr>
      <w:r>
        <w:t>Identify the first row of data</w:t>
      </w:r>
    </w:p>
    <w:p w14:paraId="44961859" w14:textId="77777777" w:rsidR="007B72AD" w:rsidRPr="00457A4E" w:rsidRDefault="007B72AD" w:rsidP="007B72AD">
      <w:pPr>
        <w:pStyle w:val="ListParagraph"/>
        <w:ind w:left="2897"/>
      </w:pPr>
    </w:p>
    <w:p w14:paraId="390963C4" w14:textId="6AD65C4F" w:rsidR="00937FE6" w:rsidRDefault="00937FE6" w:rsidP="00D0027C">
      <w:pPr>
        <w:pStyle w:val="ListParagraph"/>
        <w:numPr>
          <w:ilvl w:val="0"/>
          <w:numId w:val="39"/>
        </w:numPr>
      </w:pPr>
      <w:r>
        <w:t>Table viewer (window)</w:t>
      </w:r>
    </w:p>
    <w:p w14:paraId="53DB5D21" w14:textId="446EE06B" w:rsidR="004D4D29" w:rsidRPr="00457A4E" w:rsidRDefault="00937FE6" w:rsidP="00D0027C">
      <w:pPr>
        <w:pStyle w:val="ListParagraph"/>
        <w:numPr>
          <w:ilvl w:val="1"/>
          <w:numId w:val="39"/>
        </w:numPr>
      </w:pPr>
      <w:r>
        <w:t>Select visible data</w:t>
      </w:r>
    </w:p>
    <w:p w14:paraId="4E7C8842" w14:textId="77777777" w:rsidR="00937FE6" w:rsidRPr="00457A4E" w:rsidRDefault="00937FE6" w:rsidP="00D0027C">
      <w:pPr>
        <w:pStyle w:val="ListParagraph"/>
        <w:numPr>
          <w:ilvl w:val="1"/>
          <w:numId w:val="39"/>
        </w:numPr>
      </w:pPr>
      <w:r w:rsidRPr="00457A4E">
        <w:t>Filter data</w:t>
      </w:r>
    </w:p>
    <w:p w14:paraId="1A842811" w14:textId="77777777" w:rsidR="00937FE6" w:rsidRDefault="00937FE6" w:rsidP="00D0027C">
      <w:pPr>
        <w:pStyle w:val="ListParagraph"/>
        <w:numPr>
          <w:ilvl w:val="1"/>
          <w:numId w:val="39"/>
        </w:numPr>
      </w:pPr>
      <w:r>
        <w:t>Select/change units</w:t>
      </w:r>
    </w:p>
    <w:p w14:paraId="5B01D0B7" w14:textId="77777777" w:rsidR="00937FE6" w:rsidRDefault="00937FE6" w:rsidP="00D0027C">
      <w:pPr>
        <w:pStyle w:val="ListParagraph"/>
        <w:numPr>
          <w:ilvl w:val="1"/>
          <w:numId w:val="39"/>
        </w:numPr>
      </w:pPr>
      <w:r>
        <w:t>Add columns, rows, data</w:t>
      </w:r>
    </w:p>
    <w:p w14:paraId="6FB0F3B0" w14:textId="77777777" w:rsidR="00937FE6" w:rsidRDefault="00937FE6" w:rsidP="00D0027C">
      <w:pPr>
        <w:pStyle w:val="ListParagraph"/>
        <w:numPr>
          <w:ilvl w:val="0"/>
          <w:numId w:val="39"/>
        </w:numPr>
      </w:pPr>
      <w:r>
        <w:t>Graph viewer (window)</w:t>
      </w:r>
    </w:p>
    <w:p w14:paraId="7281A6C3" w14:textId="77777777" w:rsidR="00937FE6" w:rsidRDefault="00937FE6" w:rsidP="00D0027C">
      <w:pPr>
        <w:pStyle w:val="ListParagraph"/>
        <w:numPr>
          <w:ilvl w:val="1"/>
          <w:numId w:val="39"/>
        </w:numPr>
      </w:pPr>
      <w:r>
        <w:t>Link to table viewer</w:t>
      </w:r>
    </w:p>
    <w:p w14:paraId="72E7828B" w14:textId="77777777" w:rsidR="00937FE6" w:rsidRDefault="00937FE6" w:rsidP="00D0027C">
      <w:pPr>
        <w:pStyle w:val="ListParagraph"/>
        <w:numPr>
          <w:ilvl w:val="1"/>
          <w:numId w:val="39"/>
        </w:numPr>
      </w:pPr>
      <w:r>
        <w:t>Select axis-df columns</w:t>
      </w:r>
    </w:p>
    <w:p w14:paraId="36880A81" w14:textId="77777777" w:rsidR="00937FE6" w:rsidRDefault="00937FE6" w:rsidP="00D0027C">
      <w:pPr>
        <w:pStyle w:val="ListParagraph"/>
        <w:numPr>
          <w:ilvl w:val="1"/>
          <w:numId w:val="39"/>
        </w:numPr>
      </w:pPr>
      <w:r>
        <w:t>Select data (filters)/split series</w:t>
      </w:r>
    </w:p>
    <w:p w14:paraId="1C07C205" w14:textId="77777777" w:rsidR="00937FE6" w:rsidRDefault="00937FE6" w:rsidP="00D0027C">
      <w:pPr>
        <w:pStyle w:val="ListParagraph"/>
        <w:numPr>
          <w:ilvl w:val="1"/>
          <w:numId w:val="39"/>
        </w:numPr>
      </w:pPr>
      <w:r>
        <w:t>Select points and perform linear regression</w:t>
      </w:r>
    </w:p>
    <w:p w14:paraId="70AAF468" w14:textId="77777777" w:rsidR="00937FE6" w:rsidRPr="006824B6" w:rsidRDefault="00937FE6" w:rsidP="00D0027C">
      <w:pPr>
        <w:pStyle w:val="ListParagraph"/>
        <w:numPr>
          <w:ilvl w:val="1"/>
          <w:numId w:val="39"/>
        </w:numPr>
      </w:pPr>
      <w:r>
        <w:t>Calculate gradient-fluid attribute</w:t>
      </w:r>
    </w:p>
    <w:p w14:paraId="696F3BA1" w14:textId="77777777" w:rsidR="00937FE6" w:rsidRDefault="00937FE6" w:rsidP="00D0027C">
      <w:pPr>
        <w:pStyle w:val="ListParagraph"/>
        <w:numPr>
          <w:ilvl w:val="1"/>
          <w:numId w:val="39"/>
        </w:numPr>
      </w:pPr>
      <w:r>
        <w:t>Add lines (fluids)</w:t>
      </w:r>
    </w:p>
    <w:p w14:paraId="6B4F8772" w14:textId="77777777" w:rsidR="00937FE6" w:rsidRDefault="00937FE6" w:rsidP="00D0027C">
      <w:pPr>
        <w:pStyle w:val="ListParagraph"/>
        <w:numPr>
          <w:ilvl w:val="1"/>
          <w:numId w:val="39"/>
        </w:numPr>
      </w:pPr>
      <w:r>
        <w:t>Define line attributes (class: fluid)</w:t>
      </w:r>
    </w:p>
    <w:p w14:paraId="650C1932" w14:textId="77777777" w:rsidR="00937FE6" w:rsidRDefault="00937FE6" w:rsidP="00D0027C">
      <w:pPr>
        <w:pStyle w:val="ListParagraph"/>
        <w:numPr>
          <w:ilvl w:val="2"/>
          <w:numId w:val="39"/>
        </w:numPr>
      </w:pPr>
      <w:r>
        <w:t>Underlying fluid (user selection)</w:t>
      </w:r>
    </w:p>
    <w:p w14:paraId="1C2F8BE0" w14:textId="77777777" w:rsidR="00937FE6" w:rsidRDefault="00937FE6" w:rsidP="00D0027C">
      <w:pPr>
        <w:pStyle w:val="ListParagraph"/>
        <w:numPr>
          <w:ilvl w:val="2"/>
          <w:numId w:val="39"/>
        </w:numPr>
      </w:pPr>
      <w:r>
        <w:t>Calculate intersection with underlying fluid (function)</w:t>
      </w:r>
    </w:p>
    <w:p w14:paraId="6715DBC0" w14:textId="77777777" w:rsidR="00937FE6" w:rsidRDefault="00937FE6" w:rsidP="00D0027C">
      <w:pPr>
        <w:pStyle w:val="ListParagraph"/>
        <w:numPr>
          <w:ilvl w:val="2"/>
          <w:numId w:val="39"/>
        </w:numPr>
      </w:pPr>
      <w:r>
        <w:t>Select fluid type (user selection: oil, gas, water, undefined, drill mud)</w:t>
      </w:r>
    </w:p>
    <w:p w14:paraId="4C9C4A9D" w14:textId="77777777" w:rsidR="00937FE6" w:rsidRDefault="00937FE6" w:rsidP="00D0027C">
      <w:pPr>
        <w:pStyle w:val="ListParagraph"/>
        <w:numPr>
          <w:ilvl w:val="1"/>
          <w:numId w:val="39"/>
        </w:numPr>
      </w:pPr>
      <w:r>
        <w:t>Manipulate lines (drag, rotate)</w:t>
      </w:r>
    </w:p>
    <w:p w14:paraId="22E73829" w14:textId="77777777" w:rsidR="00937FE6" w:rsidRDefault="00937FE6" w:rsidP="00D0027C">
      <w:pPr>
        <w:pStyle w:val="ListParagraph"/>
        <w:numPr>
          <w:ilvl w:val="1"/>
          <w:numId w:val="39"/>
        </w:numPr>
      </w:pPr>
      <w:r>
        <w:t>Select visible lines</w:t>
      </w:r>
    </w:p>
    <w:p w14:paraId="1B624F8B" w14:textId="77777777" w:rsidR="00937FE6" w:rsidRDefault="00937FE6" w:rsidP="00D0027C">
      <w:pPr>
        <w:pStyle w:val="ListParagraph"/>
        <w:numPr>
          <w:ilvl w:val="0"/>
          <w:numId w:val="39"/>
        </w:numPr>
      </w:pPr>
      <w:r>
        <w:t>Application level</w:t>
      </w:r>
    </w:p>
    <w:p w14:paraId="25924863" w14:textId="3FCC670D" w:rsidR="00937FE6" w:rsidRDefault="00937FE6" w:rsidP="00D0027C">
      <w:pPr>
        <w:pStyle w:val="ListParagraph"/>
        <w:numPr>
          <w:ilvl w:val="1"/>
          <w:numId w:val="39"/>
        </w:numPr>
      </w:pPr>
      <w:r>
        <w:t>Project sa</w:t>
      </w:r>
      <w:r w:rsidR="00D0027C">
        <w:t>v</w:t>
      </w:r>
      <w:r>
        <w:t>e</w:t>
      </w:r>
    </w:p>
    <w:p w14:paraId="77EFBCFA" w14:textId="77777777" w:rsidR="00937FE6" w:rsidRDefault="00937FE6" w:rsidP="00D0027C">
      <w:pPr>
        <w:pStyle w:val="ListParagraph"/>
        <w:numPr>
          <w:ilvl w:val="1"/>
          <w:numId w:val="39"/>
        </w:numPr>
      </w:pPr>
      <w:r>
        <w:t>Project load</w:t>
      </w:r>
    </w:p>
    <w:p w14:paraId="4331B9CE" w14:textId="77777777" w:rsidR="00937FE6" w:rsidRDefault="00937FE6" w:rsidP="00D0027C">
      <w:pPr>
        <w:pStyle w:val="ListParagraph"/>
        <w:numPr>
          <w:ilvl w:val="1"/>
          <w:numId w:val="39"/>
        </w:numPr>
      </w:pPr>
      <w:r>
        <w:t>Select/edit units</w:t>
      </w:r>
    </w:p>
    <w:p w14:paraId="0C5BCDBA" w14:textId="77777777" w:rsidR="007B72AD" w:rsidRDefault="007B72AD" w:rsidP="007B72AD">
      <w:pPr>
        <w:pStyle w:val="ListParagraph"/>
        <w:numPr>
          <w:ilvl w:val="1"/>
          <w:numId w:val="39"/>
        </w:numPr>
      </w:pPr>
      <w:r>
        <w:t>All new or altered instances of the classes (such as new lines on the graph or changes to the data table) need to be able to be saved and loaded again in the program.</w:t>
      </w:r>
    </w:p>
    <w:p w14:paraId="38F0065A" w14:textId="16679E30" w:rsidR="007B72AD" w:rsidRDefault="007B72AD" w:rsidP="007B72AD">
      <w:pPr>
        <w:pStyle w:val="ListParagraph"/>
        <w:numPr>
          <w:ilvl w:val="1"/>
          <w:numId w:val="39"/>
        </w:numPr>
      </w:pPr>
      <w:r>
        <w:t xml:space="preserve">Different versions of the saved analysis need to be able to be loaded at different times in the program simultaneously, i.e. create an analysis class, which will contain: </w:t>
      </w:r>
    </w:p>
    <w:p w14:paraId="293D3ECA" w14:textId="747E22E3" w:rsidR="007B72AD" w:rsidRDefault="007B72AD" w:rsidP="007B72AD">
      <w:pPr>
        <w:pStyle w:val="ListParagraph"/>
        <w:numPr>
          <w:ilvl w:val="2"/>
          <w:numId w:val="39"/>
        </w:numPr>
      </w:pPr>
      <w:r>
        <w:t xml:space="preserve">The filtered table </w:t>
      </w:r>
    </w:p>
    <w:p w14:paraId="22AB407A" w14:textId="30B4F238" w:rsidR="007B72AD" w:rsidRDefault="007B72AD" w:rsidP="007B72AD">
      <w:pPr>
        <w:pStyle w:val="ListParagraph"/>
        <w:numPr>
          <w:ilvl w:val="2"/>
          <w:numId w:val="39"/>
        </w:numPr>
      </w:pPr>
      <w:r>
        <w:lastRenderedPageBreak/>
        <w:t>The selected graphs</w:t>
      </w:r>
    </w:p>
    <w:p w14:paraId="2F80920E" w14:textId="750DC34A" w:rsidR="007B72AD" w:rsidRDefault="007B72AD" w:rsidP="007B72AD">
      <w:pPr>
        <w:pStyle w:val="ListParagraph"/>
        <w:numPr>
          <w:ilvl w:val="2"/>
          <w:numId w:val="39"/>
        </w:numPr>
      </w:pPr>
      <w:r>
        <w:t>The created fluid classes.</w:t>
      </w:r>
    </w:p>
    <w:p w14:paraId="4FE81610" w14:textId="77777777" w:rsidR="007B72AD" w:rsidRDefault="007B72AD" w:rsidP="007B72AD">
      <w:pPr>
        <w:pStyle w:val="ListParagraph"/>
        <w:ind w:left="2177"/>
      </w:pPr>
    </w:p>
    <w:p w14:paraId="65B1FEC2" w14:textId="77777777" w:rsidR="00937FE6" w:rsidRDefault="00937FE6" w:rsidP="00D0027C">
      <w:pPr>
        <w:pStyle w:val="ListParagraph"/>
        <w:numPr>
          <w:ilvl w:val="0"/>
          <w:numId w:val="39"/>
        </w:numPr>
      </w:pPr>
      <w:r>
        <w:t>Back-end</w:t>
      </w:r>
    </w:p>
    <w:p w14:paraId="78873A08" w14:textId="77777777" w:rsidR="00937FE6" w:rsidRDefault="00937FE6" w:rsidP="00D0027C">
      <w:pPr>
        <w:pStyle w:val="ListParagraph"/>
        <w:numPr>
          <w:ilvl w:val="1"/>
          <w:numId w:val="39"/>
        </w:numPr>
      </w:pPr>
      <w:r>
        <w:t>Pre-defined units</w:t>
      </w:r>
    </w:p>
    <w:p w14:paraId="76CA31C6" w14:textId="77777777" w:rsidR="00937FE6" w:rsidRDefault="00937FE6" w:rsidP="00D0027C">
      <w:pPr>
        <w:pStyle w:val="ListParagraph"/>
        <w:numPr>
          <w:ilvl w:val="2"/>
          <w:numId w:val="39"/>
        </w:numPr>
      </w:pPr>
      <w:r>
        <w:t>Pressure: psia, bara, atm</w:t>
      </w:r>
    </w:p>
    <w:p w14:paraId="45E47649" w14:textId="77777777" w:rsidR="00937FE6" w:rsidRDefault="00937FE6" w:rsidP="00D0027C">
      <w:pPr>
        <w:pStyle w:val="ListParagraph"/>
        <w:numPr>
          <w:ilvl w:val="2"/>
          <w:numId w:val="39"/>
        </w:numPr>
      </w:pPr>
      <w:r>
        <w:t>Length: m, ft</w:t>
      </w:r>
    </w:p>
    <w:p w14:paraId="689AA403" w14:textId="77777777" w:rsidR="00937FE6" w:rsidRDefault="00937FE6" w:rsidP="00D0027C">
      <w:pPr>
        <w:pStyle w:val="ListParagraph"/>
        <w:numPr>
          <w:ilvl w:val="2"/>
          <w:numId w:val="39"/>
        </w:numPr>
      </w:pPr>
      <w:r>
        <w:t>Density: s.g., kg/m3, psi/ft</w:t>
      </w:r>
    </w:p>
    <w:p w14:paraId="0F92EA99" w14:textId="77777777" w:rsidR="00937FE6" w:rsidRDefault="00937FE6" w:rsidP="00937FE6">
      <w:pPr>
        <w:rPr>
          <w:rFonts w:cs="Times New Roman"/>
          <w:szCs w:val="24"/>
        </w:rPr>
      </w:pPr>
    </w:p>
    <w:p w14:paraId="123EAB74" w14:textId="77777777" w:rsidR="00937FE6" w:rsidRDefault="00937FE6" w:rsidP="00937FE6">
      <w:pPr>
        <w:pStyle w:val="Heading1"/>
      </w:pPr>
      <w:bookmarkStart w:id="5" w:name="_Toc131582702"/>
      <w:r>
        <w:lastRenderedPageBreak/>
        <w:t>Application specific elements:</w:t>
      </w:r>
      <w:bookmarkEnd w:id="5"/>
      <w:r>
        <w:t xml:space="preserve"> </w:t>
      </w:r>
    </w:p>
    <w:p w14:paraId="094439A4" w14:textId="584C8A24" w:rsidR="00937FE6" w:rsidRDefault="00937FE6" w:rsidP="00D0027C">
      <w:pPr>
        <w:pStyle w:val="ListParagraph"/>
        <w:numPr>
          <w:ilvl w:val="0"/>
          <w:numId w:val="40"/>
        </w:numPr>
      </w:pPr>
      <w:r>
        <w:t>Select reference fluid</w:t>
      </w:r>
      <w:r w:rsidR="00D0027C">
        <w:t>.</w:t>
      </w:r>
    </w:p>
    <w:p w14:paraId="1963FA68" w14:textId="77777777" w:rsidR="00937FE6" w:rsidRDefault="00937FE6" w:rsidP="00D0027C">
      <w:pPr>
        <w:pStyle w:val="ListParagraph"/>
        <w:numPr>
          <w:ilvl w:val="0"/>
          <w:numId w:val="40"/>
        </w:numPr>
      </w:pPr>
      <w:r>
        <w:t xml:space="preserve">Parse base data-question: </w:t>
      </w:r>
    </w:p>
    <w:p w14:paraId="2B8A399B" w14:textId="77777777" w:rsidR="00937FE6" w:rsidRDefault="00937FE6" w:rsidP="00D0027C">
      <w:pPr>
        <w:pStyle w:val="ListParagraph"/>
        <w:numPr>
          <w:ilvl w:val="1"/>
          <w:numId w:val="40"/>
        </w:numPr>
      </w:pPr>
      <w:r>
        <w:t>What is the depth column?</w:t>
      </w:r>
    </w:p>
    <w:p w14:paraId="70D0B045" w14:textId="77777777" w:rsidR="00937FE6" w:rsidRDefault="00937FE6" w:rsidP="00D0027C">
      <w:pPr>
        <w:pStyle w:val="ListParagraph"/>
        <w:numPr>
          <w:ilvl w:val="1"/>
          <w:numId w:val="40"/>
        </w:numPr>
      </w:pPr>
      <w:r>
        <w:t>What is the pressure column?</w:t>
      </w:r>
    </w:p>
    <w:p w14:paraId="1107336A" w14:textId="77777777" w:rsidR="00937FE6" w:rsidRDefault="00937FE6" w:rsidP="00D0027C">
      <w:pPr>
        <w:pStyle w:val="ListParagraph"/>
        <w:numPr>
          <w:ilvl w:val="0"/>
          <w:numId w:val="40"/>
        </w:numPr>
      </w:pPr>
      <w:r>
        <w:t xml:space="preserve">Define unique depth class (class: station) </w:t>
      </w:r>
    </w:p>
    <w:p w14:paraId="5C4C3628" w14:textId="77777777" w:rsidR="00937FE6" w:rsidRDefault="00937FE6" w:rsidP="00D0027C">
      <w:pPr>
        <w:pStyle w:val="ListParagraph"/>
        <w:numPr>
          <w:ilvl w:val="1"/>
          <w:numId w:val="40"/>
        </w:numPr>
      </w:pPr>
      <w:r>
        <w:t>Number of measurements at that depth (station) as attribute</w:t>
      </w:r>
    </w:p>
    <w:p w14:paraId="72C695C3" w14:textId="77777777" w:rsidR="00937FE6" w:rsidRDefault="00937FE6" w:rsidP="00D0027C">
      <w:pPr>
        <w:pStyle w:val="ListParagraph"/>
        <w:numPr>
          <w:ilvl w:val="1"/>
          <w:numId w:val="40"/>
        </w:numPr>
      </w:pPr>
      <w:r>
        <w:t>Select the valid measurement</w:t>
      </w:r>
    </w:p>
    <w:p w14:paraId="476C55FF" w14:textId="77777777" w:rsidR="00937FE6" w:rsidRDefault="00937FE6" w:rsidP="00D0027C">
      <w:pPr>
        <w:pStyle w:val="ListParagraph"/>
        <w:numPr>
          <w:ilvl w:val="1"/>
          <w:numId w:val="40"/>
        </w:numPr>
      </w:pPr>
      <w:r>
        <w:t>Assign fluid sample if present as attribute</w:t>
      </w:r>
    </w:p>
    <w:p w14:paraId="222BF0BB" w14:textId="0500EC9C" w:rsidR="00937FE6" w:rsidRDefault="00937FE6" w:rsidP="00D0027C">
      <w:pPr>
        <w:pStyle w:val="ListParagraph"/>
        <w:numPr>
          <w:ilvl w:val="0"/>
          <w:numId w:val="40"/>
        </w:numPr>
      </w:pPr>
      <w:r>
        <w:t>Graph option-view samples</w:t>
      </w:r>
    </w:p>
    <w:p w14:paraId="0F81C729" w14:textId="424A7939" w:rsidR="00D0027C" w:rsidRDefault="00D0027C" w:rsidP="00D0027C">
      <w:pPr>
        <w:pStyle w:val="ListParagraph"/>
        <w:numPr>
          <w:ilvl w:val="0"/>
          <w:numId w:val="40"/>
        </w:numPr>
      </w:pPr>
      <w:r>
        <w:t xml:space="preserve">When selecting which columns will be visible in the table: </w:t>
      </w:r>
    </w:p>
    <w:p w14:paraId="365F221C" w14:textId="7174998F" w:rsidR="00D0027C" w:rsidRDefault="00D0027C" w:rsidP="00D0027C">
      <w:pPr>
        <w:pStyle w:val="ListParagraph"/>
        <w:numPr>
          <w:ilvl w:val="1"/>
          <w:numId w:val="40"/>
        </w:numPr>
      </w:pPr>
      <w:r>
        <w:t>TVDSL will always be by default selected, and be the first column</w:t>
      </w:r>
    </w:p>
    <w:p w14:paraId="2133EA94" w14:textId="4942C7E0" w:rsidR="00D0027C" w:rsidRDefault="00D0027C" w:rsidP="00D0027C">
      <w:pPr>
        <w:pStyle w:val="ListParagraph"/>
        <w:numPr>
          <w:ilvl w:val="1"/>
          <w:numId w:val="40"/>
        </w:numPr>
      </w:pPr>
      <w:r>
        <w:t>Formation pressure will always also be selected and be the first column</w:t>
      </w:r>
    </w:p>
    <w:p w14:paraId="21FABB89" w14:textId="28BE7483" w:rsidR="00D0027C" w:rsidRDefault="00D0027C" w:rsidP="00D0027C">
      <w:pPr>
        <w:pStyle w:val="ListParagraph"/>
        <w:numPr>
          <w:ilvl w:val="1"/>
          <w:numId w:val="40"/>
        </w:numPr>
      </w:pPr>
      <w:r>
        <w:t>A NEW COLUMN will be created, titled “Excess Pressure”</w:t>
      </w:r>
    </w:p>
    <w:p w14:paraId="2D88A068" w14:textId="1C29D23B" w:rsidR="00D0027C" w:rsidRDefault="00D0027C" w:rsidP="00D0027C">
      <w:pPr>
        <w:pStyle w:val="ListParagraph"/>
        <w:numPr>
          <w:ilvl w:val="2"/>
          <w:numId w:val="40"/>
        </w:numPr>
      </w:pPr>
      <w:r>
        <w:t>This column will be empty, unless the project has a “Reference fluid” defined</w:t>
      </w:r>
    </w:p>
    <w:p w14:paraId="12120531" w14:textId="77777777" w:rsidR="00D0027C" w:rsidRDefault="00D0027C" w:rsidP="00D0027C">
      <w:pPr>
        <w:pStyle w:val="ListParagraph"/>
        <w:numPr>
          <w:ilvl w:val="2"/>
          <w:numId w:val="40"/>
        </w:numPr>
      </w:pPr>
      <w:r>
        <w:t>If there is a reference fluid defined, then this column:</w:t>
      </w:r>
    </w:p>
    <w:p w14:paraId="54CFC823" w14:textId="6473A11A" w:rsidR="00D0027C" w:rsidRDefault="00D0027C" w:rsidP="00D0027C">
      <w:pPr>
        <w:pStyle w:val="ListParagraph"/>
        <w:numPr>
          <w:ilvl w:val="3"/>
          <w:numId w:val="40"/>
        </w:numPr>
      </w:pPr>
      <w:r>
        <w:t>Will use the depth in column 1</w:t>
      </w:r>
    </w:p>
    <w:p w14:paraId="0E50FE19" w14:textId="2DCFFDA8" w:rsidR="00D0027C" w:rsidRDefault="00D0027C" w:rsidP="00D0027C">
      <w:pPr>
        <w:pStyle w:val="ListParagraph"/>
        <w:numPr>
          <w:ilvl w:val="3"/>
          <w:numId w:val="40"/>
        </w:numPr>
      </w:pPr>
      <w:r>
        <w:t>The gradient and intercept of the reference fluid</w:t>
      </w:r>
    </w:p>
    <w:p w14:paraId="6937F2EB" w14:textId="77777777" w:rsidR="00D0027C" w:rsidRDefault="00D0027C" w:rsidP="00D0027C">
      <w:pPr>
        <w:pStyle w:val="ListParagraph"/>
        <w:numPr>
          <w:ilvl w:val="2"/>
          <w:numId w:val="40"/>
        </w:numPr>
      </w:pPr>
      <w:r>
        <w:t xml:space="preserve">Using the depth, gradient and intercept above: </w:t>
      </w:r>
    </w:p>
    <w:p w14:paraId="078145B6" w14:textId="77777777" w:rsidR="00D0027C" w:rsidRDefault="00D0027C" w:rsidP="00D0027C">
      <w:pPr>
        <w:pStyle w:val="ListParagraph"/>
        <w:numPr>
          <w:ilvl w:val="3"/>
          <w:numId w:val="40"/>
        </w:numPr>
      </w:pPr>
      <w:r>
        <w:t>Calculate the pressure of the reference fluid at that depth;</w:t>
      </w:r>
    </w:p>
    <w:p w14:paraId="6F054E72" w14:textId="77777777" w:rsidR="00D0027C" w:rsidRDefault="00D0027C" w:rsidP="00D0027C">
      <w:pPr>
        <w:pStyle w:val="ListParagraph"/>
        <w:numPr>
          <w:ilvl w:val="3"/>
          <w:numId w:val="40"/>
        </w:numPr>
      </w:pPr>
      <w:r>
        <w:t>Subtract the calculated pressure from the reported pressure in column 2; if no pressure is available, set the value to “empty”</w:t>
      </w:r>
    </w:p>
    <w:p w14:paraId="0ABEE84A" w14:textId="25DBA703" w:rsidR="00937FE6" w:rsidRDefault="00D0027C" w:rsidP="00D0027C">
      <w:pPr>
        <w:pStyle w:val="ListParagraph"/>
        <w:numPr>
          <w:ilvl w:val="1"/>
          <w:numId w:val="40"/>
        </w:numPr>
        <w:rPr>
          <w:rFonts w:cs="Times New Roman"/>
          <w:szCs w:val="24"/>
        </w:rPr>
      </w:pPr>
      <w:r>
        <w:t xml:space="preserve">This calculation will auto-update whenever the reference fluid is changed </w:t>
      </w:r>
    </w:p>
    <w:p w14:paraId="58E214C1" w14:textId="531E5A0E" w:rsidR="00937FE6" w:rsidRDefault="00937FE6" w:rsidP="00937FE6">
      <w:pPr>
        <w:pStyle w:val="Heading1"/>
      </w:pPr>
      <w:bookmarkStart w:id="6" w:name="_Toc131582703"/>
      <w:r>
        <w:lastRenderedPageBreak/>
        <w:t>Classes definition</w:t>
      </w:r>
      <w:bookmarkEnd w:id="6"/>
    </w:p>
    <w:p w14:paraId="744320F4" w14:textId="3478CD79" w:rsidR="00937FE6" w:rsidRDefault="00937FE6" w:rsidP="00937FE6">
      <w:pPr>
        <w:rPr>
          <w:rFonts w:cs="Times New Roman"/>
          <w:szCs w:val="24"/>
        </w:rPr>
      </w:pPr>
      <w:r>
        <w:t>The classes to be used in the RFT plotter will include the following:</w:t>
      </w:r>
    </w:p>
    <w:p w14:paraId="20E9AEE3" w14:textId="1D3F9723" w:rsidR="007B72AD" w:rsidRDefault="007B72AD" w:rsidP="00937FE6">
      <w:pPr>
        <w:pStyle w:val="Heading2"/>
      </w:pPr>
      <w:bookmarkStart w:id="7" w:name="_Toc131582704"/>
      <w:r>
        <w:t>Analysis Class</w:t>
      </w:r>
    </w:p>
    <w:p w14:paraId="5266CED6" w14:textId="71E3A5FF" w:rsidR="007B72AD" w:rsidRDefault="007B72AD" w:rsidP="007B72AD">
      <w:r>
        <w:t xml:space="preserve">This is effectively the window on which we are working, as per </w:t>
      </w:r>
      <w:r>
        <w:fldChar w:fldCharType="begin"/>
      </w:r>
      <w:r>
        <w:instrText xml:space="preserve"> REF _Ref131582814 \h </w:instrText>
      </w:r>
      <w:r>
        <w:fldChar w:fldCharType="separate"/>
      </w:r>
      <w:r>
        <w:t xml:space="preserve">Figure </w:t>
      </w:r>
      <w:r>
        <w:rPr>
          <w:noProof/>
        </w:rPr>
        <w:t>1</w:t>
      </w:r>
      <w:r>
        <w:fldChar w:fldCharType="end"/>
      </w:r>
      <w:r>
        <w:t xml:space="preserve">. It will contain: </w:t>
      </w:r>
    </w:p>
    <w:p w14:paraId="4DA72CAE" w14:textId="2FD51424" w:rsidR="007B72AD" w:rsidRDefault="007B72AD" w:rsidP="007B72AD">
      <w:pPr>
        <w:pStyle w:val="ListParagraph"/>
        <w:numPr>
          <w:ilvl w:val="0"/>
          <w:numId w:val="43"/>
        </w:numPr>
      </w:pPr>
      <w:r>
        <w:t>The tables and selected data from the project data</w:t>
      </w:r>
    </w:p>
    <w:p w14:paraId="1A9ED1B9" w14:textId="35F373D0" w:rsidR="007B72AD" w:rsidRDefault="007B72AD" w:rsidP="007B72AD">
      <w:pPr>
        <w:pStyle w:val="ListParagraph"/>
        <w:numPr>
          <w:ilvl w:val="0"/>
          <w:numId w:val="43"/>
        </w:numPr>
      </w:pPr>
      <w:r>
        <w:t>The graphs linked to the tables</w:t>
      </w:r>
    </w:p>
    <w:p w14:paraId="258E8EF7" w14:textId="30678CF8" w:rsidR="007B72AD" w:rsidRPr="007B72AD" w:rsidRDefault="007B72AD" w:rsidP="007B72AD">
      <w:pPr>
        <w:pStyle w:val="ListParagraph"/>
        <w:numPr>
          <w:ilvl w:val="0"/>
          <w:numId w:val="43"/>
        </w:numPr>
      </w:pPr>
      <w:r>
        <w:t>The fluid classes generated in the analysis</w:t>
      </w:r>
    </w:p>
    <w:p w14:paraId="4E541F9C" w14:textId="518CC836" w:rsidR="00937FE6" w:rsidRDefault="00937FE6" w:rsidP="00937FE6">
      <w:pPr>
        <w:pStyle w:val="Heading2"/>
      </w:pPr>
      <w:r>
        <w:t>Fluid Class</w:t>
      </w:r>
      <w:bookmarkEnd w:id="7"/>
    </w:p>
    <w:p w14:paraId="7C484A56" w14:textId="77777777" w:rsidR="00937FE6" w:rsidRDefault="00937FE6" w:rsidP="00937FE6">
      <w:pPr>
        <w:rPr>
          <w:rFonts w:cs="Times New Roman"/>
          <w:szCs w:val="24"/>
        </w:rPr>
      </w:pPr>
      <w:r>
        <w:t>This is generated every time a new straight line is added to the graph. It’s a include</w:t>
      </w:r>
      <w:r>
        <w:rPr>
          <w:rFonts w:cs="Times New Roman"/>
          <w:szCs w:val="24"/>
        </w:rPr>
        <w:t>:</w:t>
      </w:r>
    </w:p>
    <w:p w14:paraId="13E61B7D" w14:textId="46072ADF" w:rsidR="00937FE6" w:rsidRDefault="00937FE6" w:rsidP="00937FE6">
      <w:pPr>
        <w:pStyle w:val="ListParagraph"/>
        <w:numPr>
          <w:ilvl w:val="0"/>
          <w:numId w:val="33"/>
        </w:numPr>
        <w:rPr>
          <w:rFonts w:cs="Times New Roman"/>
          <w:szCs w:val="24"/>
        </w:rPr>
      </w:pPr>
      <w:r w:rsidRPr="00937FE6">
        <w:rPr>
          <w:rFonts w:cs="Times New Roman"/>
          <w:szCs w:val="24"/>
        </w:rPr>
        <w:t>Name</w:t>
      </w:r>
    </w:p>
    <w:p w14:paraId="1C0491DE" w14:textId="42ACE065" w:rsidR="00937FE6" w:rsidRDefault="00937FE6" w:rsidP="00937FE6">
      <w:pPr>
        <w:pStyle w:val="ListParagraph"/>
        <w:numPr>
          <w:ilvl w:val="0"/>
          <w:numId w:val="33"/>
        </w:numPr>
        <w:rPr>
          <w:rFonts w:cs="Times New Roman"/>
          <w:szCs w:val="24"/>
        </w:rPr>
      </w:pPr>
      <w:r>
        <w:rPr>
          <w:rFonts w:cs="Times New Roman"/>
          <w:szCs w:val="24"/>
        </w:rPr>
        <w:t>Phase</w:t>
      </w:r>
    </w:p>
    <w:p w14:paraId="7D2956AF" w14:textId="007D6317" w:rsidR="00937FE6" w:rsidRDefault="00937FE6" w:rsidP="00937FE6">
      <w:pPr>
        <w:pStyle w:val="ListParagraph"/>
        <w:numPr>
          <w:ilvl w:val="1"/>
          <w:numId w:val="33"/>
        </w:numPr>
        <w:rPr>
          <w:rFonts w:cs="Times New Roman"/>
          <w:szCs w:val="24"/>
        </w:rPr>
      </w:pPr>
      <w:r>
        <w:rPr>
          <w:rFonts w:cs="Times New Roman"/>
          <w:szCs w:val="24"/>
        </w:rPr>
        <w:t>Water</w:t>
      </w:r>
    </w:p>
    <w:p w14:paraId="46DAD27B" w14:textId="56FB4627" w:rsidR="00937FE6" w:rsidRDefault="00937FE6" w:rsidP="00937FE6">
      <w:pPr>
        <w:pStyle w:val="ListParagraph"/>
        <w:numPr>
          <w:ilvl w:val="1"/>
          <w:numId w:val="33"/>
        </w:numPr>
        <w:rPr>
          <w:rFonts w:cs="Times New Roman"/>
          <w:szCs w:val="24"/>
        </w:rPr>
      </w:pPr>
      <w:r>
        <w:rPr>
          <w:rFonts w:cs="Times New Roman"/>
          <w:szCs w:val="24"/>
        </w:rPr>
        <w:t xml:space="preserve">Oil </w:t>
      </w:r>
    </w:p>
    <w:p w14:paraId="00BF3AFC" w14:textId="6F078288" w:rsidR="00937FE6" w:rsidRDefault="00937FE6" w:rsidP="00937FE6">
      <w:pPr>
        <w:pStyle w:val="ListParagraph"/>
        <w:numPr>
          <w:ilvl w:val="1"/>
          <w:numId w:val="33"/>
        </w:numPr>
        <w:rPr>
          <w:rFonts w:cs="Times New Roman"/>
          <w:szCs w:val="24"/>
        </w:rPr>
      </w:pPr>
      <w:r>
        <w:rPr>
          <w:rFonts w:cs="Times New Roman"/>
          <w:szCs w:val="24"/>
        </w:rPr>
        <w:t>Gas</w:t>
      </w:r>
    </w:p>
    <w:p w14:paraId="0E2785BC" w14:textId="3056C7DD" w:rsidR="00937FE6" w:rsidRDefault="00937FE6" w:rsidP="00937FE6">
      <w:pPr>
        <w:pStyle w:val="ListParagraph"/>
        <w:numPr>
          <w:ilvl w:val="1"/>
          <w:numId w:val="33"/>
        </w:numPr>
        <w:rPr>
          <w:rFonts w:cs="Times New Roman"/>
          <w:szCs w:val="24"/>
        </w:rPr>
      </w:pPr>
      <w:r>
        <w:rPr>
          <w:rFonts w:cs="Times New Roman"/>
          <w:szCs w:val="24"/>
        </w:rPr>
        <w:t>Undefined</w:t>
      </w:r>
    </w:p>
    <w:p w14:paraId="0C3E2E86" w14:textId="404E8229" w:rsidR="00937FE6" w:rsidRDefault="00937FE6" w:rsidP="00937FE6">
      <w:pPr>
        <w:pStyle w:val="ListParagraph"/>
        <w:numPr>
          <w:ilvl w:val="0"/>
          <w:numId w:val="33"/>
        </w:numPr>
        <w:rPr>
          <w:rFonts w:cs="Times New Roman"/>
          <w:szCs w:val="24"/>
        </w:rPr>
      </w:pPr>
      <w:r>
        <w:rPr>
          <w:rFonts w:cs="Times New Roman"/>
          <w:szCs w:val="24"/>
        </w:rPr>
        <w:t>Gradient</w:t>
      </w:r>
    </w:p>
    <w:p w14:paraId="1EE4458C" w14:textId="7071C432" w:rsidR="00937FE6" w:rsidRDefault="00937FE6" w:rsidP="00937FE6">
      <w:pPr>
        <w:pStyle w:val="ListParagraph"/>
        <w:numPr>
          <w:ilvl w:val="0"/>
          <w:numId w:val="33"/>
        </w:numPr>
        <w:rPr>
          <w:rFonts w:cs="Times New Roman"/>
          <w:szCs w:val="24"/>
        </w:rPr>
      </w:pPr>
      <w:r>
        <w:rPr>
          <w:rFonts w:cs="Times New Roman"/>
          <w:szCs w:val="24"/>
        </w:rPr>
        <w:t>Underlying fluid</w:t>
      </w:r>
    </w:p>
    <w:p w14:paraId="57809A17" w14:textId="6EF347AD" w:rsidR="00937FE6" w:rsidRDefault="00937FE6" w:rsidP="00937FE6">
      <w:pPr>
        <w:pStyle w:val="ListParagraph"/>
        <w:numPr>
          <w:ilvl w:val="1"/>
          <w:numId w:val="33"/>
        </w:numPr>
        <w:rPr>
          <w:rFonts w:cs="Times New Roman"/>
          <w:szCs w:val="24"/>
        </w:rPr>
      </w:pPr>
      <w:r>
        <w:rPr>
          <w:rFonts w:cs="Times New Roman"/>
          <w:szCs w:val="24"/>
        </w:rPr>
        <w:t>None</w:t>
      </w:r>
    </w:p>
    <w:p w14:paraId="06119FC7" w14:textId="1E4F2D66" w:rsidR="00937FE6" w:rsidRDefault="00937FE6" w:rsidP="00937FE6">
      <w:pPr>
        <w:pStyle w:val="ListParagraph"/>
        <w:numPr>
          <w:ilvl w:val="1"/>
          <w:numId w:val="33"/>
        </w:numPr>
        <w:rPr>
          <w:rFonts w:cs="Times New Roman"/>
          <w:szCs w:val="24"/>
        </w:rPr>
      </w:pPr>
      <w:r>
        <w:rPr>
          <w:rFonts w:cs="Times New Roman"/>
          <w:szCs w:val="24"/>
        </w:rPr>
        <w:t>Any fluid from the selection of all created fluids</w:t>
      </w:r>
    </w:p>
    <w:p w14:paraId="5E8D52AE" w14:textId="7203C239" w:rsidR="00937FE6" w:rsidRDefault="00937FE6" w:rsidP="00937FE6">
      <w:pPr>
        <w:pStyle w:val="ListParagraph"/>
        <w:numPr>
          <w:ilvl w:val="0"/>
          <w:numId w:val="33"/>
        </w:numPr>
        <w:rPr>
          <w:rFonts w:cs="Times New Roman"/>
          <w:szCs w:val="24"/>
        </w:rPr>
      </w:pPr>
      <w:r>
        <w:rPr>
          <w:rFonts w:cs="Times New Roman"/>
          <w:szCs w:val="24"/>
        </w:rPr>
        <w:t>Intersection with the underlying fluid</w:t>
      </w:r>
    </w:p>
    <w:p w14:paraId="153EFC25" w14:textId="372DFD7B" w:rsidR="00937FE6" w:rsidRDefault="00937FE6" w:rsidP="00937FE6">
      <w:pPr>
        <w:pStyle w:val="ListParagraph"/>
        <w:numPr>
          <w:ilvl w:val="1"/>
          <w:numId w:val="33"/>
        </w:numPr>
        <w:rPr>
          <w:rFonts w:cs="Times New Roman"/>
          <w:szCs w:val="24"/>
        </w:rPr>
      </w:pPr>
      <w:r>
        <w:rPr>
          <w:rFonts w:cs="Times New Roman"/>
          <w:szCs w:val="24"/>
        </w:rPr>
        <w:t>Depth</w:t>
      </w:r>
    </w:p>
    <w:p w14:paraId="7A6229BA" w14:textId="556F2361" w:rsidR="00937FE6" w:rsidRDefault="00937FE6" w:rsidP="00937FE6">
      <w:pPr>
        <w:pStyle w:val="ListParagraph"/>
        <w:numPr>
          <w:ilvl w:val="1"/>
          <w:numId w:val="33"/>
        </w:numPr>
        <w:rPr>
          <w:rFonts w:cs="Times New Roman"/>
          <w:szCs w:val="24"/>
        </w:rPr>
      </w:pPr>
      <w:r>
        <w:rPr>
          <w:rFonts w:cs="Times New Roman"/>
          <w:szCs w:val="24"/>
        </w:rPr>
        <w:t>Pressure</w:t>
      </w:r>
    </w:p>
    <w:p w14:paraId="33916587" w14:textId="77777777" w:rsidR="00937FE6" w:rsidRPr="00CA0810" w:rsidRDefault="00937FE6" w:rsidP="00937FE6">
      <w:pPr>
        <w:pStyle w:val="ListParagraph"/>
        <w:ind w:left="0"/>
        <w:rPr>
          <w:rFonts w:cs="Times New Roman"/>
          <w:szCs w:val="24"/>
        </w:rPr>
      </w:pPr>
    </w:p>
    <w:bookmarkEnd w:id="0"/>
    <w:p w14:paraId="15BBF37F" w14:textId="77777777" w:rsidR="00396BCE" w:rsidRPr="00937FE6" w:rsidRDefault="00396BCE" w:rsidP="00937FE6"/>
    <w:sectPr w:rsidR="00396BCE" w:rsidRPr="00937FE6" w:rsidSect="00F72097">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224B2" w14:textId="77777777" w:rsidR="002B2CF5" w:rsidRDefault="002B2CF5" w:rsidP="001C207E">
      <w:pPr>
        <w:spacing w:before="0" w:after="0" w:line="240" w:lineRule="auto"/>
      </w:pPr>
      <w:r>
        <w:separator/>
      </w:r>
    </w:p>
  </w:endnote>
  <w:endnote w:type="continuationSeparator" w:id="0">
    <w:p w14:paraId="1D8AABD9" w14:textId="77777777" w:rsidR="002B2CF5" w:rsidRDefault="002B2CF5" w:rsidP="001C207E">
      <w:pPr>
        <w:spacing w:before="0" w:after="0" w:line="240" w:lineRule="auto"/>
      </w:pPr>
      <w:r>
        <w:continuationSeparator/>
      </w:r>
    </w:p>
  </w:endnote>
  <w:endnote w:type="continuationNotice" w:id="1">
    <w:p w14:paraId="599BD05C" w14:textId="77777777" w:rsidR="002B2CF5" w:rsidRDefault="002B2CF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0D43F" w14:textId="77777777" w:rsidR="00937FE6" w:rsidRDefault="00937F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A8735" w14:textId="2AC198C1" w:rsidR="00B715D9" w:rsidRDefault="002B2CF5" w:rsidP="001C207E">
    <w:pPr>
      <w:pStyle w:val="Footer"/>
      <w:jc w:val="center"/>
    </w:pPr>
    <w:sdt>
      <w:sdtPr>
        <w:id w:val="250628478"/>
        <w:docPartObj>
          <w:docPartGallery w:val="Page Numbers (Bottom of Page)"/>
          <w:docPartUnique/>
        </w:docPartObj>
      </w:sdtPr>
      <w:sdtEndPr/>
      <w:sdtContent>
        <w:r w:rsidR="00B715D9">
          <w:fldChar w:fldCharType="begin"/>
        </w:r>
        <w:r w:rsidR="00B715D9">
          <w:instrText xml:space="preserve"> PAGE  -1 \* MERGEFORMAT </w:instrText>
        </w:r>
        <w:r w:rsidR="00B715D9">
          <w:fldChar w:fldCharType="separate"/>
        </w:r>
        <w:r w:rsidR="0045717F">
          <w:rPr>
            <w:noProof/>
          </w:rPr>
          <w:t>29</w:t>
        </w:r>
        <w:r w:rsidR="00B715D9">
          <w:rPr>
            <w:noProof/>
          </w:rPr>
          <w:fldChar w:fldCharType="end"/>
        </w:r>
      </w:sdtContent>
    </w:sdt>
    <w:r w:rsidR="00B715D9">
      <w:t>/</w:t>
    </w:r>
    <w:sdt>
      <w:sdtPr>
        <w:id w:val="250628479"/>
        <w:docPartObj>
          <w:docPartGallery w:val="Page Numbers (Bottom of Page)"/>
          <w:docPartUnique/>
        </w:docPartObj>
      </w:sdtPr>
      <w:sdtEndPr/>
      <w:sdtContent>
        <w:fldSimple w:instr=" SECTIONPAGES   \* MERGEFORMAT ">
          <w:r w:rsidR="00063F8F">
            <w:rPr>
              <w:noProof/>
            </w:rPr>
            <w:t>9</w:t>
          </w:r>
        </w:fldSimple>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20F4C" w14:textId="77777777" w:rsidR="00937FE6" w:rsidRDefault="00937F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2ADAF" w14:textId="77777777" w:rsidR="002B2CF5" w:rsidRDefault="002B2CF5" w:rsidP="001C207E">
      <w:pPr>
        <w:spacing w:before="0" w:after="0" w:line="240" w:lineRule="auto"/>
      </w:pPr>
      <w:r>
        <w:separator/>
      </w:r>
    </w:p>
  </w:footnote>
  <w:footnote w:type="continuationSeparator" w:id="0">
    <w:p w14:paraId="1AD48E4D" w14:textId="77777777" w:rsidR="002B2CF5" w:rsidRDefault="002B2CF5" w:rsidP="001C207E">
      <w:pPr>
        <w:spacing w:before="0" w:after="0" w:line="240" w:lineRule="auto"/>
      </w:pPr>
      <w:r>
        <w:continuationSeparator/>
      </w:r>
    </w:p>
  </w:footnote>
  <w:footnote w:type="continuationNotice" w:id="1">
    <w:p w14:paraId="7ACDBECB" w14:textId="77777777" w:rsidR="002B2CF5" w:rsidRDefault="002B2CF5">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A6032" w14:textId="77777777" w:rsidR="00937FE6" w:rsidRDefault="00937F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27D8F" w14:textId="77777777" w:rsidR="00937FE6" w:rsidRDefault="00937F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78ADC" w14:textId="77777777" w:rsidR="00937FE6" w:rsidRDefault="00937F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499B"/>
    <w:multiLevelType w:val="hybridMultilevel"/>
    <w:tmpl w:val="EC46C7EC"/>
    <w:lvl w:ilvl="0" w:tplc="08090001">
      <w:start w:val="1"/>
      <w:numFmt w:val="bullet"/>
      <w:lvlText w:val=""/>
      <w:lvlJc w:val="left"/>
      <w:pPr>
        <w:ind w:left="1521" w:hanging="360"/>
      </w:pPr>
      <w:rPr>
        <w:rFonts w:ascii="Symbol" w:hAnsi="Symbol" w:hint="default"/>
      </w:rPr>
    </w:lvl>
    <w:lvl w:ilvl="1" w:tplc="08090003" w:tentative="1">
      <w:start w:val="1"/>
      <w:numFmt w:val="bullet"/>
      <w:lvlText w:val="o"/>
      <w:lvlJc w:val="left"/>
      <w:pPr>
        <w:ind w:left="2241" w:hanging="360"/>
      </w:pPr>
      <w:rPr>
        <w:rFonts w:ascii="Courier New" w:hAnsi="Courier New" w:cs="Courier New" w:hint="default"/>
      </w:rPr>
    </w:lvl>
    <w:lvl w:ilvl="2" w:tplc="08090005" w:tentative="1">
      <w:start w:val="1"/>
      <w:numFmt w:val="bullet"/>
      <w:lvlText w:val=""/>
      <w:lvlJc w:val="left"/>
      <w:pPr>
        <w:ind w:left="2961" w:hanging="360"/>
      </w:pPr>
      <w:rPr>
        <w:rFonts w:ascii="Wingdings" w:hAnsi="Wingdings" w:hint="default"/>
      </w:rPr>
    </w:lvl>
    <w:lvl w:ilvl="3" w:tplc="08090001" w:tentative="1">
      <w:start w:val="1"/>
      <w:numFmt w:val="bullet"/>
      <w:lvlText w:val=""/>
      <w:lvlJc w:val="left"/>
      <w:pPr>
        <w:ind w:left="3681" w:hanging="360"/>
      </w:pPr>
      <w:rPr>
        <w:rFonts w:ascii="Symbol" w:hAnsi="Symbol" w:hint="default"/>
      </w:rPr>
    </w:lvl>
    <w:lvl w:ilvl="4" w:tplc="08090003" w:tentative="1">
      <w:start w:val="1"/>
      <w:numFmt w:val="bullet"/>
      <w:lvlText w:val="o"/>
      <w:lvlJc w:val="left"/>
      <w:pPr>
        <w:ind w:left="4401" w:hanging="360"/>
      </w:pPr>
      <w:rPr>
        <w:rFonts w:ascii="Courier New" w:hAnsi="Courier New" w:cs="Courier New" w:hint="default"/>
      </w:rPr>
    </w:lvl>
    <w:lvl w:ilvl="5" w:tplc="08090005" w:tentative="1">
      <w:start w:val="1"/>
      <w:numFmt w:val="bullet"/>
      <w:lvlText w:val=""/>
      <w:lvlJc w:val="left"/>
      <w:pPr>
        <w:ind w:left="5121" w:hanging="360"/>
      </w:pPr>
      <w:rPr>
        <w:rFonts w:ascii="Wingdings" w:hAnsi="Wingdings" w:hint="default"/>
      </w:rPr>
    </w:lvl>
    <w:lvl w:ilvl="6" w:tplc="08090001" w:tentative="1">
      <w:start w:val="1"/>
      <w:numFmt w:val="bullet"/>
      <w:lvlText w:val=""/>
      <w:lvlJc w:val="left"/>
      <w:pPr>
        <w:ind w:left="5841" w:hanging="360"/>
      </w:pPr>
      <w:rPr>
        <w:rFonts w:ascii="Symbol" w:hAnsi="Symbol" w:hint="default"/>
      </w:rPr>
    </w:lvl>
    <w:lvl w:ilvl="7" w:tplc="08090003" w:tentative="1">
      <w:start w:val="1"/>
      <w:numFmt w:val="bullet"/>
      <w:lvlText w:val="o"/>
      <w:lvlJc w:val="left"/>
      <w:pPr>
        <w:ind w:left="6561" w:hanging="360"/>
      </w:pPr>
      <w:rPr>
        <w:rFonts w:ascii="Courier New" w:hAnsi="Courier New" w:cs="Courier New" w:hint="default"/>
      </w:rPr>
    </w:lvl>
    <w:lvl w:ilvl="8" w:tplc="08090005" w:tentative="1">
      <w:start w:val="1"/>
      <w:numFmt w:val="bullet"/>
      <w:lvlText w:val=""/>
      <w:lvlJc w:val="left"/>
      <w:pPr>
        <w:ind w:left="7281" w:hanging="360"/>
      </w:pPr>
      <w:rPr>
        <w:rFonts w:ascii="Wingdings" w:hAnsi="Wingdings" w:hint="default"/>
      </w:rPr>
    </w:lvl>
  </w:abstractNum>
  <w:abstractNum w:abstractNumId="1" w15:restartNumberingAfterBreak="0">
    <w:nsid w:val="07AF7BED"/>
    <w:multiLevelType w:val="multilevel"/>
    <w:tmpl w:val="CB1C6922"/>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0" w:firstLine="0"/>
      </w:pPr>
      <w:rPr>
        <w:rFonts w:hint="default"/>
        <w:b w:val="0"/>
      </w:rPr>
    </w:lvl>
    <w:lvl w:ilvl="4">
      <w:start w:val="1"/>
      <w:numFmt w:val="decimal"/>
      <w:lvlText w:val="%1.%2.%3.%4.%5"/>
      <w:lvlJc w:val="left"/>
      <w:pPr>
        <w:ind w:left="0" w:firstLine="0"/>
      </w:pPr>
      <w:rPr>
        <w:rFonts w:hint="default"/>
      </w:rPr>
    </w:lvl>
    <w:lvl w:ilvl="5">
      <w:start w:val="1"/>
      <w:numFmt w:val="lowerRoman"/>
      <w:lvlText w:val="%6."/>
      <w:lvlJc w:val="right"/>
      <w:pPr>
        <w:tabs>
          <w:tab w:val="num" w:pos="397"/>
        </w:tabs>
        <w:ind w:left="0" w:firstLine="0"/>
      </w:pPr>
      <w:rPr>
        <w:rFonts w:hint="default"/>
      </w:rPr>
    </w:lvl>
    <w:lvl w:ilvl="6">
      <w:start w:val="1"/>
      <w:numFmt w:val="decimal"/>
      <w:lvlText w:val="%7."/>
      <w:lvlJc w:val="left"/>
      <w:pPr>
        <w:tabs>
          <w:tab w:val="num" w:pos="397"/>
        </w:tabs>
        <w:ind w:left="0" w:firstLine="0"/>
      </w:pPr>
      <w:rPr>
        <w:rFonts w:hint="default"/>
      </w:rPr>
    </w:lvl>
    <w:lvl w:ilvl="7">
      <w:start w:val="1"/>
      <w:numFmt w:val="lowerLetter"/>
      <w:lvlText w:val="%8."/>
      <w:lvlJc w:val="left"/>
      <w:pPr>
        <w:tabs>
          <w:tab w:val="num" w:pos="397"/>
        </w:tabs>
        <w:ind w:left="0" w:firstLine="0"/>
      </w:pPr>
      <w:rPr>
        <w:rFonts w:hint="default"/>
      </w:rPr>
    </w:lvl>
    <w:lvl w:ilvl="8">
      <w:start w:val="1"/>
      <w:numFmt w:val="lowerRoman"/>
      <w:lvlText w:val="%9."/>
      <w:lvlJc w:val="right"/>
      <w:pPr>
        <w:tabs>
          <w:tab w:val="num" w:pos="397"/>
        </w:tabs>
        <w:ind w:left="0" w:firstLine="0"/>
      </w:pPr>
      <w:rPr>
        <w:rFonts w:hint="default"/>
      </w:rPr>
    </w:lvl>
  </w:abstractNum>
  <w:abstractNum w:abstractNumId="2" w15:restartNumberingAfterBreak="0">
    <w:nsid w:val="08316872"/>
    <w:multiLevelType w:val="hybridMultilevel"/>
    <w:tmpl w:val="695ECC86"/>
    <w:lvl w:ilvl="0" w:tplc="08090001">
      <w:start w:val="1"/>
      <w:numFmt w:val="bullet"/>
      <w:lvlText w:val=""/>
      <w:lvlJc w:val="left"/>
      <w:pPr>
        <w:ind w:left="1457" w:hanging="360"/>
      </w:pPr>
      <w:rPr>
        <w:rFonts w:ascii="Symbol" w:hAnsi="Symbol" w:hint="default"/>
      </w:rPr>
    </w:lvl>
    <w:lvl w:ilvl="1" w:tplc="08090003" w:tentative="1">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abstractNum w:abstractNumId="3" w15:restartNumberingAfterBreak="0">
    <w:nsid w:val="0AC96E2A"/>
    <w:multiLevelType w:val="hybridMultilevel"/>
    <w:tmpl w:val="0456A820"/>
    <w:lvl w:ilvl="0" w:tplc="0809000F">
      <w:start w:val="1"/>
      <w:numFmt w:val="decimal"/>
      <w:lvlText w:val="%1."/>
      <w:lvlJc w:val="left"/>
      <w:pPr>
        <w:ind w:left="1457" w:hanging="360"/>
      </w:pPr>
    </w:lvl>
    <w:lvl w:ilvl="1" w:tplc="08090019">
      <w:start w:val="1"/>
      <w:numFmt w:val="lowerLetter"/>
      <w:lvlText w:val="%2."/>
      <w:lvlJc w:val="left"/>
      <w:pPr>
        <w:ind w:left="2177" w:hanging="360"/>
      </w:pPr>
    </w:lvl>
    <w:lvl w:ilvl="2" w:tplc="0809001B">
      <w:start w:val="1"/>
      <w:numFmt w:val="lowerRoman"/>
      <w:lvlText w:val="%3."/>
      <w:lvlJc w:val="right"/>
      <w:pPr>
        <w:ind w:left="2897" w:hanging="180"/>
      </w:pPr>
    </w:lvl>
    <w:lvl w:ilvl="3" w:tplc="0809000F" w:tentative="1">
      <w:start w:val="1"/>
      <w:numFmt w:val="decimal"/>
      <w:lvlText w:val="%4."/>
      <w:lvlJc w:val="left"/>
      <w:pPr>
        <w:ind w:left="3617" w:hanging="360"/>
      </w:pPr>
    </w:lvl>
    <w:lvl w:ilvl="4" w:tplc="08090019" w:tentative="1">
      <w:start w:val="1"/>
      <w:numFmt w:val="lowerLetter"/>
      <w:lvlText w:val="%5."/>
      <w:lvlJc w:val="left"/>
      <w:pPr>
        <w:ind w:left="4337" w:hanging="360"/>
      </w:pPr>
    </w:lvl>
    <w:lvl w:ilvl="5" w:tplc="0809001B" w:tentative="1">
      <w:start w:val="1"/>
      <w:numFmt w:val="lowerRoman"/>
      <w:lvlText w:val="%6."/>
      <w:lvlJc w:val="right"/>
      <w:pPr>
        <w:ind w:left="5057" w:hanging="180"/>
      </w:pPr>
    </w:lvl>
    <w:lvl w:ilvl="6" w:tplc="0809000F" w:tentative="1">
      <w:start w:val="1"/>
      <w:numFmt w:val="decimal"/>
      <w:lvlText w:val="%7."/>
      <w:lvlJc w:val="left"/>
      <w:pPr>
        <w:ind w:left="5777" w:hanging="360"/>
      </w:pPr>
    </w:lvl>
    <w:lvl w:ilvl="7" w:tplc="08090019" w:tentative="1">
      <w:start w:val="1"/>
      <w:numFmt w:val="lowerLetter"/>
      <w:lvlText w:val="%8."/>
      <w:lvlJc w:val="left"/>
      <w:pPr>
        <w:ind w:left="6497" w:hanging="360"/>
      </w:pPr>
    </w:lvl>
    <w:lvl w:ilvl="8" w:tplc="0809001B" w:tentative="1">
      <w:start w:val="1"/>
      <w:numFmt w:val="lowerRoman"/>
      <w:lvlText w:val="%9."/>
      <w:lvlJc w:val="right"/>
      <w:pPr>
        <w:ind w:left="7217" w:hanging="180"/>
      </w:pPr>
    </w:lvl>
  </w:abstractNum>
  <w:abstractNum w:abstractNumId="4" w15:restartNumberingAfterBreak="0">
    <w:nsid w:val="11367745"/>
    <w:multiLevelType w:val="hybridMultilevel"/>
    <w:tmpl w:val="A9A48DA2"/>
    <w:lvl w:ilvl="0" w:tplc="54E0AF78">
      <w:start w:val="1"/>
      <w:numFmt w:val="decimal"/>
      <w:lvlText w:val="%1."/>
      <w:lvlJc w:val="left"/>
      <w:pPr>
        <w:ind w:left="360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8F4BBA"/>
    <w:multiLevelType w:val="hybridMultilevel"/>
    <w:tmpl w:val="DCD0C0E2"/>
    <w:lvl w:ilvl="0" w:tplc="08090001">
      <w:start w:val="1"/>
      <w:numFmt w:val="bullet"/>
      <w:lvlText w:val=""/>
      <w:lvlJc w:val="left"/>
      <w:pPr>
        <w:ind w:left="1457" w:hanging="360"/>
      </w:pPr>
      <w:rPr>
        <w:rFonts w:ascii="Symbol" w:hAnsi="Symbol" w:hint="default"/>
      </w:rPr>
    </w:lvl>
    <w:lvl w:ilvl="1" w:tplc="08090003" w:tentative="1">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abstractNum w:abstractNumId="6" w15:restartNumberingAfterBreak="0">
    <w:nsid w:val="16E91B91"/>
    <w:multiLevelType w:val="hybridMultilevel"/>
    <w:tmpl w:val="6BAC04AE"/>
    <w:lvl w:ilvl="0" w:tplc="08090001">
      <w:start w:val="1"/>
      <w:numFmt w:val="bullet"/>
      <w:lvlText w:val=""/>
      <w:lvlJc w:val="left"/>
      <w:pPr>
        <w:ind w:left="1457" w:hanging="360"/>
      </w:pPr>
      <w:rPr>
        <w:rFonts w:ascii="Symbol" w:hAnsi="Symbol" w:hint="default"/>
      </w:rPr>
    </w:lvl>
    <w:lvl w:ilvl="1" w:tplc="08090003">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abstractNum w:abstractNumId="7" w15:restartNumberingAfterBreak="0">
    <w:nsid w:val="1C1D2866"/>
    <w:multiLevelType w:val="hybridMultilevel"/>
    <w:tmpl w:val="F34A0004"/>
    <w:lvl w:ilvl="0" w:tplc="08090001">
      <w:start w:val="1"/>
      <w:numFmt w:val="bullet"/>
      <w:lvlText w:val=""/>
      <w:lvlJc w:val="left"/>
      <w:pPr>
        <w:ind w:left="1457" w:hanging="360"/>
      </w:pPr>
      <w:rPr>
        <w:rFonts w:ascii="Symbol" w:hAnsi="Symbol" w:hint="default"/>
      </w:rPr>
    </w:lvl>
    <w:lvl w:ilvl="1" w:tplc="08090003" w:tentative="1">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abstractNum w:abstractNumId="8" w15:restartNumberingAfterBreak="0">
    <w:nsid w:val="1DB61482"/>
    <w:multiLevelType w:val="hybridMultilevel"/>
    <w:tmpl w:val="D11E2AB6"/>
    <w:lvl w:ilvl="0" w:tplc="D51E8B6C">
      <w:start w:val="1"/>
      <w:numFmt w:val="decimal"/>
      <w:lvlText w:val="%1."/>
      <w:lvlJc w:val="left"/>
      <w:pPr>
        <w:ind w:left="720" w:hanging="360"/>
      </w:pPr>
    </w:lvl>
    <w:lvl w:ilvl="1" w:tplc="23F0254E">
      <w:start w:val="1"/>
      <w:numFmt w:val="decimal"/>
      <w:lvlText w:val="%2."/>
      <w:lvlJc w:val="left"/>
      <w:pPr>
        <w:ind w:left="1440" w:hanging="360"/>
      </w:pPr>
    </w:lvl>
    <w:lvl w:ilvl="2" w:tplc="702CA07A">
      <w:start w:val="1"/>
      <w:numFmt w:val="lowerRoman"/>
      <w:lvlText w:val="%3."/>
      <w:lvlJc w:val="right"/>
      <w:pPr>
        <w:ind w:left="2160" w:hanging="180"/>
      </w:pPr>
    </w:lvl>
    <w:lvl w:ilvl="3" w:tplc="183E7EE6">
      <w:start w:val="1"/>
      <w:numFmt w:val="decimal"/>
      <w:lvlText w:val="%4."/>
      <w:lvlJc w:val="left"/>
      <w:pPr>
        <w:ind w:left="2880" w:hanging="360"/>
      </w:pPr>
    </w:lvl>
    <w:lvl w:ilvl="4" w:tplc="A0B0FAD8">
      <w:start w:val="1"/>
      <w:numFmt w:val="lowerLetter"/>
      <w:lvlText w:val="%5."/>
      <w:lvlJc w:val="left"/>
      <w:pPr>
        <w:ind w:left="3600" w:hanging="360"/>
      </w:pPr>
    </w:lvl>
    <w:lvl w:ilvl="5" w:tplc="C0F042C4">
      <w:start w:val="1"/>
      <w:numFmt w:val="lowerRoman"/>
      <w:lvlText w:val="%6."/>
      <w:lvlJc w:val="right"/>
      <w:pPr>
        <w:ind w:left="4320" w:hanging="180"/>
      </w:pPr>
    </w:lvl>
    <w:lvl w:ilvl="6" w:tplc="BD8416F2">
      <w:start w:val="1"/>
      <w:numFmt w:val="decimal"/>
      <w:lvlText w:val="%7."/>
      <w:lvlJc w:val="left"/>
      <w:pPr>
        <w:ind w:left="5040" w:hanging="360"/>
      </w:pPr>
    </w:lvl>
    <w:lvl w:ilvl="7" w:tplc="9B30F906">
      <w:start w:val="1"/>
      <w:numFmt w:val="lowerLetter"/>
      <w:lvlText w:val="%8."/>
      <w:lvlJc w:val="left"/>
      <w:pPr>
        <w:ind w:left="5760" w:hanging="360"/>
      </w:pPr>
    </w:lvl>
    <w:lvl w:ilvl="8" w:tplc="E2B24E2E">
      <w:start w:val="1"/>
      <w:numFmt w:val="lowerRoman"/>
      <w:lvlText w:val="%9."/>
      <w:lvlJc w:val="right"/>
      <w:pPr>
        <w:ind w:left="6480" w:hanging="180"/>
      </w:pPr>
    </w:lvl>
  </w:abstractNum>
  <w:abstractNum w:abstractNumId="9" w15:restartNumberingAfterBreak="0">
    <w:nsid w:val="26B70272"/>
    <w:multiLevelType w:val="hybridMultilevel"/>
    <w:tmpl w:val="F6664F84"/>
    <w:lvl w:ilvl="0" w:tplc="08090001">
      <w:start w:val="1"/>
      <w:numFmt w:val="bullet"/>
      <w:lvlText w:val=""/>
      <w:lvlJc w:val="left"/>
      <w:pPr>
        <w:ind w:left="1457" w:hanging="360"/>
      </w:pPr>
      <w:rPr>
        <w:rFonts w:ascii="Symbol" w:hAnsi="Symbol" w:hint="default"/>
      </w:rPr>
    </w:lvl>
    <w:lvl w:ilvl="1" w:tplc="08090003" w:tentative="1">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abstractNum w:abstractNumId="10" w15:restartNumberingAfterBreak="0">
    <w:nsid w:val="2D0B4AC9"/>
    <w:multiLevelType w:val="hybridMultilevel"/>
    <w:tmpl w:val="7EA06444"/>
    <w:lvl w:ilvl="0" w:tplc="0809000F">
      <w:start w:val="1"/>
      <w:numFmt w:val="decimal"/>
      <w:lvlText w:val="%1."/>
      <w:lvlJc w:val="left"/>
      <w:pPr>
        <w:ind w:left="3600" w:hanging="360"/>
      </w:pPr>
    </w:lvl>
    <w:lvl w:ilvl="1" w:tplc="08090019">
      <w:start w:val="1"/>
      <w:numFmt w:val="lowerLetter"/>
      <w:lvlText w:val="%2."/>
      <w:lvlJc w:val="left"/>
      <w:pPr>
        <w:ind w:left="4320" w:hanging="360"/>
      </w:pPr>
    </w:lvl>
    <w:lvl w:ilvl="2" w:tplc="0809001B">
      <w:start w:val="1"/>
      <w:numFmt w:val="lowerRoman"/>
      <w:lvlText w:val="%3."/>
      <w:lvlJc w:val="right"/>
      <w:pPr>
        <w:ind w:left="5040" w:hanging="180"/>
      </w:pPr>
    </w:lvl>
    <w:lvl w:ilvl="3" w:tplc="0809000F">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11" w15:restartNumberingAfterBreak="0">
    <w:nsid w:val="2D64039B"/>
    <w:multiLevelType w:val="hybridMultilevel"/>
    <w:tmpl w:val="F72265DE"/>
    <w:lvl w:ilvl="0" w:tplc="0809000F">
      <w:start w:val="1"/>
      <w:numFmt w:val="decimal"/>
      <w:lvlText w:val="%1."/>
      <w:lvlJc w:val="left"/>
      <w:pPr>
        <w:ind w:left="1457" w:hanging="360"/>
      </w:pPr>
    </w:lvl>
    <w:lvl w:ilvl="1" w:tplc="08090019" w:tentative="1">
      <w:start w:val="1"/>
      <w:numFmt w:val="lowerLetter"/>
      <w:lvlText w:val="%2."/>
      <w:lvlJc w:val="left"/>
      <w:pPr>
        <w:ind w:left="2177" w:hanging="360"/>
      </w:pPr>
    </w:lvl>
    <w:lvl w:ilvl="2" w:tplc="0809001B" w:tentative="1">
      <w:start w:val="1"/>
      <w:numFmt w:val="lowerRoman"/>
      <w:lvlText w:val="%3."/>
      <w:lvlJc w:val="right"/>
      <w:pPr>
        <w:ind w:left="2897" w:hanging="180"/>
      </w:pPr>
    </w:lvl>
    <w:lvl w:ilvl="3" w:tplc="0809000F" w:tentative="1">
      <w:start w:val="1"/>
      <w:numFmt w:val="decimal"/>
      <w:lvlText w:val="%4."/>
      <w:lvlJc w:val="left"/>
      <w:pPr>
        <w:ind w:left="3617" w:hanging="360"/>
      </w:pPr>
    </w:lvl>
    <w:lvl w:ilvl="4" w:tplc="08090019" w:tentative="1">
      <w:start w:val="1"/>
      <w:numFmt w:val="lowerLetter"/>
      <w:lvlText w:val="%5."/>
      <w:lvlJc w:val="left"/>
      <w:pPr>
        <w:ind w:left="4337" w:hanging="360"/>
      </w:pPr>
    </w:lvl>
    <w:lvl w:ilvl="5" w:tplc="0809001B" w:tentative="1">
      <w:start w:val="1"/>
      <w:numFmt w:val="lowerRoman"/>
      <w:lvlText w:val="%6."/>
      <w:lvlJc w:val="right"/>
      <w:pPr>
        <w:ind w:left="5057" w:hanging="180"/>
      </w:pPr>
    </w:lvl>
    <w:lvl w:ilvl="6" w:tplc="0809000F" w:tentative="1">
      <w:start w:val="1"/>
      <w:numFmt w:val="decimal"/>
      <w:lvlText w:val="%7."/>
      <w:lvlJc w:val="left"/>
      <w:pPr>
        <w:ind w:left="5777" w:hanging="360"/>
      </w:pPr>
    </w:lvl>
    <w:lvl w:ilvl="7" w:tplc="08090019" w:tentative="1">
      <w:start w:val="1"/>
      <w:numFmt w:val="lowerLetter"/>
      <w:lvlText w:val="%8."/>
      <w:lvlJc w:val="left"/>
      <w:pPr>
        <w:ind w:left="6497" w:hanging="360"/>
      </w:pPr>
    </w:lvl>
    <w:lvl w:ilvl="8" w:tplc="0809001B" w:tentative="1">
      <w:start w:val="1"/>
      <w:numFmt w:val="lowerRoman"/>
      <w:lvlText w:val="%9."/>
      <w:lvlJc w:val="right"/>
      <w:pPr>
        <w:ind w:left="7217" w:hanging="180"/>
      </w:pPr>
    </w:lvl>
  </w:abstractNum>
  <w:abstractNum w:abstractNumId="12" w15:restartNumberingAfterBreak="0">
    <w:nsid w:val="351A658A"/>
    <w:multiLevelType w:val="hybridMultilevel"/>
    <w:tmpl w:val="713471E6"/>
    <w:lvl w:ilvl="0" w:tplc="0809000F">
      <w:start w:val="1"/>
      <w:numFmt w:val="decimal"/>
      <w:lvlText w:val="%1."/>
      <w:lvlJc w:val="left"/>
      <w:pPr>
        <w:ind w:left="1457" w:hanging="360"/>
      </w:pPr>
    </w:lvl>
    <w:lvl w:ilvl="1" w:tplc="08090019">
      <w:start w:val="1"/>
      <w:numFmt w:val="lowerLetter"/>
      <w:lvlText w:val="%2."/>
      <w:lvlJc w:val="left"/>
      <w:pPr>
        <w:ind w:left="2177" w:hanging="360"/>
      </w:pPr>
    </w:lvl>
    <w:lvl w:ilvl="2" w:tplc="0809001B">
      <w:start w:val="1"/>
      <w:numFmt w:val="lowerRoman"/>
      <w:lvlText w:val="%3."/>
      <w:lvlJc w:val="right"/>
      <w:pPr>
        <w:ind w:left="2897" w:hanging="180"/>
      </w:pPr>
    </w:lvl>
    <w:lvl w:ilvl="3" w:tplc="0809000F">
      <w:start w:val="1"/>
      <w:numFmt w:val="decimal"/>
      <w:lvlText w:val="%4."/>
      <w:lvlJc w:val="left"/>
      <w:pPr>
        <w:ind w:left="3617" w:hanging="360"/>
      </w:pPr>
    </w:lvl>
    <w:lvl w:ilvl="4" w:tplc="08090019" w:tentative="1">
      <w:start w:val="1"/>
      <w:numFmt w:val="lowerLetter"/>
      <w:lvlText w:val="%5."/>
      <w:lvlJc w:val="left"/>
      <w:pPr>
        <w:ind w:left="4337" w:hanging="360"/>
      </w:pPr>
    </w:lvl>
    <w:lvl w:ilvl="5" w:tplc="0809001B" w:tentative="1">
      <w:start w:val="1"/>
      <w:numFmt w:val="lowerRoman"/>
      <w:lvlText w:val="%6."/>
      <w:lvlJc w:val="right"/>
      <w:pPr>
        <w:ind w:left="5057" w:hanging="180"/>
      </w:pPr>
    </w:lvl>
    <w:lvl w:ilvl="6" w:tplc="0809000F" w:tentative="1">
      <w:start w:val="1"/>
      <w:numFmt w:val="decimal"/>
      <w:lvlText w:val="%7."/>
      <w:lvlJc w:val="left"/>
      <w:pPr>
        <w:ind w:left="5777" w:hanging="360"/>
      </w:pPr>
    </w:lvl>
    <w:lvl w:ilvl="7" w:tplc="08090019" w:tentative="1">
      <w:start w:val="1"/>
      <w:numFmt w:val="lowerLetter"/>
      <w:lvlText w:val="%8."/>
      <w:lvlJc w:val="left"/>
      <w:pPr>
        <w:ind w:left="6497" w:hanging="360"/>
      </w:pPr>
    </w:lvl>
    <w:lvl w:ilvl="8" w:tplc="0809001B" w:tentative="1">
      <w:start w:val="1"/>
      <w:numFmt w:val="lowerRoman"/>
      <w:lvlText w:val="%9."/>
      <w:lvlJc w:val="right"/>
      <w:pPr>
        <w:ind w:left="7217" w:hanging="180"/>
      </w:pPr>
    </w:lvl>
  </w:abstractNum>
  <w:abstractNum w:abstractNumId="13" w15:restartNumberingAfterBreak="0">
    <w:nsid w:val="36535C12"/>
    <w:multiLevelType w:val="hybridMultilevel"/>
    <w:tmpl w:val="C3F2BB42"/>
    <w:lvl w:ilvl="0" w:tplc="0809000F">
      <w:start w:val="1"/>
      <w:numFmt w:val="decimal"/>
      <w:lvlText w:val="%1."/>
      <w:lvlJc w:val="left"/>
      <w:pPr>
        <w:ind w:left="1457" w:hanging="360"/>
      </w:pPr>
    </w:lvl>
    <w:lvl w:ilvl="1" w:tplc="08090019">
      <w:start w:val="1"/>
      <w:numFmt w:val="lowerLetter"/>
      <w:lvlText w:val="%2."/>
      <w:lvlJc w:val="left"/>
      <w:pPr>
        <w:ind w:left="2177" w:hanging="360"/>
      </w:pPr>
    </w:lvl>
    <w:lvl w:ilvl="2" w:tplc="0809001B" w:tentative="1">
      <w:start w:val="1"/>
      <w:numFmt w:val="lowerRoman"/>
      <w:lvlText w:val="%3."/>
      <w:lvlJc w:val="right"/>
      <w:pPr>
        <w:ind w:left="2897" w:hanging="180"/>
      </w:pPr>
    </w:lvl>
    <w:lvl w:ilvl="3" w:tplc="0809000F" w:tentative="1">
      <w:start w:val="1"/>
      <w:numFmt w:val="decimal"/>
      <w:lvlText w:val="%4."/>
      <w:lvlJc w:val="left"/>
      <w:pPr>
        <w:ind w:left="3617" w:hanging="360"/>
      </w:pPr>
    </w:lvl>
    <w:lvl w:ilvl="4" w:tplc="08090019" w:tentative="1">
      <w:start w:val="1"/>
      <w:numFmt w:val="lowerLetter"/>
      <w:lvlText w:val="%5."/>
      <w:lvlJc w:val="left"/>
      <w:pPr>
        <w:ind w:left="4337" w:hanging="360"/>
      </w:pPr>
    </w:lvl>
    <w:lvl w:ilvl="5" w:tplc="0809001B" w:tentative="1">
      <w:start w:val="1"/>
      <w:numFmt w:val="lowerRoman"/>
      <w:lvlText w:val="%6."/>
      <w:lvlJc w:val="right"/>
      <w:pPr>
        <w:ind w:left="5057" w:hanging="180"/>
      </w:pPr>
    </w:lvl>
    <w:lvl w:ilvl="6" w:tplc="0809000F" w:tentative="1">
      <w:start w:val="1"/>
      <w:numFmt w:val="decimal"/>
      <w:lvlText w:val="%7."/>
      <w:lvlJc w:val="left"/>
      <w:pPr>
        <w:ind w:left="5777" w:hanging="360"/>
      </w:pPr>
    </w:lvl>
    <w:lvl w:ilvl="7" w:tplc="08090019" w:tentative="1">
      <w:start w:val="1"/>
      <w:numFmt w:val="lowerLetter"/>
      <w:lvlText w:val="%8."/>
      <w:lvlJc w:val="left"/>
      <w:pPr>
        <w:ind w:left="6497" w:hanging="360"/>
      </w:pPr>
    </w:lvl>
    <w:lvl w:ilvl="8" w:tplc="0809001B" w:tentative="1">
      <w:start w:val="1"/>
      <w:numFmt w:val="lowerRoman"/>
      <w:lvlText w:val="%9."/>
      <w:lvlJc w:val="right"/>
      <w:pPr>
        <w:ind w:left="7217" w:hanging="180"/>
      </w:pPr>
    </w:lvl>
  </w:abstractNum>
  <w:abstractNum w:abstractNumId="14" w15:restartNumberingAfterBreak="0">
    <w:nsid w:val="3A686DD4"/>
    <w:multiLevelType w:val="hybridMultilevel"/>
    <w:tmpl w:val="40FC9472"/>
    <w:lvl w:ilvl="0" w:tplc="08090001">
      <w:start w:val="1"/>
      <w:numFmt w:val="bullet"/>
      <w:lvlText w:val=""/>
      <w:lvlJc w:val="left"/>
      <w:pPr>
        <w:ind w:left="1457" w:hanging="360"/>
      </w:pPr>
      <w:rPr>
        <w:rFonts w:ascii="Symbol" w:hAnsi="Symbol" w:hint="default"/>
      </w:rPr>
    </w:lvl>
    <w:lvl w:ilvl="1" w:tplc="08090003" w:tentative="1">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abstractNum w:abstractNumId="15" w15:restartNumberingAfterBreak="0">
    <w:nsid w:val="3D6175BE"/>
    <w:multiLevelType w:val="hybridMultilevel"/>
    <w:tmpl w:val="93DAC14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A33BC2"/>
    <w:multiLevelType w:val="hybridMultilevel"/>
    <w:tmpl w:val="9D52BBF8"/>
    <w:lvl w:ilvl="0" w:tplc="08090001">
      <w:start w:val="1"/>
      <w:numFmt w:val="bullet"/>
      <w:lvlText w:val=""/>
      <w:lvlJc w:val="left"/>
      <w:pPr>
        <w:ind w:left="1457" w:hanging="360"/>
      </w:pPr>
      <w:rPr>
        <w:rFonts w:ascii="Symbol" w:hAnsi="Symbol" w:hint="default"/>
      </w:rPr>
    </w:lvl>
    <w:lvl w:ilvl="1" w:tplc="08090003" w:tentative="1">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abstractNum w:abstractNumId="17" w15:restartNumberingAfterBreak="0">
    <w:nsid w:val="403D26D8"/>
    <w:multiLevelType w:val="hybridMultilevel"/>
    <w:tmpl w:val="C35E7892"/>
    <w:lvl w:ilvl="0" w:tplc="08090001">
      <w:start w:val="1"/>
      <w:numFmt w:val="bullet"/>
      <w:lvlText w:val=""/>
      <w:lvlJc w:val="left"/>
      <w:pPr>
        <w:ind w:left="1457" w:hanging="360"/>
      </w:pPr>
      <w:rPr>
        <w:rFonts w:ascii="Symbol" w:hAnsi="Symbol" w:hint="default"/>
      </w:rPr>
    </w:lvl>
    <w:lvl w:ilvl="1" w:tplc="08090003" w:tentative="1">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abstractNum w:abstractNumId="18" w15:restartNumberingAfterBreak="0">
    <w:nsid w:val="410F2FC8"/>
    <w:multiLevelType w:val="hybridMultilevel"/>
    <w:tmpl w:val="79C2752E"/>
    <w:lvl w:ilvl="0" w:tplc="08090001">
      <w:start w:val="1"/>
      <w:numFmt w:val="bullet"/>
      <w:lvlText w:val=""/>
      <w:lvlJc w:val="left"/>
      <w:pPr>
        <w:ind w:left="1457" w:hanging="360"/>
      </w:pPr>
      <w:rPr>
        <w:rFonts w:ascii="Symbol" w:hAnsi="Symbol" w:hint="default"/>
      </w:rPr>
    </w:lvl>
    <w:lvl w:ilvl="1" w:tplc="08090003">
      <w:start w:val="1"/>
      <w:numFmt w:val="bullet"/>
      <w:lvlText w:val="o"/>
      <w:lvlJc w:val="left"/>
      <w:pPr>
        <w:ind w:left="2177" w:hanging="360"/>
      </w:pPr>
      <w:rPr>
        <w:rFonts w:ascii="Courier New" w:hAnsi="Courier New" w:cs="Courier New" w:hint="default"/>
      </w:rPr>
    </w:lvl>
    <w:lvl w:ilvl="2" w:tplc="08090005">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abstractNum w:abstractNumId="19" w15:restartNumberingAfterBreak="0">
    <w:nsid w:val="43B53EE9"/>
    <w:multiLevelType w:val="hybridMultilevel"/>
    <w:tmpl w:val="71322CA4"/>
    <w:lvl w:ilvl="0" w:tplc="08090001">
      <w:start w:val="1"/>
      <w:numFmt w:val="bullet"/>
      <w:lvlText w:val=""/>
      <w:lvlJc w:val="left"/>
      <w:pPr>
        <w:ind w:left="1457" w:hanging="360"/>
      </w:pPr>
      <w:rPr>
        <w:rFonts w:ascii="Symbol" w:hAnsi="Symbol" w:hint="default"/>
      </w:rPr>
    </w:lvl>
    <w:lvl w:ilvl="1" w:tplc="08090003" w:tentative="1">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abstractNum w:abstractNumId="20" w15:restartNumberingAfterBreak="0">
    <w:nsid w:val="46840C6C"/>
    <w:multiLevelType w:val="hybridMultilevel"/>
    <w:tmpl w:val="CFF44866"/>
    <w:lvl w:ilvl="0" w:tplc="08090001">
      <w:start w:val="1"/>
      <w:numFmt w:val="bullet"/>
      <w:lvlText w:val=""/>
      <w:lvlJc w:val="left"/>
      <w:pPr>
        <w:ind w:left="1457" w:hanging="360"/>
      </w:pPr>
      <w:rPr>
        <w:rFonts w:ascii="Symbol" w:hAnsi="Symbol" w:hint="default"/>
      </w:rPr>
    </w:lvl>
    <w:lvl w:ilvl="1" w:tplc="08090003" w:tentative="1">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abstractNum w:abstractNumId="21" w15:restartNumberingAfterBreak="0">
    <w:nsid w:val="470D1228"/>
    <w:multiLevelType w:val="hybridMultilevel"/>
    <w:tmpl w:val="8B2C7A1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E351E8C"/>
    <w:multiLevelType w:val="hybridMultilevel"/>
    <w:tmpl w:val="0AA47664"/>
    <w:lvl w:ilvl="0" w:tplc="08090001">
      <w:start w:val="1"/>
      <w:numFmt w:val="bullet"/>
      <w:lvlText w:val=""/>
      <w:lvlJc w:val="left"/>
      <w:pPr>
        <w:ind w:left="1457" w:hanging="360"/>
      </w:pPr>
      <w:rPr>
        <w:rFonts w:ascii="Symbol" w:hAnsi="Symbol" w:hint="default"/>
      </w:rPr>
    </w:lvl>
    <w:lvl w:ilvl="1" w:tplc="08090003" w:tentative="1">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abstractNum w:abstractNumId="23" w15:restartNumberingAfterBreak="0">
    <w:nsid w:val="54EA5700"/>
    <w:multiLevelType w:val="hybridMultilevel"/>
    <w:tmpl w:val="A84CE98A"/>
    <w:lvl w:ilvl="0" w:tplc="08090001">
      <w:start w:val="1"/>
      <w:numFmt w:val="bullet"/>
      <w:lvlText w:val=""/>
      <w:lvlJc w:val="left"/>
      <w:pPr>
        <w:ind w:left="1457" w:hanging="360"/>
      </w:pPr>
      <w:rPr>
        <w:rFonts w:ascii="Symbol" w:hAnsi="Symbol" w:hint="default"/>
      </w:rPr>
    </w:lvl>
    <w:lvl w:ilvl="1" w:tplc="08090019">
      <w:start w:val="1"/>
      <w:numFmt w:val="lowerLetter"/>
      <w:lvlText w:val="%2."/>
      <w:lvlJc w:val="left"/>
      <w:pPr>
        <w:ind w:left="2177" w:hanging="360"/>
      </w:pPr>
    </w:lvl>
    <w:lvl w:ilvl="2" w:tplc="0809001B">
      <w:start w:val="1"/>
      <w:numFmt w:val="lowerRoman"/>
      <w:lvlText w:val="%3."/>
      <w:lvlJc w:val="right"/>
      <w:pPr>
        <w:ind w:left="2897" w:hanging="180"/>
      </w:pPr>
    </w:lvl>
    <w:lvl w:ilvl="3" w:tplc="0809000F" w:tentative="1">
      <w:start w:val="1"/>
      <w:numFmt w:val="decimal"/>
      <w:lvlText w:val="%4."/>
      <w:lvlJc w:val="left"/>
      <w:pPr>
        <w:ind w:left="3617" w:hanging="360"/>
      </w:pPr>
    </w:lvl>
    <w:lvl w:ilvl="4" w:tplc="08090019" w:tentative="1">
      <w:start w:val="1"/>
      <w:numFmt w:val="lowerLetter"/>
      <w:lvlText w:val="%5."/>
      <w:lvlJc w:val="left"/>
      <w:pPr>
        <w:ind w:left="4337" w:hanging="360"/>
      </w:pPr>
    </w:lvl>
    <w:lvl w:ilvl="5" w:tplc="0809001B" w:tentative="1">
      <w:start w:val="1"/>
      <w:numFmt w:val="lowerRoman"/>
      <w:lvlText w:val="%6."/>
      <w:lvlJc w:val="right"/>
      <w:pPr>
        <w:ind w:left="5057" w:hanging="180"/>
      </w:pPr>
    </w:lvl>
    <w:lvl w:ilvl="6" w:tplc="0809000F" w:tentative="1">
      <w:start w:val="1"/>
      <w:numFmt w:val="decimal"/>
      <w:lvlText w:val="%7."/>
      <w:lvlJc w:val="left"/>
      <w:pPr>
        <w:ind w:left="5777" w:hanging="360"/>
      </w:pPr>
    </w:lvl>
    <w:lvl w:ilvl="7" w:tplc="08090019" w:tentative="1">
      <w:start w:val="1"/>
      <w:numFmt w:val="lowerLetter"/>
      <w:lvlText w:val="%8."/>
      <w:lvlJc w:val="left"/>
      <w:pPr>
        <w:ind w:left="6497" w:hanging="360"/>
      </w:pPr>
    </w:lvl>
    <w:lvl w:ilvl="8" w:tplc="0809001B" w:tentative="1">
      <w:start w:val="1"/>
      <w:numFmt w:val="lowerRoman"/>
      <w:lvlText w:val="%9."/>
      <w:lvlJc w:val="right"/>
      <w:pPr>
        <w:ind w:left="7217" w:hanging="180"/>
      </w:pPr>
    </w:lvl>
  </w:abstractNum>
  <w:abstractNum w:abstractNumId="24" w15:restartNumberingAfterBreak="0">
    <w:nsid w:val="5707715C"/>
    <w:multiLevelType w:val="hybridMultilevel"/>
    <w:tmpl w:val="14E4C4A2"/>
    <w:lvl w:ilvl="0" w:tplc="0809000F">
      <w:start w:val="1"/>
      <w:numFmt w:val="decimal"/>
      <w:lvlText w:val="%1."/>
      <w:lvlJc w:val="left"/>
      <w:pPr>
        <w:ind w:left="1457" w:hanging="360"/>
      </w:pPr>
    </w:lvl>
    <w:lvl w:ilvl="1" w:tplc="08090001">
      <w:start w:val="1"/>
      <w:numFmt w:val="bullet"/>
      <w:lvlText w:val=""/>
      <w:lvlJc w:val="left"/>
      <w:pPr>
        <w:ind w:left="2177" w:hanging="360"/>
      </w:pPr>
      <w:rPr>
        <w:rFonts w:ascii="Symbol" w:hAnsi="Symbol" w:hint="default"/>
      </w:rPr>
    </w:lvl>
    <w:lvl w:ilvl="2" w:tplc="0809001B" w:tentative="1">
      <w:start w:val="1"/>
      <w:numFmt w:val="lowerRoman"/>
      <w:lvlText w:val="%3."/>
      <w:lvlJc w:val="right"/>
      <w:pPr>
        <w:ind w:left="2897" w:hanging="180"/>
      </w:pPr>
    </w:lvl>
    <w:lvl w:ilvl="3" w:tplc="0809000F" w:tentative="1">
      <w:start w:val="1"/>
      <w:numFmt w:val="decimal"/>
      <w:lvlText w:val="%4."/>
      <w:lvlJc w:val="left"/>
      <w:pPr>
        <w:ind w:left="3617" w:hanging="360"/>
      </w:pPr>
    </w:lvl>
    <w:lvl w:ilvl="4" w:tplc="08090019" w:tentative="1">
      <w:start w:val="1"/>
      <w:numFmt w:val="lowerLetter"/>
      <w:lvlText w:val="%5."/>
      <w:lvlJc w:val="left"/>
      <w:pPr>
        <w:ind w:left="4337" w:hanging="360"/>
      </w:pPr>
    </w:lvl>
    <w:lvl w:ilvl="5" w:tplc="0809001B" w:tentative="1">
      <w:start w:val="1"/>
      <w:numFmt w:val="lowerRoman"/>
      <w:lvlText w:val="%6."/>
      <w:lvlJc w:val="right"/>
      <w:pPr>
        <w:ind w:left="5057" w:hanging="180"/>
      </w:pPr>
    </w:lvl>
    <w:lvl w:ilvl="6" w:tplc="0809000F" w:tentative="1">
      <w:start w:val="1"/>
      <w:numFmt w:val="decimal"/>
      <w:lvlText w:val="%7."/>
      <w:lvlJc w:val="left"/>
      <w:pPr>
        <w:ind w:left="5777" w:hanging="360"/>
      </w:pPr>
    </w:lvl>
    <w:lvl w:ilvl="7" w:tplc="08090019" w:tentative="1">
      <w:start w:val="1"/>
      <w:numFmt w:val="lowerLetter"/>
      <w:lvlText w:val="%8."/>
      <w:lvlJc w:val="left"/>
      <w:pPr>
        <w:ind w:left="6497" w:hanging="360"/>
      </w:pPr>
    </w:lvl>
    <w:lvl w:ilvl="8" w:tplc="0809001B" w:tentative="1">
      <w:start w:val="1"/>
      <w:numFmt w:val="lowerRoman"/>
      <w:lvlText w:val="%9."/>
      <w:lvlJc w:val="right"/>
      <w:pPr>
        <w:ind w:left="7217" w:hanging="180"/>
      </w:pPr>
    </w:lvl>
  </w:abstractNum>
  <w:abstractNum w:abstractNumId="25" w15:restartNumberingAfterBreak="0">
    <w:nsid w:val="57187E45"/>
    <w:multiLevelType w:val="hybridMultilevel"/>
    <w:tmpl w:val="CC1CC306"/>
    <w:lvl w:ilvl="0" w:tplc="08090001">
      <w:start w:val="1"/>
      <w:numFmt w:val="bullet"/>
      <w:lvlText w:val=""/>
      <w:lvlJc w:val="left"/>
      <w:pPr>
        <w:ind w:left="1457" w:hanging="360"/>
      </w:pPr>
      <w:rPr>
        <w:rFonts w:ascii="Symbol" w:hAnsi="Symbol" w:hint="default"/>
      </w:rPr>
    </w:lvl>
    <w:lvl w:ilvl="1" w:tplc="08090003" w:tentative="1">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abstractNum w:abstractNumId="26" w15:restartNumberingAfterBreak="0">
    <w:nsid w:val="5DC94486"/>
    <w:multiLevelType w:val="hybridMultilevel"/>
    <w:tmpl w:val="052CDE26"/>
    <w:lvl w:ilvl="0" w:tplc="0809000F">
      <w:start w:val="1"/>
      <w:numFmt w:val="decimal"/>
      <w:lvlText w:val="%1."/>
      <w:lvlJc w:val="left"/>
      <w:pPr>
        <w:ind w:left="1457" w:hanging="360"/>
      </w:pPr>
    </w:lvl>
    <w:lvl w:ilvl="1" w:tplc="08090019" w:tentative="1">
      <w:start w:val="1"/>
      <w:numFmt w:val="lowerLetter"/>
      <w:lvlText w:val="%2."/>
      <w:lvlJc w:val="left"/>
      <w:pPr>
        <w:ind w:left="2177" w:hanging="360"/>
      </w:pPr>
    </w:lvl>
    <w:lvl w:ilvl="2" w:tplc="0809001B" w:tentative="1">
      <w:start w:val="1"/>
      <w:numFmt w:val="lowerRoman"/>
      <w:lvlText w:val="%3."/>
      <w:lvlJc w:val="right"/>
      <w:pPr>
        <w:ind w:left="2897" w:hanging="180"/>
      </w:pPr>
    </w:lvl>
    <w:lvl w:ilvl="3" w:tplc="0809000F" w:tentative="1">
      <w:start w:val="1"/>
      <w:numFmt w:val="decimal"/>
      <w:lvlText w:val="%4."/>
      <w:lvlJc w:val="left"/>
      <w:pPr>
        <w:ind w:left="3617" w:hanging="360"/>
      </w:pPr>
    </w:lvl>
    <w:lvl w:ilvl="4" w:tplc="08090019" w:tentative="1">
      <w:start w:val="1"/>
      <w:numFmt w:val="lowerLetter"/>
      <w:lvlText w:val="%5."/>
      <w:lvlJc w:val="left"/>
      <w:pPr>
        <w:ind w:left="4337" w:hanging="360"/>
      </w:pPr>
    </w:lvl>
    <w:lvl w:ilvl="5" w:tplc="0809001B" w:tentative="1">
      <w:start w:val="1"/>
      <w:numFmt w:val="lowerRoman"/>
      <w:lvlText w:val="%6."/>
      <w:lvlJc w:val="right"/>
      <w:pPr>
        <w:ind w:left="5057" w:hanging="180"/>
      </w:pPr>
    </w:lvl>
    <w:lvl w:ilvl="6" w:tplc="0809000F" w:tentative="1">
      <w:start w:val="1"/>
      <w:numFmt w:val="decimal"/>
      <w:lvlText w:val="%7."/>
      <w:lvlJc w:val="left"/>
      <w:pPr>
        <w:ind w:left="5777" w:hanging="360"/>
      </w:pPr>
    </w:lvl>
    <w:lvl w:ilvl="7" w:tplc="08090019" w:tentative="1">
      <w:start w:val="1"/>
      <w:numFmt w:val="lowerLetter"/>
      <w:lvlText w:val="%8."/>
      <w:lvlJc w:val="left"/>
      <w:pPr>
        <w:ind w:left="6497" w:hanging="360"/>
      </w:pPr>
    </w:lvl>
    <w:lvl w:ilvl="8" w:tplc="0809001B" w:tentative="1">
      <w:start w:val="1"/>
      <w:numFmt w:val="lowerRoman"/>
      <w:lvlText w:val="%9."/>
      <w:lvlJc w:val="right"/>
      <w:pPr>
        <w:ind w:left="7217" w:hanging="180"/>
      </w:pPr>
    </w:lvl>
  </w:abstractNum>
  <w:abstractNum w:abstractNumId="27" w15:restartNumberingAfterBreak="0">
    <w:nsid w:val="5FC55766"/>
    <w:multiLevelType w:val="hybridMultilevel"/>
    <w:tmpl w:val="4DB0E7B8"/>
    <w:lvl w:ilvl="0" w:tplc="0809000F">
      <w:start w:val="1"/>
      <w:numFmt w:val="decimal"/>
      <w:lvlText w:val="%1."/>
      <w:lvlJc w:val="left"/>
      <w:pPr>
        <w:ind w:left="1457" w:hanging="360"/>
      </w:pPr>
    </w:lvl>
    <w:lvl w:ilvl="1" w:tplc="08090019" w:tentative="1">
      <w:start w:val="1"/>
      <w:numFmt w:val="lowerLetter"/>
      <w:lvlText w:val="%2."/>
      <w:lvlJc w:val="left"/>
      <w:pPr>
        <w:ind w:left="2177" w:hanging="360"/>
      </w:pPr>
    </w:lvl>
    <w:lvl w:ilvl="2" w:tplc="0809001B" w:tentative="1">
      <w:start w:val="1"/>
      <w:numFmt w:val="lowerRoman"/>
      <w:lvlText w:val="%3."/>
      <w:lvlJc w:val="right"/>
      <w:pPr>
        <w:ind w:left="2897" w:hanging="180"/>
      </w:pPr>
    </w:lvl>
    <w:lvl w:ilvl="3" w:tplc="0809000F" w:tentative="1">
      <w:start w:val="1"/>
      <w:numFmt w:val="decimal"/>
      <w:lvlText w:val="%4."/>
      <w:lvlJc w:val="left"/>
      <w:pPr>
        <w:ind w:left="3617" w:hanging="360"/>
      </w:pPr>
    </w:lvl>
    <w:lvl w:ilvl="4" w:tplc="08090019" w:tentative="1">
      <w:start w:val="1"/>
      <w:numFmt w:val="lowerLetter"/>
      <w:lvlText w:val="%5."/>
      <w:lvlJc w:val="left"/>
      <w:pPr>
        <w:ind w:left="4337" w:hanging="360"/>
      </w:pPr>
    </w:lvl>
    <w:lvl w:ilvl="5" w:tplc="0809001B" w:tentative="1">
      <w:start w:val="1"/>
      <w:numFmt w:val="lowerRoman"/>
      <w:lvlText w:val="%6."/>
      <w:lvlJc w:val="right"/>
      <w:pPr>
        <w:ind w:left="5057" w:hanging="180"/>
      </w:pPr>
    </w:lvl>
    <w:lvl w:ilvl="6" w:tplc="0809000F" w:tentative="1">
      <w:start w:val="1"/>
      <w:numFmt w:val="decimal"/>
      <w:lvlText w:val="%7."/>
      <w:lvlJc w:val="left"/>
      <w:pPr>
        <w:ind w:left="5777" w:hanging="360"/>
      </w:pPr>
    </w:lvl>
    <w:lvl w:ilvl="7" w:tplc="08090019" w:tentative="1">
      <w:start w:val="1"/>
      <w:numFmt w:val="lowerLetter"/>
      <w:lvlText w:val="%8."/>
      <w:lvlJc w:val="left"/>
      <w:pPr>
        <w:ind w:left="6497" w:hanging="360"/>
      </w:pPr>
    </w:lvl>
    <w:lvl w:ilvl="8" w:tplc="0809001B" w:tentative="1">
      <w:start w:val="1"/>
      <w:numFmt w:val="lowerRoman"/>
      <w:lvlText w:val="%9."/>
      <w:lvlJc w:val="right"/>
      <w:pPr>
        <w:ind w:left="7217" w:hanging="180"/>
      </w:pPr>
    </w:lvl>
  </w:abstractNum>
  <w:abstractNum w:abstractNumId="28" w15:restartNumberingAfterBreak="0">
    <w:nsid w:val="64415FE8"/>
    <w:multiLevelType w:val="hybridMultilevel"/>
    <w:tmpl w:val="20CEFC8C"/>
    <w:lvl w:ilvl="0" w:tplc="08090001">
      <w:start w:val="1"/>
      <w:numFmt w:val="bullet"/>
      <w:lvlText w:val=""/>
      <w:lvlJc w:val="left"/>
      <w:pPr>
        <w:ind w:left="1457" w:hanging="360"/>
      </w:pPr>
      <w:rPr>
        <w:rFonts w:ascii="Symbol" w:hAnsi="Symbol" w:hint="default"/>
      </w:rPr>
    </w:lvl>
    <w:lvl w:ilvl="1" w:tplc="08090003" w:tentative="1">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abstractNum w:abstractNumId="29" w15:restartNumberingAfterBreak="0">
    <w:nsid w:val="672F3919"/>
    <w:multiLevelType w:val="hybridMultilevel"/>
    <w:tmpl w:val="4B2E9C5A"/>
    <w:lvl w:ilvl="0" w:tplc="08090001">
      <w:start w:val="1"/>
      <w:numFmt w:val="bullet"/>
      <w:lvlText w:val=""/>
      <w:lvlJc w:val="left"/>
      <w:pPr>
        <w:ind w:left="1457" w:hanging="360"/>
      </w:pPr>
      <w:rPr>
        <w:rFonts w:ascii="Symbol" w:hAnsi="Symbol" w:hint="default"/>
      </w:rPr>
    </w:lvl>
    <w:lvl w:ilvl="1" w:tplc="08090003">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abstractNum w:abstractNumId="30" w15:restartNumberingAfterBreak="0">
    <w:nsid w:val="6AD70E78"/>
    <w:multiLevelType w:val="hybridMultilevel"/>
    <w:tmpl w:val="767CEE6C"/>
    <w:lvl w:ilvl="0" w:tplc="08090001">
      <w:start w:val="1"/>
      <w:numFmt w:val="bullet"/>
      <w:lvlText w:val=""/>
      <w:lvlJc w:val="left"/>
      <w:pPr>
        <w:ind w:left="720" w:hanging="360"/>
      </w:pPr>
      <w:rPr>
        <w:rFonts w:ascii="Symbol" w:hAnsi="Symbo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AE11871"/>
    <w:multiLevelType w:val="hybridMultilevel"/>
    <w:tmpl w:val="A88EFB3E"/>
    <w:lvl w:ilvl="0" w:tplc="08090001">
      <w:start w:val="1"/>
      <w:numFmt w:val="bullet"/>
      <w:lvlText w:val=""/>
      <w:lvlJc w:val="left"/>
      <w:pPr>
        <w:ind w:left="1457" w:hanging="360"/>
      </w:pPr>
      <w:rPr>
        <w:rFonts w:ascii="Symbol" w:hAnsi="Symbol" w:hint="default"/>
      </w:rPr>
    </w:lvl>
    <w:lvl w:ilvl="1" w:tplc="08090003" w:tentative="1">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abstractNum w:abstractNumId="32" w15:restartNumberingAfterBreak="0">
    <w:nsid w:val="6CA37FC6"/>
    <w:multiLevelType w:val="hybridMultilevel"/>
    <w:tmpl w:val="39A4AFA6"/>
    <w:lvl w:ilvl="0" w:tplc="08090001">
      <w:start w:val="1"/>
      <w:numFmt w:val="bullet"/>
      <w:lvlText w:val=""/>
      <w:lvlJc w:val="left"/>
      <w:pPr>
        <w:ind w:left="1457" w:hanging="360"/>
      </w:pPr>
      <w:rPr>
        <w:rFonts w:ascii="Symbol" w:hAnsi="Symbol" w:hint="default"/>
      </w:rPr>
    </w:lvl>
    <w:lvl w:ilvl="1" w:tplc="08090003" w:tentative="1">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abstractNum w:abstractNumId="33" w15:restartNumberingAfterBreak="0">
    <w:nsid w:val="6E4C2D66"/>
    <w:multiLevelType w:val="hybridMultilevel"/>
    <w:tmpl w:val="E196C078"/>
    <w:lvl w:ilvl="0" w:tplc="08090001">
      <w:start w:val="1"/>
      <w:numFmt w:val="bullet"/>
      <w:lvlText w:val=""/>
      <w:lvlJc w:val="left"/>
      <w:pPr>
        <w:ind w:left="1457" w:hanging="360"/>
      </w:pPr>
      <w:rPr>
        <w:rFonts w:ascii="Symbol" w:hAnsi="Symbol" w:hint="default"/>
      </w:rPr>
    </w:lvl>
    <w:lvl w:ilvl="1" w:tplc="08090003" w:tentative="1">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abstractNum w:abstractNumId="34" w15:restartNumberingAfterBreak="0">
    <w:nsid w:val="6EE94304"/>
    <w:multiLevelType w:val="hybridMultilevel"/>
    <w:tmpl w:val="4B86D018"/>
    <w:lvl w:ilvl="0" w:tplc="0809000F">
      <w:start w:val="1"/>
      <w:numFmt w:val="decimal"/>
      <w:lvlText w:val="%1."/>
      <w:lvlJc w:val="left"/>
      <w:pPr>
        <w:ind w:left="3600" w:hanging="360"/>
      </w:pPr>
    </w:lvl>
    <w:lvl w:ilvl="1" w:tplc="CE6A333E">
      <w:start w:val="1"/>
      <w:numFmt w:val="lowerLetter"/>
      <w:pStyle w:val="Konstantinossubheading1"/>
      <w:lvlText w:val="%2."/>
      <w:lvlJc w:val="left"/>
      <w:pPr>
        <w:ind w:left="4320" w:hanging="360"/>
      </w:pPr>
    </w:lvl>
    <w:lvl w:ilvl="2" w:tplc="0809001B">
      <w:start w:val="1"/>
      <w:numFmt w:val="lowerRoman"/>
      <w:lvlText w:val="%3."/>
      <w:lvlJc w:val="right"/>
      <w:pPr>
        <w:ind w:left="5040" w:hanging="180"/>
      </w:pPr>
    </w:lvl>
    <w:lvl w:ilvl="3" w:tplc="0809000F">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35" w15:restartNumberingAfterBreak="0">
    <w:nsid w:val="703C6BED"/>
    <w:multiLevelType w:val="hybridMultilevel"/>
    <w:tmpl w:val="772A0244"/>
    <w:lvl w:ilvl="0" w:tplc="08090001">
      <w:start w:val="1"/>
      <w:numFmt w:val="bullet"/>
      <w:lvlText w:val=""/>
      <w:lvlJc w:val="left"/>
      <w:pPr>
        <w:ind w:left="1457" w:hanging="360"/>
      </w:pPr>
      <w:rPr>
        <w:rFonts w:ascii="Symbol" w:hAnsi="Symbol" w:hint="default"/>
      </w:rPr>
    </w:lvl>
    <w:lvl w:ilvl="1" w:tplc="08090003" w:tentative="1">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abstractNum w:abstractNumId="36" w15:restartNumberingAfterBreak="0">
    <w:nsid w:val="70B80044"/>
    <w:multiLevelType w:val="hybridMultilevel"/>
    <w:tmpl w:val="B6847C8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382140E"/>
    <w:multiLevelType w:val="hybridMultilevel"/>
    <w:tmpl w:val="1DD00DAC"/>
    <w:lvl w:ilvl="0" w:tplc="0809000F">
      <w:start w:val="1"/>
      <w:numFmt w:val="decimal"/>
      <w:lvlText w:val="%1."/>
      <w:lvlJc w:val="left"/>
      <w:pPr>
        <w:ind w:left="1457" w:hanging="360"/>
      </w:pPr>
    </w:lvl>
    <w:lvl w:ilvl="1" w:tplc="08090019">
      <w:start w:val="1"/>
      <w:numFmt w:val="lowerLetter"/>
      <w:lvlText w:val="%2."/>
      <w:lvlJc w:val="left"/>
      <w:pPr>
        <w:ind w:left="2177" w:hanging="360"/>
      </w:pPr>
    </w:lvl>
    <w:lvl w:ilvl="2" w:tplc="0809001B">
      <w:start w:val="1"/>
      <w:numFmt w:val="lowerRoman"/>
      <w:lvlText w:val="%3."/>
      <w:lvlJc w:val="right"/>
      <w:pPr>
        <w:ind w:left="2897" w:hanging="180"/>
      </w:pPr>
    </w:lvl>
    <w:lvl w:ilvl="3" w:tplc="0809000F" w:tentative="1">
      <w:start w:val="1"/>
      <w:numFmt w:val="decimal"/>
      <w:lvlText w:val="%4."/>
      <w:lvlJc w:val="left"/>
      <w:pPr>
        <w:ind w:left="3617" w:hanging="360"/>
      </w:pPr>
    </w:lvl>
    <w:lvl w:ilvl="4" w:tplc="08090019" w:tentative="1">
      <w:start w:val="1"/>
      <w:numFmt w:val="lowerLetter"/>
      <w:lvlText w:val="%5."/>
      <w:lvlJc w:val="left"/>
      <w:pPr>
        <w:ind w:left="4337" w:hanging="360"/>
      </w:pPr>
    </w:lvl>
    <w:lvl w:ilvl="5" w:tplc="0809001B" w:tentative="1">
      <w:start w:val="1"/>
      <w:numFmt w:val="lowerRoman"/>
      <w:lvlText w:val="%6."/>
      <w:lvlJc w:val="right"/>
      <w:pPr>
        <w:ind w:left="5057" w:hanging="180"/>
      </w:pPr>
    </w:lvl>
    <w:lvl w:ilvl="6" w:tplc="0809000F" w:tentative="1">
      <w:start w:val="1"/>
      <w:numFmt w:val="decimal"/>
      <w:lvlText w:val="%7."/>
      <w:lvlJc w:val="left"/>
      <w:pPr>
        <w:ind w:left="5777" w:hanging="360"/>
      </w:pPr>
    </w:lvl>
    <w:lvl w:ilvl="7" w:tplc="08090019" w:tentative="1">
      <w:start w:val="1"/>
      <w:numFmt w:val="lowerLetter"/>
      <w:lvlText w:val="%8."/>
      <w:lvlJc w:val="left"/>
      <w:pPr>
        <w:ind w:left="6497" w:hanging="360"/>
      </w:pPr>
    </w:lvl>
    <w:lvl w:ilvl="8" w:tplc="0809001B" w:tentative="1">
      <w:start w:val="1"/>
      <w:numFmt w:val="lowerRoman"/>
      <w:lvlText w:val="%9."/>
      <w:lvlJc w:val="right"/>
      <w:pPr>
        <w:ind w:left="7217" w:hanging="180"/>
      </w:pPr>
    </w:lvl>
  </w:abstractNum>
  <w:abstractNum w:abstractNumId="38" w15:restartNumberingAfterBreak="0">
    <w:nsid w:val="776F2969"/>
    <w:multiLevelType w:val="hybridMultilevel"/>
    <w:tmpl w:val="C7269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8CD2FFE"/>
    <w:multiLevelType w:val="hybridMultilevel"/>
    <w:tmpl w:val="ACB29B16"/>
    <w:lvl w:ilvl="0" w:tplc="0809000F">
      <w:start w:val="1"/>
      <w:numFmt w:val="decimal"/>
      <w:lvlText w:val="%1."/>
      <w:lvlJc w:val="left"/>
      <w:pPr>
        <w:ind w:left="1457" w:hanging="360"/>
      </w:pPr>
    </w:lvl>
    <w:lvl w:ilvl="1" w:tplc="08090019">
      <w:start w:val="1"/>
      <w:numFmt w:val="lowerLetter"/>
      <w:lvlText w:val="%2."/>
      <w:lvlJc w:val="left"/>
      <w:pPr>
        <w:ind w:left="2177" w:hanging="360"/>
      </w:pPr>
    </w:lvl>
    <w:lvl w:ilvl="2" w:tplc="0809001B" w:tentative="1">
      <w:start w:val="1"/>
      <w:numFmt w:val="lowerRoman"/>
      <w:lvlText w:val="%3."/>
      <w:lvlJc w:val="right"/>
      <w:pPr>
        <w:ind w:left="2897" w:hanging="180"/>
      </w:pPr>
    </w:lvl>
    <w:lvl w:ilvl="3" w:tplc="0809000F" w:tentative="1">
      <w:start w:val="1"/>
      <w:numFmt w:val="decimal"/>
      <w:lvlText w:val="%4."/>
      <w:lvlJc w:val="left"/>
      <w:pPr>
        <w:ind w:left="3617" w:hanging="360"/>
      </w:pPr>
    </w:lvl>
    <w:lvl w:ilvl="4" w:tplc="08090019" w:tentative="1">
      <w:start w:val="1"/>
      <w:numFmt w:val="lowerLetter"/>
      <w:lvlText w:val="%5."/>
      <w:lvlJc w:val="left"/>
      <w:pPr>
        <w:ind w:left="4337" w:hanging="360"/>
      </w:pPr>
    </w:lvl>
    <w:lvl w:ilvl="5" w:tplc="0809001B" w:tentative="1">
      <w:start w:val="1"/>
      <w:numFmt w:val="lowerRoman"/>
      <w:lvlText w:val="%6."/>
      <w:lvlJc w:val="right"/>
      <w:pPr>
        <w:ind w:left="5057" w:hanging="180"/>
      </w:pPr>
    </w:lvl>
    <w:lvl w:ilvl="6" w:tplc="0809000F" w:tentative="1">
      <w:start w:val="1"/>
      <w:numFmt w:val="decimal"/>
      <w:lvlText w:val="%7."/>
      <w:lvlJc w:val="left"/>
      <w:pPr>
        <w:ind w:left="5777" w:hanging="360"/>
      </w:pPr>
    </w:lvl>
    <w:lvl w:ilvl="7" w:tplc="08090019" w:tentative="1">
      <w:start w:val="1"/>
      <w:numFmt w:val="lowerLetter"/>
      <w:lvlText w:val="%8."/>
      <w:lvlJc w:val="left"/>
      <w:pPr>
        <w:ind w:left="6497" w:hanging="360"/>
      </w:pPr>
    </w:lvl>
    <w:lvl w:ilvl="8" w:tplc="0809001B" w:tentative="1">
      <w:start w:val="1"/>
      <w:numFmt w:val="lowerRoman"/>
      <w:lvlText w:val="%9."/>
      <w:lvlJc w:val="right"/>
      <w:pPr>
        <w:ind w:left="7217" w:hanging="180"/>
      </w:pPr>
    </w:lvl>
  </w:abstractNum>
  <w:abstractNum w:abstractNumId="40" w15:restartNumberingAfterBreak="0">
    <w:nsid w:val="7E554460"/>
    <w:multiLevelType w:val="hybridMultilevel"/>
    <w:tmpl w:val="C76403F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7F39018E"/>
    <w:multiLevelType w:val="hybridMultilevel"/>
    <w:tmpl w:val="B588CF1A"/>
    <w:lvl w:ilvl="0" w:tplc="08090001">
      <w:start w:val="1"/>
      <w:numFmt w:val="bullet"/>
      <w:lvlText w:val=""/>
      <w:lvlJc w:val="left"/>
      <w:pPr>
        <w:ind w:left="1457" w:hanging="360"/>
      </w:pPr>
      <w:rPr>
        <w:rFonts w:ascii="Symbol" w:hAnsi="Symbol" w:hint="default"/>
      </w:rPr>
    </w:lvl>
    <w:lvl w:ilvl="1" w:tplc="08090003" w:tentative="1">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abstractNum w:abstractNumId="42" w15:restartNumberingAfterBreak="0">
    <w:nsid w:val="7F675586"/>
    <w:multiLevelType w:val="hybridMultilevel"/>
    <w:tmpl w:val="9A5A1126"/>
    <w:lvl w:ilvl="0" w:tplc="08090001">
      <w:start w:val="1"/>
      <w:numFmt w:val="bullet"/>
      <w:lvlText w:val=""/>
      <w:lvlJc w:val="left"/>
      <w:pPr>
        <w:ind w:left="1457" w:hanging="360"/>
      </w:pPr>
      <w:rPr>
        <w:rFonts w:ascii="Symbol" w:hAnsi="Symbol" w:hint="default"/>
      </w:rPr>
    </w:lvl>
    <w:lvl w:ilvl="1" w:tplc="08090003" w:tentative="1">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num w:numId="1" w16cid:durableId="1174882390">
    <w:abstractNumId w:val="1"/>
  </w:num>
  <w:num w:numId="2" w16cid:durableId="1607493557">
    <w:abstractNumId w:val="7"/>
  </w:num>
  <w:num w:numId="3" w16cid:durableId="87701382">
    <w:abstractNumId w:val="40"/>
  </w:num>
  <w:num w:numId="4" w16cid:durableId="470680507">
    <w:abstractNumId w:val="42"/>
  </w:num>
  <w:num w:numId="5" w16cid:durableId="2005818156">
    <w:abstractNumId w:val="6"/>
  </w:num>
  <w:num w:numId="6" w16cid:durableId="1788624652">
    <w:abstractNumId w:val="35"/>
  </w:num>
  <w:num w:numId="7" w16cid:durableId="802624172">
    <w:abstractNumId w:val="28"/>
  </w:num>
  <w:num w:numId="8" w16cid:durableId="1090345935">
    <w:abstractNumId w:val="0"/>
  </w:num>
  <w:num w:numId="9" w16cid:durableId="439691248">
    <w:abstractNumId w:val="22"/>
  </w:num>
  <w:num w:numId="10" w16cid:durableId="734670048">
    <w:abstractNumId w:val="14"/>
  </w:num>
  <w:num w:numId="11" w16cid:durableId="894201498">
    <w:abstractNumId w:val="11"/>
  </w:num>
  <w:num w:numId="12" w16cid:durableId="2068259264">
    <w:abstractNumId w:val="41"/>
  </w:num>
  <w:num w:numId="13" w16cid:durableId="1232545183">
    <w:abstractNumId w:val="17"/>
  </w:num>
  <w:num w:numId="14" w16cid:durableId="232859859">
    <w:abstractNumId w:val="25"/>
  </w:num>
  <w:num w:numId="15" w16cid:durableId="1877698840">
    <w:abstractNumId w:val="32"/>
  </w:num>
  <w:num w:numId="16" w16cid:durableId="1625693671">
    <w:abstractNumId w:val="19"/>
  </w:num>
  <w:num w:numId="17" w16cid:durableId="1801654698">
    <w:abstractNumId w:val="33"/>
  </w:num>
  <w:num w:numId="18" w16cid:durableId="1801070652">
    <w:abstractNumId w:val="9"/>
  </w:num>
  <w:num w:numId="19" w16cid:durableId="1720209263">
    <w:abstractNumId w:val="24"/>
  </w:num>
  <w:num w:numId="20" w16cid:durableId="29913526">
    <w:abstractNumId w:val="2"/>
  </w:num>
  <w:num w:numId="21" w16cid:durableId="1292787485">
    <w:abstractNumId w:val="5"/>
  </w:num>
  <w:num w:numId="22" w16cid:durableId="1365977814">
    <w:abstractNumId w:val="29"/>
  </w:num>
  <w:num w:numId="23" w16cid:durableId="901913582">
    <w:abstractNumId w:val="8"/>
  </w:num>
  <w:num w:numId="24" w16cid:durableId="1230077780">
    <w:abstractNumId w:val="16"/>
  </w:num>
  <w:num w:numId="25" w16cid:durableId="1065689470">
    <w:abstractNumId w:val="31"/>
  </w:num>
  <w:num w:numId="26" w16cid:durableId="1992709276">
    <w:abstractNumId w:val="39"/>
  </w:num>
  <w:num w:numId="27" w16cid:durableId="860626254">
    <w:abstractNumId w:val="36"/>
  </w:num>
  <w:num w:numId="28" w16cid:durableId="1081029303">
    <w:abstractNumId w:val="38"/>
  </w:num>
  <w:num w:numId="29" w16cid:durableId="828793075">
    <w:abstractNumId w:val="34"/>
  </w:num>
  <w:num w:numId="30" w16cid:durableId="128744016">
    <w:abstractNumId w:val="15"/>
  </w:num>
  <w:num w:numId="31" w16cid:durableId="299265816">
    <w:abstractNumId w:val="21"/>
  </w:num>
  <w:num w:numId="32" w16cid:durableId="1687946948">
    <w:abstractNumId w:val="30"/>
  </w:num>
  <w:num w:numId="33" w16cid:durableId="5376663">
    <w:abstractNumId w:val="13"/>
  </w:num>
  <w:num w:numId="34" w16cid:durableId="1080323062">
    <w:abstractNumId w:val="26"/>
  </w:num>
  <w:num w:numId="35" w16cid:durableId="1198540537">
    <w:abstractNumId w:val="10"/>
  </w:num>
  <w:num w:numId="36" w16cid:durableId="928319577">
    <w:abstractNumId w:val="4"/>
  </w:num>
  <w:num w:numId="37" w16cid:durableId="280647914">
    <w:abstractNumId w:val="3"/>
  </w:num>
  <w:num w:numId="38" w16cid:durableId="772939276">
    <w:abstractNumId w:val="23"/>
  </w:num>
  <w:num w:numId="39" w16cid:durableId="1562210226">
    <w:abstractNumId w:val="37"/>
  </w:num>
  <w:num w:numId="40" w16cid:durableId="1443912029">
    <w:abstractNumId w:val="12"/>
  </w:num>
  <w:num w:numId="41" w16cid:durableId="953169585">
    <w:abstractNumId w:val="20"/>
  </w:num>
  <w:num w:numId="42" w16cid:durableId="655963714">
    <w:abstractNumId w:val="18"/>
  </w:num>
  <w:num w:numId="43" w16cid:durableId="230427757">
    <w:abstractNumId w:val="2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fillcolor="white">
      <v:fill color="white" opacity="45875f"/>
      <v:stroke weight="1.5pt"/>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AEB"/>
    <w:rsid w:val="0000090B"/>
    <w:rsid w:val="000020EB"/>
    <w:rsid w:val="000024E7"/>
    <w:rsid w:val="000033B1"/>
    <w:rsid w:val="0000405C"/>
    <w:rsid w:val="00004894"/>
    <w:rsid w:val="00005202"/>
    <w:rsid w:val="000059DA"/>
    <w:rsid w:val="00005E65"/>
    <w:rsid w:val="000079D1"/>
    <w:rsid w:val="00010EE3"/>
    <w:rsid w:val="00013FBC"/>
    <w:rsid w:val="00014332"/>
    <w:rsid w:val="00021957"/>
    <w:rsid w:val="00023615"/>
    <w:rsid w:val="00025650"/>
    <w:rsid w:val="00030918"/>
    <w:rsid w:val="0003150C"/>
    <w:rsid w:val="00033AF0"/>
    <w:rsid w:val="00035B37"/>
    <w:rsid w:val="0004001D"/>
    <w:rsid w:val="00040DF3"/>
    <w:rsid w:val="00041663"/>
    <w:rsid w:val="00042631"/>
    <w:rsid w:val="000452DC"/>
    <w:rsid w:val="000506F7"/>
    <w:rsid w:val="00051CF8"/>
    <w:rsid w:val="0005217C"/>
    <w:rsid w:val="00057B51"/>
    <w:rsid w:val="00060CF9"/>
    <w:rsid w:val="00063F8F"/>
    <w:rsid w:val="00066227"/>
    <w:rsid w:val="00074E1E"/>
    <w:rsid w:val="00083563"/>
    <w:rsid w:val="00083FD2"/>
    <w:rsid w:val="000840A1"/>
    <w:rsid w:val="00086A2A"/>
    <w:rsid w:val="00090499"/>
    <w:rsid w:val="00092DF2"/>
    <w:rsid w:val="00094B7D"/>
    <w:rsid w:val="00095687"/>
    <w:rsid w:val="0009590C"/>
    <w:rsid w:val="00095C50"/>
    <w:rsid w:val="00096BA9"/>
    <w:rsid w:val="000A27D7"/>
    <w:rsid w:val="000A37D0"/>
    <w:rsid w:val="000A38A4"/>
    <w:rsid w:val="000A65E2"/>
    <w:rsid w:val="000B0D22"/>
    <w:rsid w:val="000B1A15"/>
    <w:rsid w:val="000B4032"/>
    <w:rsid w:val="000B472F"/>
    <w:rsid w:val="000B4ED2"/>
    <w:rsid w:val="000C1759"/>
    <w:rsid w:val="000C1AED"/>
    <w:rsid w:val="000C4452"/>
    <w:rsid w:val="000C6197"/>
    <w:rsid w:val="000C75C6"/>
    <w:rsid w:val="000C7A9A"/>
    <w:rsid w:val="000E168B"/>
    <w:rsid w:val="000E1A2C"/>
    <w:rsid w:val="000E661A"/>
    <w:rsid w:val="000F0A1B"/>
    <w:rsid w:val="000F0E70"/>
    <w:rsid w:val="000F271F"/>
    <w:rsid w:val="000F3CD8"/>
    <w:rsid w:val="00102108"/>
    <w:rsid w:val="00106DF9"/>
    <w:rsid w:val="001115AF"/>
    <w:rsid w:val="00112030"/>
    <w:rsid w:val="00112C6B"/>
    <w:rsid w:val="00112DE8"/>
    <w:rsid w:val="00115003"/>
    <w:rsid w:val="00115889"/>
    <w:rsid w:val="001166D3"/>
    <w:rsid w:val="00116738"/>
    <w:rsid w:val="001243D9"/>
    <w:rsid w:val="0012450B"/>
    <w:rsid w:val="001251E8"/>
    <w:rsid w:val="00126E48"/>
    <w:rsid w:val="00133EFE"/>
    <w:rsid w:val="00134191"/>
    <w:rsid w:val="00134DFE"/>
    <w:rsid w:val="001353CE"/>
    <w:rsid w:val="00135456"/>
    <w:rsid w:val="00135D71"/>
    <w:rsid w:val="00136852"/>
    <w:rsid w:val="00144402"/>
    <w:rsid w:val="00150F9D"/>
    <w:rsid w:val="00152F0D"/>
    <w:rsid w:val="001532E4"/>
    <w:rsid w:val="0015500E"/>
    <w:rsid w:val="00155C43"/>
    <w:rsid w:val="00161DB9"/>
    <w:rsid w:val="00163042"/>
    <w:rsid w:val="00167B40"/>
    <w:rsid w:val="0017094A"/>
    <w:rsid w:val="00173672"/>
    <w:rsid w:val="00174660"/>
    <w:rsid w:val="00177307"/>
    <w:rsid w:val="0018174D"/>
    <w:rsid w:val="00183CC5"/>
    <w:rsid w:val="00183D86"/>
    <w:rsid w:val="00184340"/>
    <w:rsid w:val="001856C5"/>
    <w:rsid w:val="00187C44"/>
    <w:rsid w:val="00193DFE"/>
    <w:rsid w:val="001941BA"/>
    <w:rsid w:val="001A0614"/>
    <w:rsid w:val="001A13BE"/>
    <w:rsid w:val="001A2C18"/>
    <w:rsid w:val="001A308B"/>
    <w:rsid w:val="001A614A"/>
    <w:rsid w:val="001A66C5"/>
    <w:rsid w:val="001B02AF"/>
    <w:rsid w:val="001B2D1D"/>
    <w:rsid w:val="001B7171"/>
    <w:rsid w:val="001C1EB4"/>
    <w:rsid w:val="001C207E"/>
    <w:rsid w:val="001C306E"/>
    <w:rsid w:val="001C3891"/>
    <w:rsid w:val="001C3D7A"/>
    <w:rsid w:val="001C6A11"/>
    <w:rsid w:val="001D15CF"/>
    <w:rsid w:val="001D3A64"/>
    <w:rsid w:val="001D47CE"/>
    <w:rsid w:val="001D5C83"/>
    <w:rsid w:val="001D7611"/>
    <w:rsid w:val="001E01EA"/>
    <w:rsid w:val="001E2E2B"/>
    <w:rsid w:val="001F3345"/>
    <w:rsid w:val="001F3A5B"/>
    <w:rsid w:val="001F4150"/>
    <w:rsid w:val="001F4C83"/>
    <w:rsid w:val="001F78A1"/>
    <w:rsid w:val="00200C3E"/>
    <w:rsid w:val="00203C45"/>
    <w:rsid w:val="00205DD8"/>
    <w:rsid w:val="002115C1"/>
    <w:rsid w:val="00212409"/>
    <w:rsid w:val="002126C1"/>
    <w:rsid w:val="002145F9"/>
    <w:rsid w:val="00214DAD"/>
    <w:rsid w:val="00215766"/>
    <w:rsid w:val="00215D7D"/>
    <w:rsid w:val="0022079A"/>
    <w:rsid w:val="00222A15"/>
    <w:rsid w:val="00223A18"/>
    <w:rsid w:val="00230847"/>
    <w:rsid w:val="002311EF"/>
    <w:rsid w:val="00233E85"/>
    <w:rsid w:val="002350C8"/>
    <w:rsid w:val="00236A2C"/>
    <w:rsid w:val="00237764"/>
    <w:rsid w:val="002428E9"/>
    <w:rsid w:val="00242DEA"/>
    <w:rsid w:val="00242E1A"/>
    <w:rsid w:val="00246648"/>
    <w:rsid w:val="00251AD2"/>
    <w:rsid w:val="002523E6"/>
    <w:rsid w:val="00257C25"/>
    <w:rsid w:val="00260BA3"/>
    <w:rsid w:val="00261CD6"/>
    <w:rsid w:val="00264334"/>
    <w:rsid w:val="00265E45"/>
    <w:rsid w:val="00271274"/>
    <w:rsid w:val="00272B0E"/>
    <w:rsid w:val="002745B2"/>
    <w:rsid w:val="00277771"/>
    <w:rsid w:val="002777B1"/>
    <w:rsid w:val="00277DFD"/>
    <w:rsid w:val="00280542"/>
    <w:rsid w:val="00280C84"/>
    <w:rsid w:val="002855E6"/>
    <w:rsid w:val="002858CA"/>
    <w:rsid w:val="00287170"/>
    <w:rsid w:val="00291081"/>
    <w:rsid w:val="002919D6"/>
    <w:rsid w:val="00292196"/>
    <w:rsid w:val="002944DF"/>
    <w:rsid w:val="00294635"/>
    <w:rsid w:val="00296761"/>
    <w:rsid w:val="00297090"/>
    <w:rsid w:val="002A0793"/>
    <w:rsid w:val="002A3A3F"/>
    <w:rsid w:val="002B0CB7"/>
    <w:rsid w:val="002B2CF5"/>
    <w:rsid w:val="002B42F3"/>
    <w:rsid w:val="002B6543"/>
    <w:rsid w:val="002C1A3C"/>
    <w:rsid w:val="002C2252"/>
    <w:rsid w:val="002C7FD9"/>
    <w:rsid w:val="002D308D"/>
    <w:rsid w:val="002D3304"/>
    <w:rsid w:val="002D591D"/>
    <w:rsid w:val="002D629B"/>
    <w:rsid w:val="002D6B73"/>
    <w:rsid w:val="002D772B"/>
    <w:rsid w:val="002E1D9D"/>
    <w:rsid w:val="002E33C6"/>
    <w:rsid w:val="002E6D47"/>
    <w:rsid w:val="002E77BA"/>
    <w:rsid w:val="002F2CA9"/>
    <w:rsid w:val="002F318B"/>
    <w:rsid w:val="002F4043"/>
    <w:rsid w:val="002F7A15"/>
    <w:rsid w:val="0030151B"/>
    <w:rsid w:val="00303124"/>
    <w:rsid w:val="0030334E"/>
    <w:rsid w:val="00304890"/>
    <w:rsid w:val="00306AF0"/>
    <w:rsid w:val="003120D1"/>
    <w:rsid w:val="003162C7"/>
    <w:rsid w:val="00317689"/>
    <w:rsid w:val="0032207F"/>
    <w:rsid w:val="00325A85"/>
    <w:rsid w:val="0032727E"/>
    <w:rsid w:val="00330FB3"/>
    <w:rsid w:val="00333BEB"/>
    <w:rsid w:val="00334300"/>
    <w:rsid w:val="00334C6D"/>
    <w:rsid w:val="00336912"/>
    <w:rsid w:val="00337A65"/>
    <w:rsid w:val="00340DA5"/>
    <w:rsid w:val="00340E0A"/>
    <w:rsid w:val="00343189"/>
    <w:rsid w:val="0034437D"/>
    <w:rsid w:val="00344FD4"/>
    <w:rsid w:val="003468DC"/>
    <w:rsid w:val="00346B9F"/>
    <w:rsid w:val="003504D7"/>
    <w:rsid w:val="0035340E"/>
    <w:rsid w:val="0035675D"/>
    <w:rsid w:val="003603FA"/>
    <w:rsid w:val="00361DFE"/>
    <w:rsid w:val="003662FA"/>
    <w:rsid w:val="00366EF3"/>
    <w:rsid w:val="00367F0F"/>
    <w:rsid w:val="00371E6F"/>
    <w:rsid w:val="00372E3F"/>
    <w:rsid w:val="00375158"/>
    <w:rsid w:val="00376F3A"/>
    <w:rsid w:val="00380518"/>
    <w:rsid w:val="00382A4F"/>
    <w:rsid w:val="00383697"/>
    <w:rsid w:val="00383AB5"/>
    <w:rsid w:val="003849B6"/>
    <w:rsid w:val="00386BD2"/>
    <w:rsid w:val="003908AB"/>
    <w:rsid w:val="0039191A"/>
    <w:rsid w:val="00393DC4"/>
    <w:rsid w:val="00394705"/>
    <w:rsid w:val="003951D9"/>
    <w:rsid w:val="0039591E"/>
    <w:rsid w:val="00396BCE"/>
    <w:rsid w:val="00396EC3"/>
    <w:rsid w:val="003A1E12"/>
    <w:rsid w:val="003A4908"/>
    <w:rsid w:val="003A5501"/>
    <w:rsid w:val="003B1964"/>
    <w:rsid w:val="003B2101"/>
    <w:rsid w:val="003B2AE7"/>
    <w:rsid w:val="003B356E"/>
    <w:rsid w:val="003C1B54"/>
    <w:rsid w:val="003C4D14"/>
    <w:rsid w:val="003D0F4B"/>
    <w:rsid w:val="003D187D"/>
    <w:rsid w:val="003D6D2F"/>
    <w:rsid w:val="003E1522"/>
    <w:rsid w:val="003E2E88"/>
    <w:rsid w:val="003E6380"/>
    <w:rsid w:val="003E7A36"/>
    <w:rsid w:val="003F0DED"/>
    <w:rsid w:val="003F3062"/>
    <w:rsid w:val="003F351C"/>
    <w:rsid w:val="003F64BD"/>
    <w:rsid w:val="00400A77"/>
    <w:rsid w:val="0040108B"/>
    <w:rsid w:val="004021A0"/>
    <w:rsid w:val="00402483"/>
    <w:rsid w:val="0040630A"/>
    <w:rsid w:val="00407376"/>
    <w:rsid w:val="00410716"/>
    <w:rsid w:val="00414C95"/>
    <w:rsid w:val="004164E6"/>
    <w:rsid w:val="0041661D"/>
    <w:rsid w:val="00426A09"/>
    <w:rsid w:val="0043402A"/>
    <w:rsid w:val="004345A7"/>
    <w:rsid w:val="00435CE1"/>
    <w:rsid w:val="00436459"/>
    <w:rsid w:val="004422CC"/>
    <w:rsid w:val="00443899"/>
    <w:rsid w:val="00444DFC"/>
    <w:rsid w:val="0044717A"/>
    <w:rsid w:val="00451F57"/>
    <w:rsid w:val="00452328"/>
    <w:rsid w:val="00453260"/>
    <w:rsid w:val="004540BA"/>
    <w:rsid w:val="004546F0"/>
    <w:rsid w:val="00454DC4"/>
    <w:rsid w:val="0045701B"/>
    <w:rsid w:val="0045717F"/>
    <w:rsid w:val="00457A4E"/>
    <w:rsid w:val="00471BD8"/>
    <w:rsid w:val="00473373"/>
    <w:rsid w:val="004771F4"/>
    <w:rsid w:val="004827B3"/>
    <w:rsid w:val="00484AC9"/>
    <w:rsid w:val="004867ED"/>
    <w:rsid w:val="00487B38"/>
    <w:rsid w:val="00491D92"/>
    <w:rsid w:val="00493605"/>
    <w:rsid w:val="00494126"/>
    <w:rsid w:val="00494C25"/>
    <w:rsid w:val="004A12F9"/>
    <w:rsid w:val="004A3726"/>
    <w:rsid w:val="004A4150"/>
    <w:rsid w:val="004A4667"/>
    <w:rsid w:val="004A55BC"/>
    <w:rsid w:val="004A6659"/>
    <w:rsid w:val="004A77C9"/>
    <w:rsid w:val="004B1534"/>
    <w:rsid w:val="004B15AC"/>
    <w:rsid w:val="004B22F9"/>
    <w:rsid w:val="004B3811"/>
    <w:rsid w:val="004B658F"/>
    <w:rsid w:val="004B6AD9"/>
    <w:rsid w:val="004C0C83"/>
    <w:rsid w:val="004C166D"/>
    <w:rsid w:val="004C565E"/>
    <w:rsid w:val="004C5E7E"/>
    <w:rsid w:val="004C716D"/>
    <w:rsid w:val="004D0FFE"/>
    <w:rsid w:val="004D2FBF"/>
    <w:rsid w:val="004D4D29"/>
    <w:rsid w:val="004D5396"/>
    <w:rsid w:val="004D7D92"/>
    <w:rsid w:val="004E1B40"/>
    <w:rsid w:val="004E549B"/>
    <w:rsid w:val="004F17C9"/>
    <w:rsid w:val="00503019"/>
    <w:rsid w:val="00503499"/>
    <w:rsid w:val="0050437F"/>
    <w:rsid w:val="0050479E"/>
    <w:rsid w:val="00504AC4"/>
    <w:rsid w:val="00507BAC"/>
    <w:rsid w:val="00511991"/>
    <w:rsid w:val="00511E80"/>
    <w:rsid w:val="00520233"/>
    <w:rsid w:val="00526144"/>
    <w:rsid w:val="00527FC9"/>
    <w:rsid w:val="00543A4A"/>
    <w:rsid w:val="00547ED2"/>
    <w:rsid w:val="00552DC7"/>
    <w:rsid w:val="00560490"/>
    <w:rsid w:val="00560A81"/>
    <w:rsid w:val="00560F5C"/>
    <w:rsid w:val="00564F43"/>
    <w:rsid w:val="00571B1A"/>
    <w:rsid w:val="00572E07"/>
    <w:rsid w:val="00576A00"/>
    <w:rsid w:val="00580B18"/>
    <w:rsid w:val="00593C90"/>
    <w:rsid w:val="005A1162"/>
    <w:rsid w:val="005A460F"/>
    <w:rsid w:val="005A6D64"/>
    <w:rsid w:val="005B2F27"/>
    <w:rsid w:val="005B696F"/>
    <w:rsid w:val="005C5BCB"/>
    <w:rsid w:val="005E0EBD"/>
    <w:rsid w:val="005E22BC"/>
    <w:rsid w:val="005E54CD"/>
    <w:rsid w:val="005E5830"/>
    <w:rsid w:val="005E6E50"/>
    <w:rsid w:val="005E7A44"/>
    <w:rsid w:val="005F4CA4"/>
    <w:rsid w:val="005F655B"/>
    <w:rsid w:val="00603A46"/>
    <w:rsid w:val="00605F8B"/>
    <w:rsid w:val="006067C9"/>
    <w:rsid w:val="0061116A"/>
    <w:rsid w:val="006144B3"/>
    <w:rsid w:val="00614900"/>
    <w:rsid w:val="00615ABD"/>
    <w:rsid w:val="0061741A"/>
    <w:rsid w:val="00620C37"/>
    <w:rsid w:val="006263EA"/>
    <w:rsid w:val="0062689E"/>
    <w:rsid w:val="00626F82"/>
    <w:rsid w:val="00631C08"/>
    <w:rsid w:val="006343D9"/>
    <w:rsid w:val="00637ACF"/>
    <w:rsid w:val="00640007"/>
    <w:rsid w:val="00640D43"/>
    <w:rsid w:val="00641F35"/>
    <w:rsid w:val="006421D7"/>
    <w:rsid w:val="00647059"/>
    <w:rsid w:val="006501F7"/>
    <w:rsid w:val="0065263A"/>
    <w:rsid w:val="006542DD"/>
    <w:rsid w:val="006547A2"/>
    <w:rsid w:val="00655062"/>
    <w:rsid w:val="006608F2"/>
    <w:rsid w:val="0066217B"/>
    <w:rsid w:val="00664305"/>
    <w:rsid w:val="00666F31"/>
    <w:rsid w:val="00667875"/>
    <w:rsid w:val="00670874"/>
    <w:rsid w:val="0067114D"/>
    <w:rsid w:val="006712C5"/>
    <w:rsid w:val="006720F7"/>
    <w:rsid w:val="006754FD"/>
    <w:rsid w:val="00675B68"/>
    <w:rsid w:val="00682286"/>
    <w:rsid w:val="00682520"/>
    <w:rsid w:val="00683686"/>
    <w:rsid w:val="0068628B"/>
    <w:rsid w:val="00687FCD"/>
    <w:rsid w:val="00692A99"/>
    <w:rsid w:val="00692DEF"/>
    <w:rsid w:val="006A0BC9"/>
    <w:rsid w:val="006A4024"/>
    <w:rsid w:val="006A5431"/>
    <w:rsid w:val="006A6CBB"/>
    <w:rsid w:val="006B744C"/>
    <w:rsid w:val="006C1A77"/>
    <w:rsid w:val="006C3E4B"/>
    <w:rsid w:val="006D0C2C"/>
    <w:rsid w:val="006D1D6E"/>
    <w:rsid w:val="006D23AD"/>
    <w:rsid w:val="006D68C4"/>
    <w:rsid w:val="006E19E2"/>
    <w:rsid w:val="006E2177"/>
    <w:rsid w:val="006E30D8"/>
    <w:rsid w:val="006E4867"/>
    <w:rsid w:val="006E5872"/>
    <w:rsid w:val="006E755C"/>
    <w:rsid w:val="006E7B10"/>
    <w:rsid w:val="006F5844"/>
    <w:rsid w:val="006F5892"/>
    <w:rsid w:val="006F6FD4"/>
    <w:rsid w:val="006F7910"/>
    <w:rsid w:val="00702ED5"/>
    <w:rsid w:val="007031F6"/>
    <w:rsid w:val="00704D60"/>
    <w:rsid w:val="00706352"/>
    <w:rsid w:val="00706489"/>
    <w:rsid w:val="00707BB1"/>
    <w:rsid w:val="00722A6A"/>
    <w:rsid w:val="00722DE9"/>
    <w:rsid w:val="00726C61"/>
    <w:rsid w:val="00726E6C"/>
    <w:rsid w:val="007273CB"/>
    <w:rsid w:val="00730FE5"/>
    <w:rsid w:val="00732545"/>
    <w:rsid w:val="007325D0"/>
    <w:rsid w:val="0073261A"/>
    <w:rsid w:val="0073277E"/>
    <w:rsid w:val="00733146"/>
    <w:rsid w:val="007331B4"/>
    <w:rsid w:val="00733DD9"/>
    <w:rsid w:val="00735E2D"/>
    <w:rsid w:val="00736298"/>
    <w:rsid w:val="00751C9F"/>
    <w:rsid w:val="007528DE"/>
    <w:rsid w:val="00754A6B"/>
    <w:rsid w:val="007638B2"/>
    <w:rsid w:val="00767436"/>
    <w:rsid w:val="007730E8"/>
    <w:rsid w:val="00776F09"/>
    <w:rsid w:val="0077706C"/>
    <w:rsid w:val="0078167F"/>
    <w:rsid w:val="0078397F"/>
    <w:rsid w:val="00783C55"/>
    <w:rsid w:val="00786D71"/>
    <w:rsid w:val="007900F5"/>
    <w:rsid w:val="00790BB7"/>
    <w:rsid w:val="00790EA7"/>
    <w:rsid w:val="00792A97"/>
    <w:rsid w:val="007943C1"/>
    <w:rsid w:val="007966F1"/>
    <w:rsid w:val="007A1635"/>
    <w:rsid w:val="007A3D4D"/>
    <w:rsid w:val="007A45EC"/>
    <w:rsid w:val="007A65A0"/>
    <w:rsid w:val="007B023C"/>
    <w:rsid w:val="007B08A8"/>
    <w:rsid w:val="007B22D4"/>
    <w:rsid w:val="007B36C4"/>
    <w:rsid w:val="007B437E"/>
    <w:rsid w:val="007B6DC6"/>
    <w:rsid w:val="007B714B"/>
    <w:rsid w:val="007B72AD"/>
    <w:rsid w:val="007B75DA"/>
    <w:rsid w:val="007C4037"/>
    <w:rsid w:val="007C48EB"/>
    <w:rsid w:val="007C6D20"/>
    <w:rsid w:val="007D18BB"/>
    <w:rsid w:val="007D28A3"/>
    <w:rsid w:val="007D477A"/>
    <w:rsid w:val="007D6758"/>
    <w:rsid w:val="007E3AD6"/>
    <w:rsid w:val="007E7C1C"/>
    <w:rsid w:val="007F1FF3"/>
    <w:rsid w:val="007F356F"/>
    <w:rsid w:val="007F3E65"/>
    <w:rsid w:val="007F52FA"/>
    <w:rsid w:val="007F732C"/>
    <w:rsid w:val="00801FC4"/>
    <w:rsid w:val="00804B1D"/>
    <w:rsid w:val="00804C86"/>
    <w:rsid w:val="00805DF3"/>
    <w:rsid w:val="0080728A"/>
    <w:rsid w:val="008075EC"/>
    <w:rsid w:val="00807DAC"/>
    <w:rsid w:val="0081416B"/>
    <w:rsid w:val="0081466F"/>
    <w:rsid w:val="00815883"/>
    <w:rsid w:val="008271B5"/>
    <w:rsid w:val="0083219F"/>
    <w:rsid w:val="008321B8"/>
    <w:rsid w:val="00832FBA"/>
    <w:rsid w:val="0083488C"/>
    <w:rsid w:val="0084165D"/>
    <w:rsid w:val="0084379A"/>
    <w:rsid w:val="00847A38"/>
    <w:rsid w:val="008510E0"/>
    <w:rsid w:val="00853A45"/>
    <w:rsid w:val="00855E1B"/>
    <w:rsid w:val="008568FF"/>
    <w:rsid w:val="0086221F"/>
    <w:rsid w:val="00864230"/>
    <w:rsid w:val="00864B2C"/>
    <w:rsid w:val="00864F9C"/>
    <w:rsid w:val="0086505C"/>
    <w:rsid w:val="00865D58"/>
    <w:rsid w:val="00871FE5"/>
    <w:rsid w:val="008725C1"/>
    <w:rsid w:val="00877461"/>
    <w:rsid w:val="00881AAA"/>
    <w:rsid w:val="0088262C"/>
    <w:rsid w:val="0088694B"/>
    <w:rsid w:val="008904ED"/>
    <w:rsid w:val="00890938"/>
    <w:rsid w:val="008914BA"/>
    <w:rsid w:val="00893821"/>
    <w:rsid w:val="008965EF"/>
    <w:rsid w:val="0089743C"/>
    <w:rsid w:val="00897EB4"/>
    <w:rsid w:val="008A0503"/>
    <w:rsid w:val="008A0527"/>
    <w:rsid w:val="008A70A1"/>
    <w:rsid w:val="008B0E04"/>
    <w:rsid w:val="008B4894"/>
    <w:rsid w:val="008B5A14"/>
    <w:rsid w:val="008C0608"/>
    <w:rsid w:val="008C36C0"/>
    <w:rsid w:val="008C6E61"/>
    <w:rsid w:val="008D08F1"/>
    <w:rsid w:val="008D130E"/>
    <w:rsid w:val="008E0E21"/>
    <w:rsid w:val="008E1AF5"/>
    <w:rsid w:val="008E34A7"/>
    <w:rsid w:val="008E7269"/>
    <w:rsid w:val="008F3F53"/>
    <w:rsid w:val="008F40EC"/>
    <w:rsid w:val="008F63B4"/>
    <w:rsid w:val="008F6C82"/>
    <w:rsid w:val="008F7B62"/>
    <w:rsid w:val="00901338"/>
    <w:rsid w:val="00903C85"/>
    <w:rsid w:val="00903CFB"/>
    <w:rsid w:val="0090479C"/>
    <w:rsid w:val="00906CB6"/>
    <w:rsid w:val="009073F4"/>
    <w:rsid w:val="00917B0C"/>
    <w:rsid w:val="00917BD0"/>
    <w:rsid w:val="00921107"/>
    <w:rsid w:val="0092294A"/>
    <w:rsid w:val="0093062D"/>
    <w:rsid w:val="009319C6"/>
    <w:rsid w:val="009375C4"/>
    <w:rsid w:val="00937FE6"/>
    <w:rsid w:val="00940C39"/>
    <w:rsid w:val="00940C82"/>
    <w:rsid w:val="00942100"/>
    <w:rsid w:val="0094345D"/>
    <w:rsid w:val="00951655"/>
    <w:rsid w:val="00951835"/>
    <w:rsid w:val="009531EB"/>
    <w:rsid w:val="00955BE2"/>
    <w:rsid w:val="00961AEB"/>
    <w:rsid w:val="00965182"/>
    <w:rsid w:val="009721A8"/>
    <w:rsid w:val="00972337"/>
    <w:rsid w:val="00976552"/>
    <w:rsid w:val="009828BE"/>
    <w:rsid w:val="00983673"/>
    <w:rsid w:val="00987A76"/>
    <w:rsid w:val="00990217"/>
    <w:rsid w:val="00993FBE"/>
    <w:rsid w:val="009A096F"/>
    <w:rsid w:val="009A1BF5"/>
    <w:rsid w:val="009A25B5"/>
    <w:rsid w:val="009A30C5"/>
    <w:rsid w:val="009A4B09"/>
    <w:rsid w:val="009A5E34"/>
    <w:rsid w:val="009A6AB9"/>
    <w:rsid w:val="009A6EE8"/>
    <w:rsid w:val="009A715F"/>
    <w:rsid w:val="009B0C27"/>
    <w:rsid w:val="009B1B12"/>
    <w:rsid w:val="009C00D6"/>
    <w:rsid w:val="009C3D7E"/>
    <w:rsid w:val="009C5856"/>
    <w:rsid w:val="009C6D70"/>
    <w:rsid w:val="009D0A49"/>
    <w:rsid w:val="009D35E8"/>
    <w:rsid w:val="009D5A25"/>
    <w:rsid w:val="009E0920"/>
    <w:rsid w:val="009E49AC"/>
    <w:rsid w:val="009E4E46"/>
    <w:rsid w:val="009E7A4D"/>
    <w:rsid w:val="009F1068"/>
    <w:rsid w:val="009F10DE"/>
    <w:rsid w:val="009F21E3"/>
    <w:rsid w:val="009F7258"/>
    <w:rsid w:val="00A01B61"/>
    <w:rsid w:val="00A04928"/>
    <w:rsid w:val="00A04C65"/>
    <w:rsid w:val="00A0699F"/>
    <w:rsid w:val="00A12324"/>
    <w:rsid w:val="00A14118"/>
    <w:rsid w:val="00A22822"/>
    <w:rsid w:val="00A232BD"/>
    <w:rsid w:val="00A257F7"/>
    <w:rsid w:val="00A268D1"/>
    <w:rsid w:val="00A35A6A"/>
    <w:rsid w:val="00A35FA4"/>
    <w:rsid w:val="00A4165F"/>
    <w:rsid w:val="00A4248F"/>
    <w:rsid w:val="00A43B51"/>
    <w:rsid w:val="00A44439"/>
    <w:rsid w:val="00A45031"/>
    <w:rsid w:val="00A45E85"/>
    <w:rsid w:val="00A46E0C"/>
    <w:rsid w:val="00A53EBF"/>
    <w:rsid w:val="00A55A2B"/>
    <w:rsid w:val="00A678EA"/>
    <w:rsid w:val="00A67CF4"/>
    <w:rsid w:val="00A7130F"/>
    <w:rsid w:val="00A77931"/>
    <w:rsid w:val="00A830CF"/>
    <w:rsid w:val="00A8615D"/>
    <w:rsid w:val="00A8624E"/>
    <w:rsid w:val="00A90E80"/>
    <w:rsid w:val="00A90F83"/>
    <w:rsid w:val="00A94773"/>
    <w:rsid w:val="00A97057"/>
    <w:rsid w:val="00A97B6D"/>
    <w:rsid w:val="00AA1E5F"/>
    <w:rsid w:val="00AA30BE"/>
    <w:rsid w:val="00AA796C"/>
    <w:rsid w:val="00AB1869"/>
    <w:rsid w:val="00AB22BE"/>
    <w:rsid w:val="00AB2706"/>
    <w:rsid w:val="00AC102A"/>
    <w:rsid w:val="00AC333A"/>
    <w:rsid w:val="00AC4097"/>
    <w:rsid w:val="00AC4234"/>
    <w:rsid w:val="00AC4FA3"/>
    <w:rsid w:val="00AC6644"/>
    <w:rsid w:val="00AD1BD4"/>
    <w:rsid w:val="00AD4B61"/>
    <w:rsid w:val="00AE1362"/>
    <w:rsid w:val="00AE4E0E"/>
    <w:rsid w:val="00AE58E0"/>
    <w:rsid w:val="00AE78BC"/>
    <w:rsid w:val="00AF0ABC"/>
    <w:rsid w:val="00AF11CF"/>
    <w:rsid w:val="00AF2D22"/>
    <w:rsid w:val="00AF6F3E"/>
    <w:rsid w:val="00AF77ED"/>
    <w:rsid w:val="00AF7CD1"/>
    <w:rsid w:val="00B00873"/>
    <w:rsid w:val="00B02860"/>
    <w:rsid w:val="00B034A4"/>
    <w:rsid w:val="00B06F74"/>
    <w:rsid w:val="00B079D9"/>
    <w:rsid w:val="00B10E5E"/>
    <w:rsid w:val="00B1262B"/>
    <w:rsid w:val="00B137AB"/>
    <w:rsid w:val="00B20478"/>
    <w:rsid w:val="00B22005"/>
    <w:rsid w:val="00B2398B"/>
    <w:rsid w:val="00B24B15"/>
    <w:rsid w:val="00B2528A"/>
    <w:rsid w:val="00B25A21"/>
    <w:rsid w:val="00B2693B"/>
    <w:rsid w:val="00B27173"/>
    <w:rsid w:val="00B30845"/>
    <w:rsid w:val="00B30D50"/>
    <w:rsid w:val="00B30E41"/>
    <w:rsid w:val="00B332F2"/>
    <w:rsid w:val="00B33B56"/>
    <w:rsid w:val="00B349AE"/>
    <w:rsid w:val="00B403C4"/>
    <w:rsid w:val="00B405D2"/>
    <w:rsid w:val="00B448AF"/>
    <w:rsid w:val="00B45F75"/>
    <w:rsid w:val="00B47F25"/>
    <w:rsid w:val="00B50135"/>
    <w:rsid w:val="00B5296A"/>
    <w:rsid w:val="00B54B5A"/>
    <w:rsid w:val="00B54BD0"/>
    <w:rsid w:val="00B562B7"/>
    <w:rsid w:val="00B56CA2"/>
    <w:rsid w:val="00B605E9"/>
    <w:rsid w:val="00B615BA"/>
    <w:rsid w:val="00B622EC"/>
    <w:rsid w:val="00B63086"/>
    <w:rsid w:val="00B6515E"/>
    <w:rsid w:val="00B6716F"/>
    <w:rsid w:val="00B704B0"/>
    <w:rsid w:val="00B704FA"/>
    <w:rsid w:val="00B715D9"/>
    <w:rsid w:val="00B779D6"/>
    <w:rsid w:val="00B815E6"/>
    <w:rsid w:val="00B81EB8"/>
    <w:rsid w:val="00B83D69"/>
    <w:rsid w:val="00B90C55"/>
    <w:rsid w:val="00B91AAF"/>
    <w:rsid w:val="00B93897"/>
    <w:rsid w:val="00B94467"/>
    <w:rsid w:val="00B970CC"/>
    <w:rsid w:val="00B97ED0"/>
    <w:rsid w:val="00BA04F6"/>
    <w:rsid w:val="00BA1331"/>
    <w:rsid w:val="00BA345E"/>
    <w:rsid w:val="00BA36A0"/>
    <w:rsid w:val="00BB53FA"/>
    <w:rsid w:val="00BB66EF"/>
    <w:rsid w:val="00BB6CA0"/>
    <w:rsid w:val="00BB74AB"/>
    <w:rsid w:val="00BB7E3B"/>
    <w:rsid w:val="00BC154F"/>
    <w:rsid w:val="00BC5CD6"/>
    <w:rsid w:val="00BC5DFF"/>
    <w:rsid w:val="00BD050B"/>
    <w:rsid w:val="00BD0C2F"/>
    <w:rsid w:val="00BD167F"/>
    <w:rsid w:val="00BE0F88"/>
    <w:rsid w:val="00BE2E43"/>
    <w:rsid w:val="00BE56AE"/>
    <w:rsid w:val="00BE6C65"/>
    <w:rsid w:val="00BF0DEC"/>
    <w:rsid w:val="00BF1CCF"/>
    <w:rsid w:val="00BF2420"/>
    <w:rsid w:val="00BF61DA"/>
    <w:rsid w:val="00BF61DE"/>
    <w:rsid w:val="00BF6F8A"/>
    <w:rsid w:val="00C011DC"/>
    <w:rsid w:val="00C01F66"/>
    <w:rsid w:val="00C04B0A"/>
    <w:rsid w:val="00C14C24"/>
    <w:rsid w:val="00C15F2D"/>
    <w:rsid w:val="00C2157D"/>
    <w:rsid w:val="00C233E1"/>
    <w:rsid w:val="00C2365C"/>
    <w:rsid w:val="00C23DE7"/>
    <w:rsid w:val="00C25828"/>
    <w:rsid w:val="00C30F05"/>
    <w:rsid w:val="00C33AF2"/>
    <w:rsid w:val="00C37F74"/>
    <w:rsid w:val="00C42117"/>
    <w:rsid w:val="00C42D75"/>
    <w:rsid w:val="00C52EE9"/>
    <w:rsid w:val="00C53D6A"/>
    <w:rsid w:val="00C54345"/>
    <w:rsid w:val="00C54A78"/>
    <w:rsid w:val="00C54C67"/>
    <w:rsid w:val="00C56B51"/>
    <w:rsid w:val="00C5710E"/>
    <w:rsid w:val="00C571D9"/>
    <w:rsid w:val="00C57704"/>
    <w:rsid w:val="00C616B5"/>
    <w:rsid w:val="00C61779"/>
    <w:rsid w:val="00C63DB6"/>
    <w:rsid w:val="00C64487"/>
    <w:rsid w:val="00C65CC2"/>
    <w:rsid w:val="00C67A56"/>
    <w:rsid w:val="00C7448C"/>
    <w:rsid w:val="00C77E1F"/>
    <w:rsid w:val="00C81E8A"/>
    <w:rsid w:val="00C866AC"/>
    <w:rsid w:val="00C92940"/>
    <w:rsid w:val="00C944B3"/>
    <w:rsid w:val="00C96F57"/>
    <w:rsid w:val="00CA1B8E"/>
    <w:rsid w:val="00CA3B6A"/>
    <w:rsid w:val="00CA4D84"/>
    <w:rsid w:val="00CA5229"/>
    <w:rsid w:val="00CA6052"/>
    <w:rsid w:val="00CC0330"/>
    <w:rsid w:val="00CC0E77"/>
    <w:rsid w:val="00CC17DB"/>
    <w:rsid w:val="00CC4321"/>
    <w:rsid w:val="00CC6DAE"/>
    <w:rsid w:val="00CD0096"/>
    <w:rsid w:val="00CD0099"/>
    <w:rsid w:val="00CD1EDE"/>
    <w:rsid w:val="00CD628D"/>
    <w:rsid w:val="00CD71F4"/>
    <w:rsid w:val="00CE3715"/>
    <w:rsid w:val="00CE487E"/>
    <w:rsid w:val="00CE783B"/>
    <w:rsid w:val="00CF177A"/>
    <w:rsid w:val="00CF23F6"/>
    <w:rsid w:val="00CF51BD"/>
    <w:rsid w:val="00CF5F59"/>
    <w:rsid w:val="00D0027C"/>
    <w:rsid w:val="00D03C31"/>
    <w:rsid w:val="00D03D60"/>
    <w:rsid w:val="00D04929"/>
    <w:rsid w:val="00D04C78"/>
    <w:rsid w:val="00D06DC8"/>
    <w:rsid w:val="00D06E08"/>
    <w:rsid w:val="00D07692"/>
    <w:rsid w:val="00D102A6"/>
    <w:rsid w:val="00D13595"/>
    <w:rsid w:val="00D136E1"/>
    <w:rsid w:val="00D1382B"/>
    <w:rsid w:val="00D1656E"/>
    <w:rsid w:val="00D16D9E"/>
    <w:rsid w:val="00D20A60"/>
    <w:rsid w:val="00D250E6"/>
    <w:rsid w:val="00D257F7"/>
    <w:rsid w:val="00D30B08"/>
    <w:rsid w:val="00D359A2"/>
    <w:rsid w:val="00D361C1"/>
    <w:rsid w:val="00D37DEF"/>
    <w:rsid w:val="00D42DF7"/>
    <w:rsid w:val="00D43855"/>
    <w:rsid w:val="00D461B4"/>
    <w:rsid w:val="00D462FB"/>
    <w:rsid w:val="00D47407"/>
    <w:rsid w:val="00D53242"/>
    <w:rsid w:val="00D54ECE"/>
    <w:rsid w:val="00D55444"/>
    <w:rsid w:val="00D5712D"/>
    <w:rsid w:val="00D61E31"/>
    <w:rsid w:val="00D626E4"/>
    <w:rsid w:val="00D629F9"/>
    <w:rsid w:val="00D62EF8"/>
    <w:rsid w:val="00D638BA"/>
    <w:rsid w:val="00D63AFA"/>
    <w:rsid w:val="00D66C6D"/>
    <w:rsid w:val="00D678F0"/>
    <w:rsid w:val="00D71C9A"/>
    <w:rsid w:val="00D732D0"/>
    <w:rsid w:val="00D759DD"/>
    <w:rsid w:val="00D75D36"/>
    <w:rsid w:val="00D7629E"/>
    <w:rsid w:val="00D767E5"/>
    <w:rsid w:val="00D8656E"/>
    <w:rsid w:val="00D921FE"/>
    <w:rsid w:val="00DA69D0"/>
    <w:rsid w:val="00DB35E0"/>
    <w:rsid w:val="00DB4428"/>
    <w:rsid w:val="00DC14CD"/>
    <w:rsid w:val="00DC1DDB"/>
    <w:rsid w:val="00DC4C5B"/>
    <w:rsid w:val="00DC5517"/>
    <w:rsid w:val="00DC74B8"/>
    <w:rsid w:val="00DD01E8"/>
    <w:rsid w:val="00DD092B"/>
    <w:rsid w:val="00DD1108"/>
    <w:rsid w:val="00DD1663"/>
    <w:rsid w:val="00DD2AA4"/>
    <w:rsid w:val="00DD497E"/>
    <w:rsid w:val="00DD4CDF"/>
    <w:rsid w:val="00DD5079"/>
    <w:rsid w:val="00DD57E9"/>
    <w:rsid w:val="00DE235D"/>
    <w:rsid w:val="00DF0B60"/>
    <w:rsid w:val="00DF28BF"/>
    <w:rsid w:val="00DF45E1"/>
    <w:rsid w:val="00DF479A"/>
    <w:rsid w:val="00DF7353"/>
    <w:rsid w:val="00DF73F4"/>
    <w:rsid w:val="00E0420A"/>
    <w:rsid w:val="00E044AB"/>
    <w:rsid w:val="00E05DAA"/>
    <w:rsid w:val="00E06CC4"/>
    <w:rsid w:val="00E0751E"/>
    <w:rsid w:val="00E11DF2"/>
    <w:rsid w:val="00E12A44"/>
    <w:rsid w:val="00E13B25"/>
    <w:rsid w:val="00E1449A"/>
    <w:rsid w:val="00E17E5C"/>
    <w:rsid w:val="00E20486"/>
    <w:rsid w:val="00E2267D"/>
    <w:rsid w:val="00E30BFF"/>
    <w:rsid w:val="00E32606"/>
    <w:rsid w:val="00E34B48"/>
    <w:rsid w:val="00E357C3"/>
    <w:rsid w:val="00E36E30"/>
    <w:rsid w:val="00E37B7E"/>
    <w:rsid w:val="00E41884"/>
    <w:rsid w:val="00E43F0B"/>
    <w:rsid w:val="00E44058"/>
    <w:rsid w:val="00E4547D"/>
    <w:rsid w:val="00E52C98"/>
    <w:rsid w:val="00E575FC"/>
    <w:rsid w:val="00E579A5"/>
    <w:rsid w:val="00E604E1"/>
    <w:rsid w:val="00E63408"/>
    <w:rsid w:val="00E73561"/>
    <w:rsid w:val="00E740D4"/>
    <w:rsid w:val="00E7492C"/>
    <w:rsid w:val="00E74BFF"/>
    <w:rsid w:val="00E74F94"/>
    <w:rsid w:val="00E768CC"/>
    <w:rsid w:val="00E77379"/>
    <w:rsid w:val="00E80109"/>
    <w:rsid w:val="00E804F0"/>
    <w:rsid w:val="00E82C89"/>
    <w:rsid w:val="00E85BF4"/>
    <w:rsid w:val="00E868ED"/>
    <w:rsid w:val="00E9088D"/>
    <w:rsid w:val="00E930DA"/>
    <w:rsid w:val="00E93983"/>
    <w:rsid w:val="00E94129"/>
    <w:rsid w:val="00E959D9"/>
    <w:rsid w:val="00E96E68"/>
    <w:rsid w:val="00E971D1"/>
    <w:rsid w:val="00E9734B"/>
    <w:rsid w:val="00EA1B36"/>
    <w:rsid w:val="00EA77AB"/>
    <w:rsid w:val="00EB19A7"/>
    <w:rsid w:val="00EB2934"/>
    <w:rsid w:val="00EB6497"/>
    <w:rsid w:val="00EB6E7B"/>
    <w:rsid w:val="00EC35A6"/>
    <w:rsid w:val="00EC426B"/>
    <w:rsid w:val="00EC67E2"/>
    <w:rsid w:val="00EC68FF"/>
    <w:rsid w:val="00ED0716"/>
    <w:rsid w:val="00ED1A37"/>
    <w:rsid w:val="00EE2FF8"/>
    <w:rsid w:val="00EE7A39"/>
    <w:rsid w:val="00EF0CC5"/>
    <w:rsid w:val="00EF1DEB"/>
    <w:rsid w:val="00EF266A"/>
    <w:rsid w:val="00EF5D9C"/>
    <w:rsid w:val="00EF76B5"/>
    <w:rsid w:val="00F00324"/>
    <w:rsid w:val="00F04007"/>
    <w:rsid w:val="00F10352"/>
    <w:rsid w:val="00F1035A"/>
    <w:rsid w:val="00F20C26"/>
    <w:rsid w:val="00F21502"/>
    <w:rsid w:val="00F23419"/>
    <w:rsid w:val="00F24921"/>
    <w:rsid w:val="00F251F9"/>
    <w:rsid w:val="00F279A2"/>
    <w:rsid w:val="00F348C4"/>
    <w:rsid w:val="00F42960"/>
    <w:rsid w:val="00F4354A"/>
    <w:rsid w:val="00F43B5F"/>
    <w:rsid w:val="00F51321"/>
    <w:rsid w:val="00F51AF6"/>
    <w:rsid w:val="00F538F6"/>
    <w:rsid w:val="00F53977"/>
    <w:rsid w:val="00F53DDD"/>
    <w:rsid w:val="00F547AD"/>
    <w:rsid w:val="00F55CF1"/>
    <w:rsid w:val="00F6183A"/>
    <w:rsid w:val="00F61ABB"/>
    <w:rsid w:val="00F624A9"/>
    <w:rsid w:val="00F62531"/>
    <w:rsid w:val="00F63F5B"/>
    <w:rsid w:val="00F645A8"/>
    <w:rsid w:val="00F65DBD"/>
    <w:rsid w:val="00F672CA"/>
    <w:rsid w:val="00F67468"/>
    <w:rsid w:val="00F72097"/>
    <w:rsid w:val="00F737FC"/>
    <w:rsid w:val="00F740C8"/>
    <w:rsid w:val="00F74C23"/>
    <w:rsid w:val="00F75FB3"/>
    <w:rsid w:val="00F804AD"/>
    <w:rsid w:val="00F82C00"/>
    <w:rsid w:val="00F854BB"/>
    <w:rsid w:val="00F87B36"/>
    <w:rsid w:val="00F907AB"/>
    <w:rsid w:val="00F9109A"/>
    <w:rsid w:val="00F92609"/>
    <w:rsid w:val="00FA3262"/>
    <w:rsid w:val="00FA4276"/>
    <w:rsid w:val="00FA6C60"/>
    <w:rsid w:val="00FB0A22"/>
    <w:rsid w:val="00FB0F8A"/>
    <w:rsid w:val="00FB120C"/>
    <w:rsid w:val="00FB1633"/>
    <w:rsid w:val="00FB2139"/>
    <w:rsid w:val="00FB426A"/>
    <w:rsid w:val="00FC3393"/>
    <w:rsid w:val="00FD4E84"/>
    <w:rsid w:val="00FD5847"/>
    <w:rsid w:val="00FE042C"/>
    <w:rsid w:val="00FE0568"/>
    <w:rsid w:val="00FE242E"/>
    <w:rsid w:val="00FF0B15"/>
    <w:rsid w:val="00FF6BCE"/>
    <w:rsid w:val="00FF74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pacity="45875f"/>
      <v:stroke weight="1.5pt"/>
    </o:shapedefaults>
    <o:shapelayout v:ext="edit">
      <o:idmap v:ext="edit" data="2"/>
    </o:shapelayout>
  </w:shapeDefaults>
  <w:decimalSymbol w:val="."/>
  <w:listSeparator w:val=","/>
  <w14:docId w14:val="1E820882"/>
  <w15:docId w15:val="{8C5BD86F-2E74-4804-ACBC-D83872C55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202"/>
    <w:pPr>
      <w:spacing w:before="200"/>
      <w:ind w:left="737"/>
    </w:pPr>
    <w:rPr>
      <w:rFonts w:ascii="Times New Roman" w:hAnsi="Times New Roman"/>
      <w:sz w:val="24"/>
    </w:rPr>
  </w:style>
  <w:style w:type="paragraph" w:styleId="Heading1">
    <w:name w:val="heading 1"/>
    <w:basedOn w:val="NoSpacing"/>
    <w:next w:val="Normal"/>
    <w:link w:val="Heading1Char"/>
    <w:autoRedefine/>
    <w:uiPriority w:val="9"/>
    <w:qFormat/>
    <w:rsid w:val="00005202"/>
    <w:pPr>
      <w:keepNext/>
      <w:keepLines/>
      <w:pageBreakBefore/>
      <w:numPr>
        <w:numId w:val="1"/>
      </w:numPr>
      <w:spacing w:before="480" w:after="200"/>
      <w:outlineLvl w:val="0"/>
    </w:pPr>
    <w:rPr>
      <w:rFonts w:eastAsiaTheme="majorEastAsia" w:cstheme="majorBidi"/>
      <w:b/>
      <w:bCs/>
      <w:szCs w:val="28"/>
    </w:rPr>
  </w:style>
  <w:style w:type="paragraph" w:styleId="Heading2">
    <w:name w:val="heading 2"/>
    <w:basedOn w:val="Normal"/>
    <w:next w:val="Normal"/>
    <w:link w:val="Heading2Char"/>
    <w:autoRedefine/>
    <w:uiPriority w:val="9"/>
    <w:unhideWhenUsed/>
    <w:qFormat/>
    <w:rsid w:val="005A1162"/>
    <w:pPr>
      <w:keepNext/>
      <w:numPr>
        <w:ilvl w:val="1"/>
        <w:numId w:val="1"/>
      </w:numPr>
      <w:spacing w:before="480" w:line="240" w:lineRule="auto"/>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rsid w:val="00692A99"/>
    <w:pPr>
      <w:keepNext/>
      <w:keepLines/>
      <w:numPr>
        <w:ilvl w:val="2"/>
        <w:numId w:val="1"/>
      </w:numPr>
      <w:spacing w:before="480" w:line="240" w:lineRule="auto"/>
      <w:outlineLvl w:val="2"/>
    </w:pPr>
    <w:rPr>
      <w:rFonts w:eastAsiaTheme="majorEastAsia" w:cstheme="majorBidi"/>
      <w:b/>
      <w:bCs/>
      <w:color w:val="000000" w:themeColor="text1"/>
    </w:rPr>
  </w:style>
  <w:style w:type="paragraph" w:styleId="Heading4">
    <w:name w:val="heading 4"/>
    <w:basedOn w:val="Normal"/>
    <w:next w:val="Normal"/>
    <w:link w:val="Heading4Char"/>
    <w:autoRedefine/>
    <w:uiPriority w:val="9"/>
    <w:unhideWhenUsed/>
    <w:qFormat/>
    <w:rsid w:val="00A22822"/>
    <w:pPr>
      <w:keepNext/>
      <w:keepLines/>
      <w:numPr>
        <w:ilvl w:val="3"/>
        <w:numId w:val="1"/>
      </w:numPr>
      <w:spacing w:before="400" w:after="0"/>
      <w:outlineLvl w:val="3"/>
    </w:pPr>
    <w:rPr>
      <w:rFonts w:eastAsiaTheme="majorEastAsia" w:cstheme="majorBidi"/>
      <w:b/>
      <w:bCs/>
      <w:iCs/>
    </w:rPr>
  </w:style>
  <w:style w:type="paragraph" w:styleId="Heading6">
    <w:name w:val="heading 6"/>
    <w:basedOn w:val="Normal"/>
    <w:next w:val="Normal"/>
    <w:link w:val="Heading6Char"/>
    <w:autoRedefine/>
    <w:uiPriority w:val="9"/>
    <w:semiHidden/>
    <w:unhideWhenUsed/>
    <w:qFormat/>
    <w:rsid w:val="0083488C"/>
    <w:pPr>
      <w:keepNext/>
      <w:keepLines/>
      <w:spacing w:after="0"/>
      <w:ind w:left="0"/>
      <w:outlineLvl w:val="5"/>
    </w:pPr>
    <w:rPr>
      <w:rFonts w:eastAsiaTheme="majorEastAsia" w:cstheme="majorBidi"/>
      <w:b/>
      <w:iCs/>
      <w:smallCap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202"/>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rsid w:val="005A1162"/>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692A99"/>
    <w:rPr>
      <w:rFonts w:ascii="Times New Roman" w:eastAsiaTheme="majorEastAsia" w:hAnsi="Times New Roman" w:cstheme="majorBidi"/>
      <w:b/>
      <w:bCs/>
      <w:color w:val="000000" w:themeColor="text1"/>
      <w:sz w:val="24"/>
    </w:rPr>
  </w:style>
  <w:style w:type="paragraph" w:styleId="Caption">
    <w:name w:val="caption"/>
    <w:basedOn w:val="Normal"/>
    <w:next w:val="Normal"/>
    <w:uiPriority w:val="35"/>
    <w:unhideWhenUsed/>
    <w:qFormat/>
    <w:rsid w:val="00E41884"/>
    <w:pPr>
      <w:keepNext/>
      <w:spacing w:before="0" w:after="0" w:line="240" w:lineRule="auto"/>
    </w:pPr>
    <w:rPr>
      <w:b/>
      <w:bCs/>
      <w:sz w:val="20"/>
      <w:szCs w:val="18"/>
    </w:rPr>
  </w:style>
  <w:style w:type="character" w:customStyle="1" w:styleId="Heading6Char">
    <w:name w:val="Heading 6 Char"/>
    <w:basedOn w:val="DefaultParagraphFont"/>
    <w:link w:val="Heading6"/>
    <w:uiPriority w:val="9"/>
    <w:semiHidden/>
    <w:rsid w:val="0083488C"/>
    <w:rPr>
      <w:rFonts w:ascii="Times New Roman" w:eastAsiaTheme="majorEastAsia" w:hAnsi="Times New Roman" w:cstheme="majorBidi"/>
      <w:b/>
      <w:iCs/>
      <w:smallCaps/>
      <w:color w:val="000000" w:themeColor="text1"/>
      <w:sz w:val="24"/>
    </w:rPr>
  </w:style>
  <w:style w:type="paragraph" w:styleId="NoSpacing">
    <w:name w:val="No Spacing"/>
    <w:uiPriority w:val="1"/>
    <w:qFormat/>
    <w:rsid w:val="0083488C"/>
    <w:pPr>
      <w:spacing w:after="0" w:line="240" w:lineRule="auto"/>
      <w:ind w:left="567"/>
    </w:pPr>
    <w:rPr>
      <w:rFonts w:ascii="Times New Roman" w:hAnsi="Times New Roman"/>
      <w:sz w:val="24"/>
    </w:rPr>
  </w:style>
  <w:style w:type="paragraph" w:styleId="ListParagraph">
    <w:name w:val="List Paragraph"/>
    <w:basedOn w:val="Normal"/>
    <w:link w:val="ListParagraphChar"/>
    <w:uiPriority w:val="34"/>
    <w:qFormat/>
    <w:rsid w:val="00961AEB"/>
    <w:pPr>
      <w:ind w:left="720"/>
      <w:contextualSpacing/>
    </w:pPr>
  </w:style>
  <w:style w:type="character" w:styleId="CommentReference">
    <w:name w:val="annotation reference"/>
    <w:basedOn w:val="DefaultParagraphFont"/>
    <w:uiPriority w:val="99"/>
    <w:semiHidden/>
    <w:unhideWhenUsed/>
    <w:rsid w:val="00CE3715"/>
    <w:rPr>
      <w:sz w:val="16"/>
      <w:szCs w:val="16"/>
    </w:rPr>
  </w:style>
  <w:style w:type="paragraph" w:styleId="CommentText">
    <w:name w:val="annotation text"/>
    <w:basedOn w:val="Normal"/>
    <w:link w:val="CommentTextChar"/>
    <w:uiPriority w:val="99"/>
    <w:semiHidden/>
    <w:unhideWhenUsed/>
    <w:rsid w:val="00CE3715"/>
    <w:pPr>
      <w:spacing w:line="240" w:lineRule="auto"/>
    </w:pPr>
    <w:rPr>
      <w:sz w:val="20"/>
      <w:szCs w:val="20"/>
    </w:rPr>
  </w:style>
  <w:style w:type="character" w:customStyle="1" w:styleId="CommentTextChar">
    <w:name w:val="Comment Text Char"/>
    <w:basedOn w:val="DefaultParagraphFont"/>
    <w:link w:val="CommentText"/>
    <w:uiPriority w:val="99"/>
    <w:semiHidden/>
    <w:rsid w:val="00CE371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E3715"/>
    <w:rPr>
      <w:b/>
      <w:bCs/>
    </w:rPr>
  </w:style>
  <w:style w:type="character" w:customStyle="1" w:styleId="CommentSubjectChar">
    <w:name w:val="Comment Subject Char"/>
    <w:basedOn w:val="CommentTextChar"/>
    <w:link w:val="CommentSubject"/>
    <w:uiPriority w:val="99"/>
    <w:semiHidden/>
    <w:rsid w:val="00CE3715"/>
    <w:rPr>
      <w:rFonts w:ascii="Times New Roman" w:hAnsi="Times New Roman"/>
      <w:b/>
      <w:bCs/>
      <w:sz w:val="20"/>
      <w:szCs w:val="20"/>
    </w:rPr>
  </w:style>
  <w:style w:type="paragraph" w:styleId="BalloonText">
    <w:name w:val="Balloon Text"/>
    <w:basedOn w:val="Normal"/>
    <w:link w:val="BalloonTextChar"/>
    <w:uiPriority w:val="99"/>
    <w:semiHidden/>
    <w:unhideWhenUsed/>
    <w:rsid w:val="00CE37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3715"/>
    <w:rPr>
      <w:rFonts w:ascii="Tahoma" w:hAnsi="Tahoma" w:cs="Tahoma"/>
      <w:sz w:val="16"/>
      <w:szCs w:val="16"/>
    </w:rPr>
  </w:style>
  <w:style w:type="paragraph" w:styleId="Header">
    <w:name w:val="header"/>
    <w:basedOn w:val="Normal"/>
    <w:link w:val="HeaderChar"/>
    <w:uiPriority w:val="99"/>
    <w:unhideWhenUsed/>
    <w:rsid w:val="001C207E"/>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C207E"/>
    <w:rPr>
      <w:rFonts w:ascii="Times New Roman" w:hAnsi="Times New Roman"/>
      <w:sz w:val="24"/>
    </w:rPr>
  </w:style>
  <w:style w:type="paragraph" w:styleId="Footer">
    <w:name w:val="footer"/>
    <w:basedOn w:val="Normal"/>
    <w:link w:val="FooterChar"/>
    <w:uiPriority w:val="99"/>
    <w:unhideWhenUsed/>
    <w:rsid w:val="001C207E"/>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C207E"/>
    <w:rPr>
      <w:rFonts w:ascii="Times New Roman" w:hAnsi="Times New Roman"/>
      <w:sz w:val="24"/>
    </w:rPr>
  </w:style>
  <w:style w:type="paragraph" w:styleId="FootnoteText">
    <w:name w:val="footnote text"/>
    <w:basedOn w:val="Normal"/>
    <w:link w:val="FootnoteTextChar"/>
    <w:uiPriority w:val="99"/>
    <w:semiHidden/>
    <w:unhideWhenUsed/>
    <w:rsid w:val="00832FB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32FBA"/>
    <w:rPr>
      <w:rFonts w:ascii="Times New Roman" w:hAnsi="Times New Roman"/>
      <w:sz w:val="20"/>
      <w:szCs w:val="20"/>
    </w:rPr>
  </w:style>
  <w:style w:type="character" w:styleId="FootnoteReference">
    <w:name w:val="footnote reference"/>
    <w:basedOn w:val="DefaultParagraphFont"/>
    <w:uiPriority w:val="99"/>
    <w:semiHidden/>
    <w:unhideWhenUsed/>
    <w:rsid w:val="00832FBA"/>
    <w:rPr>
      <w:vertAlign w:val="superscript"/>
    </w:rPr>
  </w:style>
  <w:style w:type="paragraph" w:styleId="EndnoteText">
    <w:name w:val="endnote text"/>
    <w:basedOn w:val="Normal"/>
    <w:link w:val="EndnoteTextChar"/>
    <w:uiPriority w:val="99"/>
    <w:semiHidden/>
    <w:unhideWhenUsed/>
    <w:rsid w:val="00832FBA"/>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832FBA"/>
    <w:rPr>
      <w:rFonts w:ascii="Times New Roman" w:hAnsi="Times New Roman"/>
      <w:sz w:val="20"/>
      <w:szCs w:val="20"/>
    </w:rPr>
  </w:style>
  <w:style w:type="character" w:styleId="EndnoteReference">
    <w:name w:val="endnote reference"/>
    <w:basedOn w:val="DefaultParagraphFont"/>
    <w:uiPriority w:val="99"/>
    <w:semiHidden/>
    <w:unhideWhenUsed/>
    <w:rsid w:val="00832FBA"/>
    <w:rPr>
      <w:vertAlign w:val="superscript"/>
    </w:rPr>
  </w:style>
  <w:style w:type="character" w:customStyle="1" w:styleId="Heading4Char">
    <w:name w:val="Heading 4 Char"/>
    <w:basedOn w:val="DefaultParagraphFont"/>
    <w:link w:val="Heading4"/>
    <w:uiPriority w:val="9"/>
    <w:rsid w:val="00A22822"/>
    <w:rPr>
      <w:rFonts w:ascii="Times New Roman" w:eastAsiaTheme="majorEastAsia" w:hAnsi="Times New Roman" w:cstheme="majorBidi"/>
      <w:b/>
      <w:bCs/>
      <w:iCs/>
      <w:sz w:val="24"/>
    </w:rPr>
  </w:style>
  <w:style w:type="paragraph" w:styleId="TOCHeading">
    <w:name w:val="TOC Heading"/>
    <w:basedOn w:val="Heading1"/>
    <w:next w:val="Normal"/>
    <w:uiPriority w:val="39"/>
    <w:unhideWhenUsed/>
    <w:qFormat/>
    <w:rsid w:val="006712C5"/>
    <w:pPr>
      <w:pageBreakBefore w:val="0"/>
      <w:numPr>
        <w:numId w:val="0"/>
      </w:numPr>
      <w:spacing w:after="0" w:line="276" w:lineRule="auto"/>
      <w:outlineLvl w:val="9"/>
    </w:pPr>
    <w:rPr>
      <w:rFonts w:asciiTheme="majorHAnsi" w:hAnsiTheme="majorHAnsi"/>
      <w:color w:val="365F91" w:themeColor="accent1" w:themeShade="BF"/>
      <w:sz w:val="28"/>
      <w:lang w:val="en-US"/>
    </w:rPr>
  </w:style>
  <w:style w:type="paragraph" w:styleId="TOC1">
    <w:name w:val="toc 1"/>
    <w:basedOn w:val="Normal"/>
    <w:next w:val="Normal"/>
    <w:autoRedefine/>
    <w:uiPriority w:val="39"/>
    <w:unhideWhenUsed/>
    <w:rsid w:val="006F5892"/>
    <w:pPr>
      <w:tabs>
        <w:tab w:val="left" w:pos="1276"/>
        <w:tab w:val="right" w:leader="dot" w:pos="9016"/>
      </w:tabs>
      <w:spacing w:before="120" w:after="0" w:line="240" w:lineRule="auto"/>
      <w:ind w:left="709"/>
    </w:pPr>
  </w:style>
  <w:style w:type="paragraph" w:styleId="TOC2">
    <w:name w:val="toc 2"/>
    <w:basedOn w:val="Normal"/>
    <w:next w:val="Normal"/>
    <w:autoRedefine/>
    <w:uiPriority w:val="39"/>
    <w:unhideWhenUsed/>
    <w:rsid w:val="006F5892"/>
    <w:pPr>
      <w:tabs>
        <w:tab w:val="left" w:pos="1418"/>
        <w:tab w:val="right" w:leader="dot" w:pos="9016"/>
      </w:tabs>
      <w:spacing w:before="120" w:after="0" w:line="240" w:lineRule="auto"/>
      <w:ind w:left="851"/>
    </w:pPr>
  </w:style>
  <w:style w:type="paragraph" w:styleId="TOC3">
    <w:name w:val="toc 3"/>
    <w:basedOn w:val="Normal"/>
    <w:next w:val="Normal"/>
    <w:autoRedefine/>
    <w:uiPriority w:val="39"/>
    <w:unhideWhenUsed/>
    <w:rsid w:val="006F5892"/>
    <w:pPr>
      <w:tabs>
        <w:tab w:val="left" w:pos="1985"/>
        <w:tab w:val="right" w:leader="dot" w:pos="9016"/>
      </w:tabs>
      <w:spacing w:before="120" w:after="0" w:line="240" w:lineRule="auto"/>
      <w:ind w:left="1276"/>
    </w:pPr>
  </w:style>
  <w:style w:type="character" w:styleId="Hyperlink">
    <w:name w:val="Hyperlink"/>
    <w:basedOn w:val="DefaultParagraphFont"/>
    <w:uiPriority w:val="99"/>
    <w:unhideWhenUsed/>
    <w:rsid w:val="006712C5"/>
    <w:rPr>
      <w:color w:val="0000FF" w:themeColor="hyperlink"/>
      <w:u w:val="single"/>
    </w:rPr>
  </w:style>
  <w:style w:type="paragraph" w:styleId="TOC4">
    <w:name w:val="toc 4"/>
    <w:basedOn w:val="Normal"/>
    <w:next w:val="Normal"/>
    <w:autoRedefine/>
    <w:uiPriority w:val="39"/>
    <w:unhideWhenUsed/>
    <w:rsid w:val="003E1522"/>
    <w:pPr>
      <w:tabs>
        <w:tab w:val="left" w:pos="2835"/>
        <w:tab w:val="right" w:leader="dot" w:pos="9016"/>
      </w:tabs>
      <w:spacing w:before="7" w:after="0" w:line="240" w:lineRule="auto"/>
      <w:ind w:left="1843"/>
    </w:pPr>
  </w:style>
  <w:style w:type="character" w:styleId="FollowedHyperlink">
    <w:name w:val="FollowedHyperlink"/>
    <w:basedOn w:val="DefaultParagraphFont"/>
    <w:uiPriority w:val="99"/>
    <w:semiHidden/>
    <w:unhideWhenUsed/>
    <w:rsid w:val="00410716"/>
    <w:rPr>
      <w:color w:val="800080" w:themeColor="followedHyperlink"/>
      <w:u w:val="single"/>
    </w:rPr>
  </w:style>
  <w:style w:type="character" w:styleId="PlaceholderText">
    <w:name w:val="Placeholder Text"/>
    <w:basedOn w:val="DefaultParagraphFont"/>
    <w:uiPriority w:val="99"/>
    <w:semiHidden/>
    <w:rsid w:val="00692A99"/>
    <w:rPr>
      <w:color w:val="808080"/>
    </w:rPr>
  </w:style>
  <w:style w:type="table" w:styleId="TableGrid">
    <w:name w:val="Table Grid"/>
    <w:basedOn w:val="TableNormal"/>
    <w:uiPriority w:val="59"/>
    <w:rsid w:val="002E6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527FC9"/>
    <w:rPr>
      <w:b/>
      <w:bCs/>
      <w:smallCaps/>
      <w:color w:val="C0504D" w:themeColor="accent2"/>
      <w:spacing w:val="5"/>
      <w:u w:val="single"/>
    </w:rPr>
  </w:style>
  <w:style w:type="paragraph" w:customStyle="1" w:styleId="Equation-Caption">
    <w:name w:val="Equation-Caption"/>
    <w:basedOn w:val="Normal"/>
    <w:next w:val="Normal"/>
    <w:qFormat/>
    <w:rsid w:val="003F0DED"/>
    <w:pPr>
      <w:jc w:val="right"/>
    </w:pPr>
    <w:rPr>
      <w:b/>
      <w:sz w:val="20"/>
    </w:rPr>
  </w:style>
  <w:style w:type="paragraph" w:styleId="NormalWeb">
    <w:name w:val="Normal (Web)"/>
    <w:basedOn w:val="Normal"/>
    <w:uiPriority w:val="99"/>
    <w:unhideWhenUsed/>
    <w:rsid w:val="00E41884"/>
    <w:pPr>
      <w:spacing w:before="100" w:beforeAutospacing="1" w:after="100" w:afterAutospacing="1" w:line="240" w:lineRule="auto"/>
      <w:ind w:left="0"/>
    </w:pPr>
    <w:rPr>
      <w:rFonts w:eastAsia="Times New Roman" w:cs="Times New Roman"/>
      <w:szCs w:val="24"/>
      <w:lang w:eastAsia="en-GB"/>
    </w:rPr>
  </w:style>
  <w:style w:type="paragraph" w:styleId="TableofFigures">
    <w:name w:val="table of figures"/>
    <w:basedOn w:val="Normal"/>
    <w:next w:val="Normal"/>
    <w:uiPriority w:val="99"/>
    <w:unhideWhenUsed/>
    <w:rsid w:val="00E05DAA"/>
    <w:pPr>
      <w:spacing w:after="0"/>
      <w:ind w:left="0"/>
    </w:pPr>
  </w:style>
  <w:style w:type="paragraph" w:styleId="Revision">
    <w:name w:val="Revision"/>
    <w:hidden/>
    <w:uiPriority w:val="99"/>
    <w:semiHidden/>
    <w:rsid w:val="00457A4E"/>
    <w:pPr>
      <w:spacing w:after="0" w:line="240" w:lineRule="auto"/>
    </w:pPr>
    <w:rPr>
      <w:rFonts w:ascii="Times New Roman" w:hAnsi="Times New Roman"/>
      <w:sz w:val="24"/>
    </w:rPr>
  </w:style>
  <w:style w:type="paragraph" w:customStyle="1" w:styleId="Konstantinossubheading1">
    <w:name w:val="Konstantinos subheading 1"/>
    <w:basedOn w:val="ListParagraph"/>
    <w:link w:val="Konstantinossubheading1Char"/>
    <w:qFormat/>
    <w:rsid w:val="00AE78BC"/>
    <w:pPr>
      <w:numPr>
        <w:ilvl w:val="1"/>
        <w:numId w:val="29"/>
      </w:numPr>
      <w:spacing w:before="0" w:after="160" w:line="259" w:lineRule="auto"/>
      <w:ind w:left="1985" w:hanging="492"/>
    </w:pPr>
    <w:rPr>
      <w:rFonts w:cs="Times New Roman"/>
      <w:szCs w:val="24"/>
    </w:rPr>
  </w:style>
  <w:style w:type="character" w:customStyle="1" w:styleId="ListParagraphChar">
    <w:name w:val="List Paragraph Char"/>
    <w:basedOn w:val="DefaultParagraphFont"/>
    <w:link w:val="ListParagraph"/>
    <w:uiPriority w:val="34"/>
    <w:rsid w:val="00AE78BC"/>
    <w:rPr>
      <w:rFonts w:ascii="Times New Roman" w:hAnsi="Times New Roman"/>
      <w:sz w:val="24"/>
    </w:rPr>
  </w:style>
  <w:style w:type="character" w:customStyle="1" w:styleId="Konstantinossubheading1Char">
    <w:name w:val="Konstantinos subheading 1 Char"/>
    <w:basedOn w:val="ListParagraphChar"/>
    <w:link w:val="Konstantinossubheading1"/>
    <w:rsid w:val="00AE78B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19072">
      <w:bodyDiv w:val="1"/>
      <w:marLeft w:val="0"/>
      <w:marRight w:val="0"/>
      <w:marTop w:val="0"/>
      <w:marBottom w:val="0"/>
      <w:divBdr>
        <w:top w:val="none" w:sz="0" w:space="0" w:color="auto"/>
        <w:left w:val="none" w:sz="0" w:space="0" w:color="auto"/>
        <w:bottom w:val="none" w:sz="0" w:space="0" w:color="auto"/>
        <w:right w:val="none" w:sz="0" w:space="0" w:color="auto"/>
      </w:divBdr>
    </w:div>
    <w:div w:id="64182200">
      <w:bodyDiv w:val="1"/>
      <w:marLeft w:val="0"/>
      <w:marRight w:val="0"/>
      <w:marTop w:val="0"/>
      <w:marBottom w:val="0"/>
      <w:divBdr>
        <w:top w:val="none" w:sz="0" w:space="0" w:color="auto"/>
        <w:left w:val="none" w:sz="0" w:space="0" w:color="auto"/>
        <w:bottom w:val="none" w:sz="0" w:space="0" w:color="auto"/>
        <w:right w:val="none" w:sz="0" w:space="0" w:color="auto"/>
      </w:divBdr>
    </w:div>
    <w:div w:id="90706160">
      <w:bodyDiv w:val="1"/>
      <w:marLeft w:val="0"/>
      <w:marRight w:val="0"/>
      <w:marTop w:val="0"/>
      <w:marBottom w:val="0"/>
      <w:divBdr>
        <w:top w:val="none" w:sz="0" w:space="0" w:color="auto"/>
        <w:left w:val="none" w:sz="0" w:space="0" w:color="auto"/>
        <w:bottom w:val="none" w:sz="0" w:space="0" w:color="auto"/>
        <w:right w:val="none" w:sz="0" w:space="0" w:color="auto"/>
      </w:divBdr>
    </w:div>
    <w:div w:id="115562708">
      <w:bodyDiv w:val="1"/>
      <w:marLeft w:val="0"/>
      <w:marRight w:val="0"/>
      <w:marTop w:val="0"/>
      <w:marBottom w:val="0"/>
      <w:divBdr>
        <w:top w:val="none" w:sz="0" w:space="0" w:color="auto"/>
        <w:left w:val="none" w:sz="0" w:space="0" w:color="auto"/>
        <w:bottom w:val="none" w:sz="0" w:space="0" w:color="auto"/>
        <w:right w:val="none" w:sz="0" w:space="0" w:color="auto"/>
      </w:divBdr>
    </w:div>
    <w:div w:id="152111143">
      <w:bodyDiv w:val="1"/>
      <w:marLeft w:val="0"/>
      <w:marRight w:val="0"/>
      <w:marTop w:val="0"/>
      <w:marBottom w:val="0"/>
      <w:divBdr>
        <w:top w:val="none" w:sz="0" w:space="0" w:color="auto"/>
        <w:left w:val="none" w:sz="0" w:space="0" w:color="auto"/>
        <w:bottom w:val="none" w:sz="0" w:space="0" w:color="auto"/>
        <w:right w:val="none" w:sz="0" w:space="0" w:color="auto"/>
      </w:divBdr>
    </w:div>
    <w:div w:id="152533448">
      <w:bodyDiv w:val="1"/>
      <w:marLeft w:val="0"/>
      <w:marRight w:val="0"/>
      <w:marTop w:val="0"/>
      <w:marBottom w:val="0"/>
      <w:divBdr>
        <w:top w:val="none" w:sz="0" w:space="0" w:color="auto"/>
        <w:left w:val="none" w:sz="0" w:space="0" w:color="auto"/>
        <w:bottom w:val="none" w:sz="0" w:space="0" w:color="auto"/>
        <w:right w:val="none" w:sz="0" w:space="0" w:color="auto"/>
      </w:divBdr>
    </w:div>
    <w:div w:id="290406700">
      <w:bodyDiv w:val="1"/>
      <w:marLeft w:val="0"/>
      <w:marRight w:val="0"/>
      <w:marTop w:val="0"/>
      <w:marBottom w:val="0"/>
      <w:divBdr>
        <w:top w:val="none" w:sz="0" w:space="0" w:color="auto"/>
        <w:left w:val="none" w:sz="0" w:space="0" w:color="auto"/>
        <w:bottom w:val="none" w:sz="0" w:space="0" w:color="auto"/>
        <w:right w:val="none" w:sz="0" w:space="0" w:color="auto"/>
      </w:divBdr>
    </w:div>
    <w:div w:id="295381378">
      <w:bodyDiv w:val="1"/>
      <w:marLeft w:val="0"/>
      <w:marRight w:val="0"/>
      <w:marTop w:val="0"/>
      <w:marBottom w:val="0"/>
      <w:divBdr>
        <w:top w:val="none" w:sz="0" w:space="0" w:color="auto"/>
        <w:left w:val="none" w:sz="0" w:space="0" w:color="auto"/>
        <w:bottom w:val="none" w:sz="0" w:space="0" w:color="auto"/>
        <w:right w:val="none" w:sz="0" w:space="0" w:color="auto"/>
      </w:divBdr>
    </w:div>
    <w:div w:id="324209179">
      <w:bodyDiv w:val="1"/>
      <w:marLeft w:val="0"/>
      <w:marRight w:val="0"/>
      <w:marTop w:val="0"/>
      <w:marBottom w:val="0"/>
      <w:divBdr>
        <w:top w:val="none" w:sz="0" w:space="0" w:color="auto"/>
        <w:left w:val="none" w:sz="0" w:space="0" w:color="auto"/>
        <w:bottom w:val="none" w:sz="0" w:space="0" w:color="auto"/>
        <w:right w:val="none" w:sz="0" w:space="0" w:color="auto"/>
      </w:divBdr>
    </w:div>
    <w:div w:id="380786917">
      <w:bodyDiv w:val="1"/>
      <w:marLeft w:val="0"/>
      <w:marRight w:val="0"/>
      <w:marTop w:val="0"/>
      <w:marBottom w:val="0"/>
      <w:divBdr>
        <w:top w:val="none" w:sz="0" w:space="0" w:color="auto"/>
        <w:left w:val="none" w:sz="0" w:space="0" w:color="auto"/>
        <w:bottom w:val="none" w:sz="0" w:space="0" w:color="auto"/>
        <w:right w:val="none" w:sz="0" w:space="0" w:color="auto"/>
      </w:divBdr>
    </w:div>
    <w:div w:id="442111953">
      <w:bodyDiv w:val="1"/>
      <w:marLeft w:val="0"/>
      <w:marRight w:val="0"/>
      <w:marTop w:val="0"/>
      <w:marBottom w:val="0"/>
      <w:divBdr>
        <w:top w:val="none" w:sz="0" w:space="0" w:color="auto"/>
        <w:left w:val="none" w:sz="0" w:space="0" w:color="auto"/>
        <w:bottom w:val="none" w:sz="0" w:space="0" w:color="auto"/>
        <w:right w:val="none" w:sz="0" w:space="0" w:color="auto"/>
      </w:divBdr>
    </w:div>
    <w:div w:id="544751769">
      <w:bodyDiv w:val="1"/>
      <w:marLeft w:val="0"/>
      <w:marRight w:val="0"/>
      <w:marTop w:val="0"/>
      <w:marBottom w:val="0"/>
      <w:divBdr>
        <w:top w:val="none" w:sz="0" w:space="0" w:color="auto"/>
        <w:left w:val="none" w:sz="0" w:space="0" w:color="auto"/>
        <w:bottom w:val="none" w:sz="0" w:space="0" w:color="auto"/>
        <w:right w:val="none" w:sz="0" w:space="0" w:color="auto"/>
      </w:divBdr>
    </w:div>
    <w:div w:id="580481757">
      <w:bodyDiv w:val="1"/>
      <w:marLeft w:val="0"/>
      <w:marRight w:val="0"/>
      <w:marTop w:val="0"/>
      <w:marBottom w:val="0"/>
      <w:divBdr>
        <w:top w:val="none" w:sz="0" w:space="0" w:color="auto"/>
        <w:left w:val="none" w:sz="0" w:space="0" w:color="auto"/>
        <w:bottom w:val="none" w:sz="0" w:space="0" w:color="auto"/>
        <w:right w:val="none" w:sz="0" w:space="0" w:color="auto"/>
      </w:divBdr>
    </w:div>
    <w:div w:id="636617089">
      <w:bodyDiv w:val="1"/>
      <w:marLeft w:val="0"/>
      <w:marRight w:val="0"/>
      <w:marTop w:val="0"/>
      <w:marBottom w:val="0"/>
      <w:divBdr>
        <w:top w:val="none" w:sz="0" w:space="0" w:color="auto"/>
        <w:left w:val="none" w:sz="0" w:space="0" w:color="auto"/>
        <w:bottom w:val="none" w:sz="0" w:space="0" w:color="auto"/>
        <w:right w:val="none" w:sz="0" w:space="0" w:color="auto"/>
      </w:divBdr>
    </w:div>
    <w:div w:id="667292220">
      <w:bodyDiv w:val="1"/>
      <w:marLeft w:val="0"/>
      <w:marRight w:val="0"/>
      <w:marTop w:val="0"/>
      <w:marBottom w:val="0"/>
      <w:divBdr>
        <w:top w:val="none" w:sz="0" w:space="0" w:color="auto"/>
        <w:left w:val="none" w:sz="0" w:space="0" w:color="auto"/>
        <w:bottom w:val="none" w:sz="0" w:space="0" w:color="auto"/>
        <w:right w:val="none" w:sz="0" w:space="0" w:color="auto"/>
      </w:divBdr>
    </w:div>
    <w:div w:id="718020392">
      <w:bodyDiv w:val="1"/>
      <w:marLeft w:val="0"/>
      <w:marRight w:val="0"/>
      <w:marTop w:val="0"/>
      <w:marBottom w:val="0"/>
      <w:divBdr>
        <w:top w:val="none" w:sz="0" w:space="0" w:color="auto"/>
        <w:left w:val="none" w:sz="0" w:space="0" w:color="auto"/>
        <w:bottom w:val="none" w:sz="0" w:space="0" w:color="auto"/>
        <w:right w:val="none" w:sz="0" w:space="0" w:color="auto"/>
      </w:divBdr>
    </w:div>
    <w:div w:id="747924828">
      <w:bodyDiv w:val="1"/>
      <w:marLeft w:val="0"/>
      <w:marRight w:val="0"/>
      <w:marTop w:val="0"/>
      <w:marBottom w:val="0"/>
      <w:divBdr>
        <w:top w:val="none" w:sz="0" w:space="0" w:color="auto"/>
        <w:left w:val="none" w:sz="0" w:space="0" w:color="auto"/>
        <w:bottom w:val="none" w:sz="0" w:space="0" w:color="auto"/>
        <w:right w:val="none" w:sz="0" w:space="0" w:color="auto"/>
      </w:divBdr>
    </w:div>
    <w:div w:id="765619168">
      <w:bodyDiv w:val="1"/>
      <w:marLeft w:val="0"/>
      <w:marRight w:val="0"/>
      <w:marTop w:val="0"/>
      <w:marBottom w:val="0"/>
      <w:divBdr>
        <w:top w:val="none" w:sz="0" w:space="0" w:color="auto"/>
        <w:left w:val="none" w:sz="0" w:space="0" w:color="auto"/>
        <w:bottom w:val="none" w:sz="0" w:space="0" w:color="auto"/>
        <w:right w:val="none" w:sz="0" w:space="0" w:color="auto"/>
      </w:divBdr>
    </w:div>
    <w:div w:id="804007344">
      <w:bodyDiv w:val="1"/>
      <w:marLeft w:val="0"/>
      <w:marRight w:val="0"/>
      <w:marTop w:val="0"/>
      <w:marBottom w:val="0"/>
      <w:divBdr>
        <w:top w:val="none" w:sz="0" w:space="0" w:color="auto"/>
        <w:left w:val="none" w:sz="0" w:space="0" w:color="auto"/>
        <w:bottom w:val="none" w:sz="0" w:space="0" w:color="auto"/>
        <w:right w:val="none" w:sz="0" w:space="0" w:color="auto"/>
      </w:divBdr>
    </w:div>
    <w:div w:id="907376136">
      <w:bodyDiv w:val="1"/>
      <w:marLeft w:val="0"/>
      <w:marRight w:val="0"/>
      <w:marTop w:val="0"/>
      <w:marBottom w:val="0"/>
      <w:divBdr>
        <w:top w:val="none" w:sz="0" w:space="0" w:color="auto"/>
        <w:left w:val="none" w:sz="0" w:space="0" w:color="auto"/>
        <w:bottom w:val="none" w:sz="0" w:space="0" w:color="auto"/>
        <w:right w:val="none" w:sz="0" w:space="0" w:color="auto"/>
      </w:divBdr>
    </w:div>
    <w:div w:id="963267025">
      <w:bodyDiv w:val="1"/>
      <w:marLeft w:val="0"/>
      <w:marRight w:val="0"/>
      <w:marTop w:val="0"/>
      <w:marBottom w:val="0"/>
      <w:divBdr>
        <w:top w:val="none" w:sz="0" w:space="0" w:color="auto"/>
        <w:left w:val="none" w:sz="0" w:space="0" w:color="auto"/>
        <w:bottom w:val="none" w:sz="0" w:space="0" w:color="auto"/>
        <w:right w:val="none" w:sz="0" w:space="0" w:color="auto"/>
      </w:divBdr>
    </w:div>
    <w:div w:id="965354924">
      <w:bodyDiv w:val="1"/>
      <w:marLeft w:val="0"/>
      <w:marRight w:val="0"/>
      <w:marTop w:val="0"/>
      <w:marBottom w:val="0"/>
      <w:divBdr>
        <w:top w:val="none" w:sz="0" w:space="0" w:color="auto"/>
        <w:left w:val="none" w:sz="0" w:space="0" w:color="auto"/>
        <w:bottom w:val="none" w:sz="0" w:space="0" w:color="auto"/>
        <w:right w:val="none" w:sz="0" w:space="0" w:color="auto"/>
      </w:divBdr>
    </w:div>
    <w:div w:id="998314519">
      <w:bodyDiv w:val="1"/>
      <w:marLeft w:val="0"/>
      <w:marRight w:val="0"/>
      <w:marTop w:val="0"/>
      <w:marBottom w:val="0"/>
      <w:divBdr>
        <w:top w:val="none" w:sz="0" w:space="0" w:color="auto"/>
        <w:left w:val="none" w:sz="0" w:space="0" w:color="auto"/>
        <w:bottom w:val="none" w:sz="0" w:space="0" w:color="auto"/>
        <w:right w:val="none" w:sz="0" w:space="0" w:color="auto"/>
      </w:divBdr>
    </w:div>
    <w:div w:id="1076439061">
      <w:bodyDiv w:val="1"/>
      <w:marLeft w:val="0"/>
      <w:marRight w:val="0"/>
      <w:marTop w:val="0"/>
      <w:marBottom w:val="0"/>
      <w:divBdr>
        <w:top w:val="none" w:sz="0" w:space="0" w:color="auto"/>
        <w:left w:val="none" w:sz="0" w:space="0" w:color="auto"/>
        <w:bottom w:val="none" w:sz="0" w:space="0" w:color="auto"/>
        <w:right w:val="none" w:sz="0" w:space="0" w:color="auto"/>
      </w:divBdr>
    </w:div>
    <w:div w:id="1148787591">
      <w:bodyDiv w:val="1"/>
      <w:marLeft w:val="0"/>
      <w:marRight w:val="0"/>
      <w:marTop w:val="0"/>
      <w:marBottom w:val="0"/>
      <w:divBdr>
        <w:top w:val="none" w:sz="0" w:space="0" w:color="auto"/>
        <w:left w:val="none" w:sz="0" w:space="0" w:color="auto"/>
        <w:bottom w:val="none" w:sz="0" w:space="0" w:color="auto"/>
        <w:right w:val="none" w:sz="0" w:space="0" w:color="auto"/>
      </w:divBdr>
    </w:div>
    <w:div w:id="1172061313">
      <w:bodyDiv w:val="1"/>
      <w:marLeft w:val="0"/>
      <w:marRight w:val="0"/>
      <w:marTop w:val="0"/>
      <w:marBottom w:val="0"/>
      <w:divBdr>
        <w:top w:val="none" w:sz="0" w:space="0" w:color="auto"/>
        <w:left w:val="none" w:sz="0" w:space="0" w:color="auto"/>
        <w:bottom w:val="none" w:sz="0" w:space="0" w:color="auto"/>
        <w:right w:val="none" w:sz="0" w:space="0" w:color="auto"/>
      </w:divBdr>
    </w:div>
    <w:div w:id="1180852416">
      <w:bodyDiv w:val="1"/>
      <w:marLeft w:val="0"/>
      <w:marRight w:val="0"/>
      <w:marTop w:val="0"/>
      <w:marBottom w:val="0"/>
      <w:divBdr>
        <w:top w:val="none" w:sz="0" w:space="0" w:color="auto"/>
        <w:left w:val="none" w:sz="0" w:space="0" w:color="auto"/>
        <w:bottom w:val="none" w:sz="0" w:space="0" w:color="auto"/>
        <w:right w:val="none" w:sz="0" w:space="0" w:color="auto"/>
      </w:divBdr>
    </w:div>
    <w:div w:id="1199778608">
      <w:bodyDiv w:val="1"/>
      <w:marLeft w:val="0"/>
      <w:marRight w:val="0"/>
      <w:marTop w:val="0"/>
      <w:marBottom w:val="0"/>
      <w:divBdr>
        <w:top w:val="none" w:sz="0" w:space="0" w:color="auto"/>
        <w:left w:val="none" w:sz="0" w:space="0" w:color="auto"/>
        <w:bottom w:val="none" w:sz="0" w:space="0" w:color="auto"/>
        <w:right w:val="none" w:sz="0" w:space="0" w:color="auto"/>
      </w:divBdr>
    </w:div>
    <w:div w:id="1311011729">
      <w:bodyDiv w:val="1"/>
      <w:marLeft w:val="0"/>
      <w:marRight w:val="0"/>
      <w:marTop w:val="0"/>
      <w:marBottom w:val="0"/>
      <w:divBdr>
        <w:top w:val="none" w:sz="0" w:space="0" w:color="auto"/>
        <w:left w:val="none" w:sz="0" w:space="0" w:color="auto"/>
        <w:bottom w:val="none" w:sz="0" w:space="0" w:color="auto"/>
        <w:right w:val="none" w:sz="0" w:space="0" w:color="auto"/>
      </w:divBdr>
    </w:div>
    <w:div w:id="1333220300">
      <w:bodyDiv w:val="1"/>
      <w:marLeft w:val="0"/>
      <w:marRight w:val="0"/>
      <w:marTop w:val="0"/>
      <w:marBottom w:val="0"/>
      <w:divBdr>
        <w:top w:val="none" w:sz="0" w:space="0" w:color="auto"/>
        <w:left w:val="none" w:sz="0" w:space="0" w:color="auto"/>
        <w:bottom w:val="none" w:sz="0" w:space="0" w:color="auto"/>
        <w:right w:val="none" w:sz="0" w:space="0" w:color="auto"/>
      </w:divBdr>
    </w:div>
    <w:div w:id="1334989674">
      <w:bodyDiv w:val="1"/>
      <w:marLeft w:val="0"/>
      <w:marRight w:val="0"/>
      <w:marTop w:val="0"/>
      <w:marBottom w:val="0"/>
      <w:divBdr>
        <w:top w:val="none" w:sz="0" w:space="0" w:color="auto"/>
        <w:left w:val="none" w:sz="0" w:space="0" w:color="auto"/>
        <w:bottom w:val="none" w:sz="0" w:space="0" w:color="auto"/>
        <w:right w:val="none" w:sz="0" w:space="0" w:color="auto"/>
      </w:divBdr>
    </w:div>
    <w:div w:id="1367680735">
      <w:bodyDiv w:val="1"/>
      <w:marLeft w:val="0"/>
      <w:marRight w:val="0"/>
      <w:marTop w:val="0"/>
      <w:marBottom w:val="0"/>
      <w:divBdr>
        <w:top w:val="none" w:sz="0" w:space="0" w:color="auto"/>
        <w:left w:val="none" w:sz="0" w:space="0" w:color="auto"/>
        <w:bottom w:val="none" w:sz="0" w:space="0" w:color="auto"/>
        <w:right w:val="none" w:sz="0" w:space="0" w:color="auto"/>
      </w:divBdr>
    </w:div>
    <w:div w:id="1415740217">
      <w:bodyDiv w:val="1"/>
      <w:marLeft w:val="0"/>
      <w:marRight w:val="0"/>
      <w:marTop w:val="0"/>
      <w:marBottom w:val="0"/>
      <w:divBdr>
        <w:top w:val="none" w:sz="0" w:space="0" w:color="auto"/>
        <w:left w:val="none" w:sz="0" w:space="0" w:color="auto"/>
        <w:bottom w:val="none" w:sz="0" w:space="0" w:color="auto"/>
        <w:right w:val="none" w:sz="0" w:space="0" w:color="auto"/>
      </w:divBdr>
    </w:div>
    <w:div w:id="1501581181">
      <w:bodyDiv w:val="1"/>
      <w:marLeft w:val="0"/>
      <w:marRight w:val="0"/>
      <w:marTop w:val="0"/>
      <w:marBottom w:val="0"/>
      <w:divBdr>
        <w:top w:val="none" w:sz="0" w:space="0" w:color="auto"/>
        <w:left w:val="none" w:sz="0" w:space="0" w:color="auto"/>
        <w:bottom w:val="none" w:sz="0" w:space="0" w:color="auto"/>
        <w:right w:val="none" w:sz="0" w:space="0" w:color="auto"/>
      </w:divBdr>
    </w:div>
    <w:div w:id="1542278906">
      <w:bodyDiv w:val="1"/>
      <w:marLeft w:val="0"/>
      <w:marRight w:val="0"/>
      <w:marTop w:val="0"/>
      <w:marBottom w:val="0"/>
      <w:divBdr>
        <w:top w:val="none" w:sz="0" w:space="0" w:color="auto"/>
        <w:left w:val="none" w:sz="0" w:space="0" w:color="auto"/>
        <w:bottom w:val="none" w:sz="0" w:space="0" w:color="auto"/>
        <w:right w:val="none" w:sz="0" w:space="0" w:color="auto"/>
      </w:divBdr>
    </w:div>
    <w:div w:id="1574855826">
      <w:bodyDiv w:val="1"/>
      <w:marLeft w:val="0"/>
      <w:marRight w:val="0"/>
      <w:marTop w:val="0"/>
      <w:marBottom w:val="0"/>
      <w:divBdr>
        <w:top w:val="none" w:sz="0" w:space="0" w:color="auto"/>
        <w:left w:val="none" w:sz="0" w:space="0" w:color="auto"/>
        <w:bottom w:val="none" w:sz="0" w:space="0" w:color="auto"/>
        <w:right w:val="none" w:sz="0" w:space="0" w:color="auto"/>
      </w:divBdr>
    </w:div>
    <w:div w:id="1585841049">
      <w:bodyDiv w:val="1"/>
      <w:marLeft w:val="0"/>
      <w:marRight w:val="0"/>
      <w:marTop w:val="0"/>
      <w:marBottom w:val="0"/>
      <w:divBdr>
        <w:top w:val="none" w:sz="0" w:space="0" w:color="auto"/>
        <w:left w:val="none" w:sz="0" w:space="0" w:color="auto"/>
        <w:bottom w:val="none" w:sz="0" w:space="0" w:color="auto"/>
        <w:right w:val="none" w:sz="0" w:space="0" w:color="auto"/>
      </w:divBdr>
    </w:div>
    <w:div w:id="1595745702">
      <w:bodyDiv w:val="1"/>
      <w:marLeft w:val="0"/>
      <w:marRight w:val="0"/>
      <w:marTop w:val="0"/>
      <w:marBottom w:val="0"/>
      <w:divBdr>
        <w:top w:val="none" w:sz="0" w:space="0" w:color="auto"/>
        <w:left w:val="none" w:sz="0" w:space="0" w:color="auto"/>
        <w:bottom w:val="none" w:sz="0" w:space="0" w:color="auto"/>
        <w:right w:val="none" w:sz="0" w:space="0" w:color="auto"/>
      </w:divBdr>
    </w:div>
    <w:div w:id="1654990530">
      <w:bodyDiv w:val="1"/>
      <w:marLeft w:val="0"/>
      <w:marRight w:val="0"/>
      <w:marTop w:val="0"/>
      <w:marBottom w:val="0"/>
      <w:divBdr>
        <w:top w:val="none" w:sz="0" w:space="0" w:color="auto"/>
        <w:left w:val="none" w:sz="0" w:space="0" w:color="auto"/>
        <w:bottom w:val="none" w:sz="0" w:space="0" w:color="auto"/>
        <w:right w:val="none" w:sz="0" w:space="0" w:color="auto"/>
      </w:divBdr>
    </w:div>
    <w:div w:id="1664502024">
      <w:bodyDiv w:val="1"/>
      <w:marLeft w:val="0"/>
      <w:marRight w:val="0"/>
      <w:marTop w:val="0"/>
      <w:marBottom w:val="0"/>
      <w:divBdr>
        <w:top w:val="none" w:sz="0" w:space="0" w:color="auto"/>
        <w:left w:val="none" w:sz="0" w:space="0" w:color="auto"/>
        <w:bottom w:val="none" w:sz="0" w:space="0" w:color="auto"/>
        <w:right w:val="none" w:sz="0" w:space="0" w:color="auto"/>
      </w:divBdr>
    </w:div>
    <w:div w:id="1718504354">
      <w:bodyDiv w:val="1"/>
      <w:marLeft w:val="0"/>
      <w:marRight w:val="0"/>
      <w:marTop w:val="0"/>
      <w:marBottom w:val="0"/>
      <w:divBdr>
        <w:top w:val="none" w:sz="0" w:space="0" w:color="auto"/>
        <w:left w:val="none" w:sz="0" w:space="0" w:color="auto"/>
        <w:bottom w:val="none" w:sz="0" w:space="0" w:color="auto"/>
        <w:right w:val="none" w:sz="0" w:space="0" w:color="auto"/>
      </w:divBdr>
    </w:div>
    <w:div w:id="1739014839">
      <w:bodyDiv w:val="1"/>
      <w:marLeft w:val="0"/>
      <w:marRight w:val="0"/>
      <w:marTop w:val="0"/>
      <w:marBottom w:val="0"/>
      <w:divBdr>
        <w:top w:val="none" w:sz="0" w:space="0" w:color="auto"/>
        <w:left w:val="none" w:sz="0" w:space="0" w:color="auto"/>
        <w:bottom w:val="none" w:sz="0" w:space="0" w:color="auto"/>
        <w:right w:val="none" w:sz="0" w:space="0" w:color="auto"/>
      </w:divBdr>
    </w:div>
    <w:div w:id="1778986709">
      <w:bodyDiv w:val="1"/>
      <w:marLeft w:val="0"/>
      <w:marRight w:val="0"/>
      <w:marTop w:val="0"/>
      <w:marBottom w:val="0"/>
      <w:divBdr>
        <w:top w:val="none" w:sz="0" w:space="0" w:color="auto"/>
        <w:left w:val="none" w:sz="0" w:space="0" w:color="auto"/>
        <w:bottom w:val="none" w:sz="0" w:space="0" w:color="auto"/>
        <w:right w:val="none" w:sz="0" w:space="0" w:color="auto"/>
      </w:divBdr>
    </w:div>
    <w:div w:id="1785271524">
      <w:bodyDiv w:val="1"/>
      <w:marLeft w:val="0"/>
      <w:marRight w:val="0"/>
      <w:marTop w:val="0"/>
      <w:marBottom w:val="0"/>
      <w:divBdr>
        <w:top w:val="none" w:sz="0" w:space="0" w:color="auto"/>
        <w:left w:val="none" w:sz="0" w:space="0" w:color="auto"/>
        <w:bottom w:val="none" w:sz="0" w:space="0" w:color="auto"/>
        <w:right w:val="none" w:sz="0" w:space="0" w:color="auto"/>
      </w:divBdr>
    </w:div>
    <w:div w:id="1906186974">
      <w:bodyDiv w:val="1"/>
      <w:marLeft w:val="0"/>
      <w:marRight w:val="0"/>
      <w:marTop w:val="0"/>
      <w:marBottom w:val="0"/>
      <w:divBdr>
        <w:top w:val="none" w:sz="0" w:space="0" w:color="auto"/>
        <w:left w:val="none" w:sz="0" w:space="0" w:color="auto"/>
        <w:bottom w:val="none" w:sz="0" w:space="0" w:color="auto"/>
        <w:right w:val="none" w:sz="0" w:space="0" w:color="auto"/>
      </w:divBdr>
    </w:div>
    <w:div w:id="1915577789">
      <w:bodyDiv w:val="1"/>
      <w:marLeft w:val="0"/>
      <w:marRight w:val="0"/>
      <w:marTop w:val="0"/>
      <w:marBottom w:val="0"/>
      <w:divBdr>
        <w:top w:val="none" w:sz="0" w:space="0" w:color="auto"/>
        <w:left w:val="none" w:sz="0" w:space="0" w:color="auto"/>
        <w:bottom w:val="none" w:sz="0" w:space="0" w:color="auto"/>
        <w:right w:val="none" w:sz="0" w:space="0" w:color="auto"/>
      </w:divBdr>
    </w:div>
    <w:div w:id="1964384484">
      <w:bodyDiv w:val="1"/>
      <w:marLeft w:val="0"/>
      <w:marRight w:val="0"/>
      <w:marTop w:val="0"/>
      <w:marBottom w:val="0"/>
      <w:divBdr>
        <w:top w:val="none" w:sz="0" w:space="0" w:color="auto"/>
        <w:left w:val="none" w:sz="0" w:space="0" w:color="auto"/>
        <w:bottom w:val="none" w:sz="0" w:space="0" w:color="auto"/>
        <w:right w:val="none" w:sz="0" w:space="0" w:color="auto"/>
      </w:divBdr>
    </w:div>
    <w:div w:id="1980377456">
      <w:bodyDiv w:val="1"/>
      <w:marLeft w:val="0"/>
      <w:marRight w:val="0"/>
      <w:marTop w:val="0"/>
      <w:marBottom w:val="0"/>
      <w:divBdr>
        <w:top w:val="none" w:sz="0" w:space="0" w:color="auto"/>
        <w:left w:val="none" w:sz="0" w:space="0" w:color="auto"/>
        <w:bottom w:val="none" w:sz="0" w:space="0" w:color="auto"/>
        <w:right w:val="none" w:sz="0" w:space="0" w:color="auto"/>
      </w:divBdr>
    </w:div>
    <w:div w:id="2045977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fth Edition">
  <b:Source>
    <b:Tag>Bur10</b:Tag>
    <b:SourceType>Report</b:SourceType>
    <b:Guid>{43976E7C-D6A8-4D70-844D-4E9C9397EF80}</b:Guid>
    <b:Author>
      <b:Author>
        <b:Corporate>Bureau of Ocean Energy Management (BOEM)</b:Corporate>
      </b:Author>
    </b:Author>
    <b:Title>NTL No. 2010-N06</b:Title>
    <b:Year>2010</b:Year>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CF9BF569E882744AADAD611E7B2E0E5D" ma:contentTypeVersion="6" ma:contentTypeDescription="Create a new document." ma:contentTypeScope="" ma:versionID="cc9c99f043c3743bda5b6defa20247aa">
  <xsd:schema xmlns:xsd="http://www.w3.org/2001/XMLSchema" xmlns:xs="http://www.w3.org/2001/XMLSchema" xmlns:p="http://schemas.microsoft.com/office/2006/metadata/properties" xmlns:ns2="c6405c3d-09be-4419-8674-764a7b808722" xmlns:ns3="e69e2d10-0c44-49e0-8229-cfb74528f394" targetNamespace="http://schemas.microsoft.com/office/2006/metadata/properties" ma:root="true" ma:fieldsID="ec0501518f270303a319181a8e98a1a6" ns2:_="" ns3:_="">
    <xsd:import namespace="c6405c3d-09be-4419-8674-764a7b808722"/>
    <xsd:import namespace="e69e2d10-0c44-49e0-8229-cfb74528f39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405c3d-09be-4419-8674-764a7b808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9e2d10-0c44-49e0-8229-cfb74528f39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261363-7D48-4FD2-AA71-7A192435B8D7}">
  <ds:schemaRefs>
    <ds:schemaRef ds:uri="http://schemas.microsoft.com/sharepoint/v3/contenttype/forms"/>
  </ds:schemaRefs>
</ds:datastoreItem>
</file>

<file path=customXml/itemProps2.xml><?xml version="1.0" encoding="utf-8"?>
<ds:datastoreItem xmlns:ds="http://schemas.openxmlformats.org/officeDocument/2006/customXml" ds:itemID="{2FF82137-A267-4CD4-87F3-D2811CA764E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24BD72-4115-4084-97D6-E606D3D0ADC0}">
  <ds:schemaRefs>
    <ds:schemaRef ds:uri="http://schemas.openxmlformats.org/officeDocument/2006/bibliography"/>
  </ds:schemaRefs>
</ds:datastoreItem>
</file>

<file path=customXml/itemProps4.xml><?xml version="1.0" encoding="utf-8"?>
<ds:datastoreItem xmlns:ds="http://schemas.openxmlformats.org/officeDocument/2006/customXml" ds:itemID="{B25496FE-1149-4440-9376-BCFC5FC5EC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405c3d-09be-4419-8674-764a7b808722"/>
    <ds:schemaRef ds:uri="e69e2d10-0c44-49e0-8229-cfb74528f3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1137</Words>
  <Characters>5631</Characters>
  <Application>Microsoft Office Word</Application>
  <DocSecurity>0</DocSecurity>
  <Lines>194</Lines>
  <Paragraphs>169</Paragraphs>
  <ScaleCrop>false</ScaleCrop>
  <HeadingPairs>
    <vt:vector size="2" baseType="variant">
      <vt:variant>
        <vt:lpstr>Title</vt:lpstr>
      </vt:variant>
      <vt:variant>
        <vt:i4>1</vt:i4>
      </vt:variant>
    </vt:vector>
  </HeadingPairs>
  <TitlesOfParts>
    <vt:vector size="1" baseType="lpstr">
      <vt:lpstr/>
    </vt:vector>
  </TitlesOfParts>
  <Company>Tullow Oil</Company>
  <LinksUpToDate>false</LinksUpToDate>
  <CharactersWithSpaces>6599</CharactersWithSpaces>
  <SharedDoc>false</SharedDoc>
  <HLinks>
    <vt:vector size="180" baseType="variant">
      <vt:variant>
        <vt:i4>2031666</vt:i4>
      </vt:variant>
      <vt:variant>
        <vt:i4>185</vt:i4>
      </vt:variant>
      <vt:variant>
        <vt:i4>0</vt:i4>
      </vt:variant>
      <vt:variant>
        <vt:i4>5</vt:i4>
      </vt:variant>
      <vt:variant>
        <vt:lpwstr/>
      </vt:variant>
      <vt:variant>
        <vt:lpwstr>_Toc101853731</vt:lpwstr>
      </vt:variant>
      <vt:variant>
        <vt:i4>2031666</vt:i4>
      </vt:variant>
      <vt:variant>
        <vt:i4>179</vt:i4>
      </vt:variant>
      <vt:variant>
        <vt:i4>0</vt:i4>
      </vt:variant>
      <vt:variant>
        <vt:i4>5</vt:i4>
      </vt:variant>
      <vt:variant>
        <vt:lpwstr/>
      </vt:variant>
      <vt:variant>
        <vt:lpwstr>_Toc101853730</vt:lpwstr>
      </vt:variant>
      <vt:variant>
        <vt:i4>1966130</vt:i4>
      </vt:variant>
      <vt:variant>
        <vt:i4>173</vt:i4>
      </vt:variant>
      <vt:variant>
        <vt:i4>0</vt:i4>
      </vt:variant>
      <vt:variant>
        <vt:i4>5</vt:i4>
      </vt:variant>
      <vt:variant>
        <vt:lpwstr/>
      </vt:variant>
      <vt:variant>
        <vt:lpwstr>_Toc101853729</vt:lpwstr>
      </vt:variant>
      <vt:variant>
        <vt:i4>1966130</vt:i4>
      </vt:variant>
      <vt:variant>
        <vt:i4>167</vt:i4>
      </vt:variant>
      <vt:variant>
        <vt:i4>0</vt:i4>
      </vt:variant>
      <vt:variant>
        <vt:i4>5</vt:i4>
      </vt:variant>
      <vt:variant>
        <vt:lpwstr/>
      </vt:variant>
      <vt:variant>
        <vt:lpwstr>_Toc101853728</vt:lpwstr>
      </vt:variant>
      <vt:variant>
        <vt:i4>1966130</vt:i4>
      </vt:variant>
      <vt:variant>
        <vt:i4>161</vt:i4>
      </vt:variant>
      <vt:variant>
        <vt:i4>0</vt:i4>
      </vt:variant>
      <vt:variant>
        <vt:i4>5</vt:i4>
      </vt:variant>
      <vt:variant>
        <vt:lpwstr/>
      </vt:variant>
      <vt:variant>
        <vt:lpwstr>_Toc101853727</vt:lpwstr>
      </vt:variant>
      <vt:variant>
        <vt:i4>1966130</vt:i4>
      </vt:variant>
      <vt:variant>
        <vt:i4>155</vt:i4>
      </vt:variant>
      <vt:variant>
        <vt:i4>0</vt:i4>
      </vt:variant>
      <vt:variant>
        <vt:i4>5</vt:i4>
      </vt:variant>
      <vt:variant>
        <vt:lpwstr/>
      </vt:variant>
      <vt:variant>
        <vt:lpwstr>_Toc101853726</vt:lpwstr>
      </vt:variant>
      <vt:variant>
        <vt:i4>1966130</vt:i4>
      </vt:variant>
      <vt:variant>
        <vt:i4>146</vt:i4>
      </vt:variant>
      <vt:variant>
        <vt:i4>0</vt:i4>
      </vt:variant>
      <vt:variant>
        <vt:i4>5</vt:i4>
      </vt:variant>
      <vt:variant>
        <vt:lpwstr/>
      </vt:variant>
      <vt:variant>
        <vt:lpwstr>_Toc101853725</vt:lpwstr>
      </vt:variant>
      <vt:variant>
        <vt:i4>1966130</vt:i4>
      </vt:variant>
      <vt:variant>
        <vt:i4>140</vt:i4>
      </vt:variant>
      <vt:variant>
        <vt:i4>0</vt:i4>
      </vt:variant>
      <vt:variant>
        <vt:i4>5</vt:i4>
      </vt:variant>
      <vt:variant>
        <vt:lpwstr/>
      </vt:variant>
      <vt:variant>
        <vt:lpwstr>_Toc101853724</vt:lpwstr>
      </vt:variant>
      <vt:variant>
        <vt:i4>1966130</vt:i4>
      </vt:variant>
      <vt:variant>
        <vt:i4>134</vt:i4>
      </vt:variant>
      <vt:variant>
        <vt:i4>0</vt:i4>
      </vt:variant>
      <vt:variant>
        <vt:i4>5</vt:i4>
      </vt:variant>
      <vt:variant>
        <vt:lpwstr/>
      </vt:variant>
      <vt:variant>
        <vt:lpwstr>_Toc101853723</vt:lpwstr>
      </vt:variant>
      <vt:variant>
        <vt:i4>1966130</vt:i4>
      </vt:variant>
      <vt:variant>
        <vt:i4>128</vt:i4>
      </vt:variant>
      <vt:variant>
        <vt:i4>0</vt:i4>
      </vt:variant>
      <vt:variant>
        <vt:i4>5</vt:i4>
      </vt:variant>
      <vt:variant>
        <vt:lpwstr/>
      </vt:variant>
      <vt:variant>
        <vt:lpwstr>_Toc101853722</vt:lpwstr>
      </vt:variant>
      <vt:variant>
        <vt:i4>1966130</vt:i4>
      </vt:variant>
      <vt:variant>
        <vt:i4>122</vt:i4>
      </vt:variant>
      <vt:variant>
        <vt:i4>0</vt:i4>
      </vt:variant>
      <vt:variant>
        <vt:i4>5</vt:i4>
      </vt:variant>
      <vt:variant>
        <vt:lpwstr/>
      </vt:variant>
      <vt:variant>
        <vt:lpwstr>_Toc101853721</vt:lpwstr>
      </vt:variant>
      <vt:variant>
        <vt:i4>1966130</vt:i4>
      </vt:variant>
      <vt:variant>
        <vt:i4>116</vt:i4>
      </vt:variant>
      <vt:variant>
        <vt:i4>0</vt:i4>
      </vt:variant>
      <vt:variant>
        <vt:i4>5</vt:i4>
      </vt:variant>
      <vt:variant>
        <vt:lpwstr/>
      </vt:variant>
      <vt:variant>
        <vt:lpwstr>_Toc101853720</vt:lpwstr>
      </vt:variant>
      <vt:variant>
        <vt:i4>1900594</vt:i4>
      </vt:variant>
      <vt:variant>
        <vt:i4>107</vt:i4>
      </vt:variant>
      <vt:variant>
        <vt:i4>0</vt:i4>
      </vt:variant>
      <vt:variant>
        <vt:i4>5</vt:i4>
      </vt:variant>
      <vt:variant>
        <vt:lpwstr/>
      </vt:variant>
      <vt:variant>
        <vt:lpwstr>_Toc101853719</vt:lpwstr>
      </vt:variant>
      <vt:variant>
        <vt:i4>1900594</vt:i4>
      </vt:variant>
      <vt:variant>
        <vt:i4>101</vt:i4>
      </vt:variant>
      <vt:variant>
        <vt:i4>0</vt:i4>
      </vt:variant>
      <vt:variant>
        <vt:i4>5</vt:i4>
      </vt:variant>
      <vt:variant>
        <vt:lpwstr/>
      </vt:variant>
      <vt:variant>
        <vt:lpwstr>_Toc101853718</vt:lpwstr>
      </vt:variant>
      <vt:variant>
        <vt:i4>1900594</vt:i4>
      </vt:variant>
      <vt:variant>
        <vt:i4>95</vt:i4>
      </vt:variant>
      <vt:variant>
        <vt:i4>0</vt:i4>
      </vt:variant>
      <vt:variant>
        <vt:i4>5</vt:i4>
      </vt:variant>
      <vt:variant>
        <vt:lpwstr/>
      </vt:variant>
      <vt:variant>
        <vt:lpwstr>_Toc101853717</vt:lpwstr>
      </vt:variant>
      <vt:variant>
        <vt:i4>1900594</vt:i4>
      </vt:variant>
      <vt:variant>
        <vt:i4>89</vt:i4>
      </vt:variant>
      <vt:variant>
        <vt:i4>0</vt:i4>
      </vt:variant>
      <vt:variant>
        <vt:i4>5</vt:i4>
      </vt:variant>
      <vt:variant>
        <vt:lpwstr/>
      </vt:variant>
      <vt:variant>
        <vt:lpwstr>_Toc101853716</vt:lpwstr>
      </vt:variant>
      <vt:variant>
        <vt:i4>1900594</vt:i4>
      </vt:variant>
      <vt:variant>
        <vt:i4>83</vt:i4>
      </vt:variant>
      <vt:variant>
        <vt:i4>0</vt:i4>
      </vt:variant>
      <vt:variant>
        <vt:i4>5</vt:i4>
      </vt:variant>
      <vt:variant>
        <vt:lpwstr/>
      </vt:variant>
      <vt:variant>
        <vt:lpwstr>_Toc101853715</vt:lpwstr>
      </vt:variant>
      <vt:variant>
        <vt:i4>1900594</vt:i4>
      </vt:variant>
      <vt:variant>
        <vt:i4>77</vt:i4>
      </vt:variant>
      <vt:variant>
        <vt:i4>0</vt:i4>
      </vt:variant>
      <vt:variant>
        <vt:i4>5</vt:i4>
      </vt:variant>
      <vt:variant>
        <vt:lpwstr/>
      </vt:variant>
      <vt:variant>
        <vt:lpwstr>_Toc101853714</vt:lpwstr>
      </vt:variant>
      <vt:variant>
        <vt:i4>1900594</vt:i4>
      </vt:variant>
      <vt:variant>
        <vt:i4>71</vt:i4>
      </vt:variant>
      <vt:variant>
        <vt:i4>0</vt:i4>
      </vt:variant>
      <vt:variant>
        <vt:i4>5</vt:i4>
      </vt:variant>
      <vt:variant>
        <vt:lpwstr/>
      </vt:variant>
      <vt:variant>
        <vt:lpwstr>_Toc101853713</vt:lpwstr>
      </vt:variant>
      <vt:variant>
        <vt:i4>1900594</vt:i4>
      </vt:variant>
      <vt:variant>
        <vt:i4>65</vt:i4>
      </vt:variant>
      <vt:variant>
        <vt:i4>0</vt:i4>
      </vt:variant>
      <vt:variant>
        <vt:i4>5</vt:i4>
      </vt:variant>
      <vt:variant>
        <vt:lpwstr/>
      </vt:variant>
      <vt:variant>
        <vt:lpwstr>_Toc101853712</vt:lpwstr>
      </vt:variant>
      <vt:variant>
        <vt:i4>1900594</vt:i4>
      </vt:variant>
      <vt:variant>
        <vt:i4>59</vt:i4>
      </vt:variant>
      <vt:variant>
        <vt:i4>0</vt:i4>
      </vt:variant>
      <vt:variant>
        <vt:i4>5</vt:i4>
      </vt:variant>
      <vt:variant>
        <vt:lpwstr/>
      </vt:variant>
      <vt:variant>
        <vt:lpwstr>_Toc101853711</vt:lpwstr>
      </vt:variant>
      <vt:variant>
        <vt:i4>1900594</vt:i4>
      </vt:variant>
      <vt:variant>
        <vt:i4>53</vt:i4>
      </vt:variant>
      <vt:variant>
        <vt:i4>0</vt:i4>
      </vt:variant>
      <vt:variant>
        <vt:i4>5</vt:i4>
      </vt:variant>
      <vt:variant>
        <vt:lpwstr/>
      </vt:variant>
      <vt:variant>
        <vt:lpwstr>_Toc101853710</vt:lpwstr>
      </vt:variant>
      <vt:variant>
        <vt:i4>1835058</vt:i4>
      </vt:variant>
      <vt:variant>
        <vt:i4>47</vt:i4>
      </vt:variant>
      <vt:variant>
        <vt:i4>0</vt:i4>
      </vt:variant>
      <vt:variant>
        <vt:i4>5</vt:i4>
      </vt:variant>
      <vt:variant>
        <vt:lpwstr/>
      </vt:variant>
      <vt:variant>
        <vt:lpwstr>_Toc101853709</vt:lpwstr>
      </vt:variant>
      <vt:variant>
        <vt:i4>1835058</vt:i4>
      </vt:variant>
      <vt:variant>
        <vt:i4>41</vt:i4>
      </vt:variant>
      <vt:variant>
        <vt:i4>0</vt:i4>
      </vt:variant>
      <vt:variant>
        <vt:i4>5</vt:i4>
      </vt:variant>
      <vt:variant>
        <vt:lpwstr/>
      </vt:variant>
      <vt:variant>
        <vt:lpwstr>_Toc101853708</vt:lpwstr>
      </vt:variant>
      <vt:variant>
        <vt:i4>1835058</vt:i4>
      </vt:variant>
      <vt:variant>
        <vt:i4>35</vt:i4>
      </vt:variant>
      <vt:variant>
        <vt:i4>0</vt:i4>
      </vt:variant>
      <vt:variant>
        <vt:i4>5</vt:i4>
      </vt:variant>
      <vt:variant>
        <vt:lpwstr/>
      </vt:variant>
      <vt:variant>
        <vt:lpwstr>_Toc101853707</vt:lpwstr>
      </vt:variant>
      <vt:variant>
        <vt:i4>1835058</vt:i4>
      </vt:variant>
      <vt:variant>
        <vt:i4>29</vt:i4>
      </vt:variant>
      <vt:variant>
        <vt:i4>0</vt:i4>
      </vt:variant>
      <vt:variant>
        <vt:i4>5</vt:i4>
      </vt:variant>
      <vt:variant>
        <vt:lpwstr/>
      </vt:variant>
      <vt:variant>
        <vt:lpwstr>_Toc101853706</vt:lpwstr>
      </vt:variant>
      <vt:variant>
        <vt:i4>1835058</vt:i4>
      </vt:variant>
      <vt:variant>
        <vt:i4>23</vt:i4>
      </vt:variant>
      <vt:variant>
        <vt:i4>0</vt:i4>
      </vt:variant>
      <vt:variant>
        <vt:i4>5</vt:i4>
      </vt:variant>
      <vt:variant>
        <vt:lpwstr/>
      </vt:variant>
      <vt:variant>
        <vt:lpwstr>_Toc101853705</vt:lpwstr>
      </vt:variant>
      <vt:variant>
        <vt:i4>1835058</vt:i4>
      </vt:variant>
      <vt:variant>
        <vt:i4>17</vt:i4>
      </vt:variant>
      <vt:variant>
        <vt:i4>0</vt:i4>
      </vt:variant>
      <vt:variant>
        <vt:i4>5</vt:i4>
      </vt:variant>
      <vt:variant>
        <vt:lpwstr/>
      </vt:variant>
      <vt:variant>
        <vt:lpwstr>_Toc101853704</vt:lpwstr>
      </vt:variant>
      <vt:variant>
        <vt:i4>1835058</vt:i4>
      </vt:variant>
      <vt:variant>
        <vt:i4>11</vt:i4>
      </vt:variant>
      <vt:variant>
        <vt:i4>0</vt:i4>
      </vt:variant>
      <vt:variant>
        <vt:i4>5</vt:i4>
      </vt:variant>
      <vt:variant>
        <vt:lpwstr/>
      </vt:variant>
      <vt:variant>
        <vt:lpwstr>_Toc101853703</vt:lpwstr>
      </vt:variant>
      <vt:variant>
        <vt:i4>1835058</vt:i4>
      </vt:variant>
      <vt:variant>
        <vt:i4>5</vt:i4>
      </vt:variant>
      <vt:variant>
        <vt:i4>0</vt:i4>
      </vt:variant>
      <vt:variant>
        <vt:i4>5</vt:i4>
      </vt:variant>
      <vt:variant>
        <vt:lpwstr/>
      </vt:variant>
      <vt:variant>
        <vt:lpwstr>_Toc101853702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konstantin.danos</dc:creator>
  <cp:keywords/>
  <dc:description/>
  <cp:lastModifiedBy>Konstantin Danos</cp:lastModifiedBy>
  <cp:revision>2</cp:revision>
  <cp:lastPrinted>2018-02-12T11:13:00Z</cp:lastPrinted>
  <dcterms:created xsi:type="dcterms:W3CDTF">2026-04-29T15:15:00Z</dcterms:created>
  <dcterms:modified xsi:type="dcterms:W3CDTF">2026-04-29T15:15:00Z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92a918-4731-4037-9dd6-53d43aa17903_Enabled">
    <vt:lpwstr>True</vt:lpwstr>
  </property>
  <property fmtid="{D5CDD505-2E9C-101B-9397-08002B2CF9AE}" pid="3" name="MSIP_Label_0f92a918-4731-4037-9dd6-53d43aa17903_SiteId">
    <vt:lpwstr>9d5a858e-e6c7-46a7-a63c-da2023c57cf8</vt:lpwstr>
  </property>
  <property fmtid="{D5CDD505-2E9C-101B-9397-08002B2CF9AE}" pid="4" name="MSIP_Label_0f92a918-4731-4037-9dd6-53d43aa17903_Owner">
    <vt:lpwstr>Konstantin.Danos@tullowoil.com</vt:lpwstr>
  </property>
  <property fmtid="{D5CDD505-2E9C-101B-9397-08002B2CF9AE}" pid="5" name="MSIP_Label_0f92a918-4731-4037-9dd6-53d43aa17903_SetDate">
    <vt:lpwstr>2022-04-06T11:38:57.9025894Z</vt:lpwstr>
  </property>
  <property fmtid="{D5CDD505-2E9C-101B-9397-08002B2CF9AE}" pid="6" name="MSIP_Label_0f92a918-4731-4037-9dd6-53d43aa17903_Name">
    <vt:lpwstr>Internal</vt:lpwstr>
  </property>
  <property fmtid="{D5CDD505-2E9C-101B-9397-08002B2CF9AE}" pid="7" name="MSIP_Label_0f92a918-4731-4037-9dd6-53d43aa17903_Application">
    <vt:lpwstr>Microsoft Azure Information Protection</vt:lpwstr>
  </property>
  <property fmtid="{D5CDD505-2E9C-101B-9397-08002B2CF9AE}" pid="8" name="MSIP_Label_0f92a918-4731-4037-9dd6-53d43aa17903_ActionId">
    <vt:lpwstr>365891cf-88ac-4cf9-8edf-2335d81e6596</vt:lpwstr>
  </property>
  <property fmtid="{D5CDD505-2E9C-101B-9397-08002B2CF9AE}" pid="9" name="MSIP_Label_0f92a918-4731-4037-9dd6-53d43aa17903_Extended_MSFT_Method">
    <vt:lpwstr>Automatic</vt:lpwstr>
  </property>
  <property fmtid="{D5CDD505-2E9C-101B-9397-08002B2CF9AE}" pid="10" name="Sensitivity">
    <vt:lpwstr>Internal</vt:lpwstr>
  </property>
  <property fmtid="{D5CDD505-2E9C-101B-9397-08002B2CF9AE}" pid="11" name="ContentTypeId">
    <vt:lpwstr>0x010100CF9BF569E882744AADAD611E7B2E0E5D</vt:lpwstr>
  </property>
</Properties>
</file>