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734C4" w14:textId="5B2CB504" w:rsidR="00250B89" w:rsidRDefault="00770F0C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click </w:t>
      </w:r>
      <w:proofErr w:type="spellStart"/>
      <w:r w:rsidRPr="00770F0C">
        <w:rPr>
          <w:u w:val="single"/>
        </w:rPr>
        <w:t>chuột</w:t>
      </w:r>
      <w:proofErr w:type="spellEnd"/>
      <w:r w:rsidRPr="00770F0C">
        <w:rPr>
          <w:u w:val="single"/>
        </w:rPr>
        <w:t xml:space="preserve"> </w:t>
      </w:r>
      <w:proofErr w:type="spellStart"/>
      <w:r w:rsidRPr="00770F0C">
        <w:rPr>
          <w:u w:val="single"/>
        </w:rP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database (</w:t>
      </w:r>
      <w:r w:rsidRPr="00770F0C">
        <w:rPr>
          <w:b/>
          <w:bCs/>
        </w:rPr>
        <w:t>KTXSV</w:t>
      </w:r>
      <w:r>
        <w:t xml:space="preserve">) =&gt; </w:t>
      </w:r>
      <w:r w:rsidRPr="00770F0C">
        <w:rPr>
          <w:b/>
          <w:bCs/>
        </w:rPr>
        <w:t>Task</w:t>
      </w:r>
      <w:r>
        <w:t xml:space="preserve"> =&gt; </w:t>
      </w:r>
      <w:r w:rsidRPr="00770F0C">
        <w:rPr>
          <w:b/>
          <w:bCs/>
        </w:rPr>
        <w:t xml:space="preserve">Generate Script </w:t>
      </w:r>
      <w:r>
        <w:t xml:space="preserve">=&gt; </w:t>
      </w:r>
      <w:proofErr w:type="gramStart"/>
      <w:r w:rsidRPr="00770F0C">
        <w:rPr>
          <w:b/>
          <w:bCs/>
        </w:rPr>
        <w:t>Next</w:t>
      </w:r>
      <w:r>
        <w:rPr>
          <w:b/>
          <w:bCs/>
        </w:rPr>
        <w:t xml:space="preserve"> </w:t>
      </w:r>
      <w:r>
        <w:t xml:space="preserve"> =</w:t>
      </w:r>
      <w:proofErr w:type="gramEnd"/>
      <w:r>
        <w:t xml:space="preserve">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</w:p>
    <w:p w14:paraId="7D6F2661" w14:textId="42CBF5CB" w:rsidR="00770F0C" w:rsidRDefault="00770F0C">
      <w:r w:rsidRPr="00770F0C">
        <w:drawing>
          <wp:inline distT="0" distB="0" distL="0" distR="0" wp14:anchorId="21363917" wp14:editId="0CBFF209">
            <wp:extent cx="5943600" cy="5243195"/>
            <wp:effectExtent l="0" t="0" r="0" b="0"/>
            <wp:docPr id="332740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409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5E4D" w14:textId="77777777" w:rsidR="00770F0C" w:rsidRDefault="00770F0C" w:rsidP="00770F0C"/>
    <w:p w14:paraId="61C36F68" w14:textId="77777777" w:rsidR="00770F0C" w:rsidRDefault="00770F0C" w:rsidP="00770F0C"/>
    <w:p w14:paraId="0DCA6C39" w14:textId="77777777" w:rsidR="00770F0C" w:rsidRDefault="00770F0C" w:rsidP="00770F0C"/>
    <w:p w14:paraId="4C3F857D" w14:textId="2195E04B" w:rsidR="00770F0C" w:rsidRDefault="00770F0C" w:rsidP="00770F0C">
      <w:r>
        <w:t xml:space="preserve">=&gt; </w:t>
      </w:r>
      <w:r w:rsidRPr="00DF4394">
        <w:rPr>
          <w:b/>
          <w:bCs/>
        </w:rPr>
        <w:t>Next</w:t>
      </w:r>
      <w:r>
        <w:t xml:space="preserve"> =&gt; </w:t>
      </w:r>
      <w:proofErr w:type="spellStart"/>
      <w:r>
        <w:t>chọn</w:t>
      </w:r>
      <w:proofErr w:type="spellEnd"/>
      <w:r>
        <w:t xml:space="preserve"> </w:t>
      </w:r>
      <w:r w:rsidRPr="00DF4394">
        <w:rPr>
          <w:b/>
          <w:bCs/>
        </w:rPr>
        <w:t>Advanced</w:t>
      </w:r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chia </w:t>
      </w:r>
      <w:proofErr w:type="spellStart"/>
      <w:r>
        <w:t>sẻ</w:t>
      </w:r>
      <w:proofErr w:type="spellEnd"/>
      <w:r>
        <w:t xml:space="preserve"> Schema </w:t>
      </w:r>
      <w:proofErr w:type="spellStart"/>
      <w:r>
        <w:t>và</w:t>
      </w:r>
      <w:proofErr w:type="spellEnd"/>
      <w:r>
        <w:t xml:space="preserve"> Data</w:t>
      </w:r>
    </w:p>
    <w:p w14:paraId="3E78A82F" w14:textId="6E08FC63" w:rsidR="00770F0C" w:rsidRDefault="00770F0C" w:rsidP="00770F0C">
      <w:r w:rsidRPr="00770F0C">
        <w:lastRenderedPageBreak/>
        <w:drawing>
          <wp:inline distT="0" distB="0" distL="0" distR="0" wp14:anchorId="69C75B1F" wp14:editId="5B2D42D5">
            <wp:extent cx="5943600" cy="5171440"/>
            <wp:effectExtent l="0" t="0" r="0" b="0"/>
            <wp:docPr id="1566153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30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1565" w14:textId="77777777" w:rsidR="00770F0C" w:rsidRDefault="00770F0C" w:rsidP="00770F0C"/>
    <w:p w14:paraId="22427B09" w14:textId="3F8B0010" w:rsidR="00770F0C" w:rsidRDefault="00770F0C" w:rsidP="00770F0C">
      <w:pPr>
        <w:rPr>
          <w:noProof/>
        </w:rPr>
      </w:pPr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 tick </w:t>
      </w:r>
      <w:proofErr w:type="spellStart"/>
      <w:r>
        <w:t>vào</w:t>
      </w:r>
      <w:proofErr w:type="spellEnd"/>
      <w:r>
        <w:t xml:space="preserve"> </w:t>
      </w:r>
      <w:r w:rsidRPr="00DF4394">
        <w:rPr>
          <w:b/>
          <w:bCs/>
        </w:rPr>
        <w:t>Save as script file</w:t>
      </w:r>
      <w:r>
        <w:t xml:space="preserve">, ở </w:t>
      </w:r>
      <w:proofErr w:type="spellStart"/>
      <w:r>
        <w:t>phần</w:t>
      </w:r>
      <w:proofErr w:type="spellEnd"/>
      <w:r>
        <w:t xml:space="preserve"> </w:t>
      </w:r>
      <w:r w:rsidRPr="00DF4394">
        <w:rPr>
          <w:b/>
          <w:bCs/>
        </w:rPr>
        <w:t xml:space="preserve">File name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folder Database </w:t>
      </w:r>
      <w:proofErr w:type="spellStart"/>
      <w:r>
        <w:t>cuả</w:t>
      </w:r>
      <w:proofErr w:type="spellEnd"/>
      <w:r>
        <w:t xml:space="preserve"> project (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</w:t>
      </w:r>
      <w:proofErr w:type="spellStart"/>
      <w:r>
        <w:t>Bước</w:t>
      </w:r>
      <w:proofErr w:type="spellEnd"/>
      <w:r>
        <w:t xml:space="preserve"> 2 (</w:t>
      </w:r>
      <w:proofErr w:type="spellStart"/>
      <w:r>
        <w:t>KTXSV.sql</w:t>
      </w:r>
      <w:proofErr w:type="spellEnd"/>
      <w:r>
        <w:t xml:space="preserve">)”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>)</w:t>
      </w:r>
      <w:r w:rsidRPr="00770F0C">
        <w:rPr>
          <w:noProof/>
        </w:rPr>
        <w:t xml:space="preserve"> </w:t>
      </w:r>
      <w:r w:rsidRPr="00770F0C">
        <w:drawing>
          <wp:inline distT="0" distB="0" distL="0" distR="0" wp14:anchorId="693045FD" wp14:editId="00AA2D44">
            <wp:extent cx="5943600" cy="5158740"/>
            <wp:effectExtent l="0" t="0" r="0" b="3810"/>
            <wp:docPr id="1316182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820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5689" w14:textId="7E0F6713" w:rsidR="00770F0C" w:rsidRPr="00770F0C" w:rsidRDefault="00770F0C" w:rsidP="00770F0C">
      <w:r>
        <w:rPr>
          <w:noProof/>
        </w:rPr>
        <w:t>Sau đó bấm next rồi push lại lên git</w:t>
      </w:r>
    </w:p>
    <w:sectPr w:rsidR="00770F0C" w:rsidRPr="0077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9F"/>
    <w:rsid w:val="00250B89"/>
    <w:rsid w:val="003524E2"/>
    <w:rsid w:val="0060189F"/>
    <w:rsid w:val="00770F0C"/>
    <w:rsid w:val="009B474F"/>
    <w:rsid w:val="00B53984"/>
    <w:rsid w:val="00B92B5A"/>
    <w:rsid w:val="00D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D694"/>
  <w15:chartTrackingRefBased/>
  <w15:docId w15:val="{5C355ED5-E86B-4755-9E37-F911349F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 Pham</dc:creator>
  <cp:keywords/>
  <dc:description/>
  <cp:lastModifiedBy>Kean Pham</cp:lastModifiedBy>
  <cp:revision>3</cp:revision>
  <dcterms:created xsi:type="dcterms:W3CDTF">2025-10-23T18:45:00Z</dcterms:created>
  <dcterms:modified xsi:type="dcterms:W3CDTF">2025-10-23T19:01:00Z</dcterms:modified>
</cp:coreProperties>
</file>